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6E" w:rsidRPr="00E4546E" w:rsidRDefault="00E4546E" w:rsidP="00F64E21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Приложение </w:t>
      </w:r>
      <w:r w:rsidR="00851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1  </w:t>
      </w:r>
    </w:p>
    <w:p w:rsidR="00E4546E" w:rsidRPr="00E4546E" w:rsidRDefault="00E4546E" w:rsidP="00F64E21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 </w:t>
      </w:r>
      <w:r w:rsidR="0022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F64E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Постановлению  </w:t>
      </w:r>
    </w:p>
    <w:p w:rsidR="00E4546E" w:rsidRDefault="00E4546E" w:rsidP="00F64E2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 Местной Администрации</w:t>
      </w:r>
    </w:p>
    <w:p w:rsidR="0085164D" w:rsidRPr="00E4546E" w:rsidRDefault="0085164D" w:rsidP="00F64E2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 Невская застава</w:t>
      </w:r>
    </w:p>
    <w:p w:rsidR="00E4546E" w:rsidRPr="00E4546E" w:rsidRDefault="00E4546E" w:rsidP="00F64E2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 от «</w:t>
      </w:r>
      <w:r w:rsidR="00FD0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08</w:t>
      </w: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="00FD0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октября</w:t>
      </w: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20</w:t>
      </w:r>
      <w:r w:rsidR="00FD0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851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</w:t>
      </w:r>
      <w:r w:rsidR="00FD0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63</w:t>
      </w:r>
      <w:r w:rsidR="005E3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</w:t>
      </w:r>
    </w:p>
    <w:p w:rsidR="00E4546E" w:rsidRPr="00E4546E" w:rsidRDefault="00E4546E" w:rsidP="00E454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4546E" w:rsidRPr="00E4546E" w:rsidRDefault="00E4546E" w:rsidP="00E454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4546E" w:rsidRPr="00E4546E" w:rsidRDefault="00E4546E" w:rsidP="00E454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4546E" w:rsidRDefault="00E4546E" w:rsidP="00B86A9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B86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7D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рядок принятия решений</w:t>
      </w:r>
      <w:r w:rsidR="00B86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</w:t>
      </w: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разработке</w:t>
      </w:r>
      <w:r w:rsidR="007D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муниципальных </w:t>
      </w:r>
      <w:r w:rsidR="007D6036"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</w:t>
      </w:r>
      <w:r w:rsidR="007D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(подпрограмм)</w:t>
      </w:r>
      <w:r w:rsidR="00B86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7D6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 формирования и реализации</w:t>
      </w:r>
    </w:p>
    <w:p w:rsidR="00A64F96" w:rsidRPr="00E4546E" w:rsidRDefault="00A64F96" w:rsidP="00B86A9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46E" w:rsidRPr="00A64F96" w:rsidRDefault="00A64F96" w:rsidP="00E454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F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1.Общие положения</w:t>
      </w:r>
      <w:r w:rsidR="00E4546E" w:rsidRPr="00A64F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6D7455" w:rsidRPr="00A64F96" w:rsidRDefault="00A64F96" w:rsidP="00A64F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4546E" w:rsidRPr="00A6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</w:t>
      </w:r>
      <w:r w:rsidR="007D6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Порядок</w:t>
      </w:r>
      <w:r w:rsidR="00B86A94" w:rsidRPr="00A6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4546E" w:rsidRPr="00A6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 в соответствии со статьей 179 Бюджетного кодекса Российской Федерации,  Положением о бюджетном процессе в муниципальном образовании муниципальный округ </w:t>
      </w:r>
      <w:r w:rsidR="00B86A94" w:rsidRPr="00A6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Невская застава,</w:t>
      </w:r>
      <w:r w:rsidR="006D7455" w:rsidRPr="00A6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46E" w:rsidRPr="00A6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определяет порядок принятия решений о разработке</w:t>
      </w:r>
      <w:r w:rsidR="00400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программ</w:t>
      </w:r>
      <w:r w:rsidR="00E4546E" w:rsidRPr="00A6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4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46E" w:rsidRPr="00A6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25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="00E4546E" w:rsidRPr="00A6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7455" w:rsidRPr="00A6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Невская застава (далее</w:t>
      </w:r>
      <w:r w:rsidR="006E4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7455" w:rsidRPr="00A6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E4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7455" w:rsidRPr="00A6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образование)</w:t>
      </w:r>
      <w:r w:rsidR="00400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порядок их формирования и реализации.</w:t>
      </w:r>
    </w:p>
    <w:p w:rsidR="00E4546E" w:rsidRPr="00A64F96" w:rsidRDefault="00A64F96" w:rsidP="00251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E4546E" w:rsidRPr="00A6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настоящего Порядка применяются к правоотношениям, возникающим при составлении и исполнении бюд</w:t>
      </w:r>
      <w:r w:rsidR="006E4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жета муниципального образования</w:t>
      </w:r>
      <w:r w:rsidR="00E4546E" w:rsidRPr="00A6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начиная с </w:t>
      </w:r>
      <w:r w:rsidR="006E4B1C" w:rsidRPr="006E4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формирования местного бюджета на очередной  финансовый год</w:t>
      </w:r>
      <w:r w:rsidR="006E4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4546E" w:rsidRPr="00A64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546E" w:rsidRDefault="00A64F96" w:rsidP="006E4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E4546E" w:rsidRPr="00E4546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proofErr w:type="gramStart"/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Муниципальные программы представляют собой утверждаемые </w:t>
      </w:r>
      <w:r w:rsidR="006E4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Местной Администрацией </w:t>
      </w:r>
      <w:r w:rsidR="006E4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униципального </w:t>
      </w:r>
      <w:r w:rsidR="006E4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бразования </w:t>
      </w:r>
      <w:r w:rsidR="006E4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униципальный округ </w:t>
      </w:r>
      <w:r w:rsidR="006D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D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 застава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Местная Администрация) и реализуемые ею комплексы мероприятий, направленных на решение вопросов местного значения муниципального образования</w:t>
      </w:r>
      <w:r w:rsidR="0076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633EC" w:rsidRPr="007633EC">
        <w:rPr>
          <w:sz w:val="24"/>
          <w:szCs w:val="24"/>
        </w:rPr>
        <w:t xml:space="preserve"> </w:t>
      </w:r>
      <w:r w:rsidR="007633EC" w:rsidRPr="0076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обеспечивающих эффективное решение приоритетных целей и задач социально-экономического развития</w:t>
      </w:r>
      <w:r w:rsidR="0076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33EC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633EC" w:rsidRDefault="007633EC" w:rsidP="006E4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разрабатываются сроком на один год.</w:t>
      </w:r>
    </w:p>
    <w:p w:rsidR="00AF3EF4" w:rsidRDefault="00AF3EF4" w:rsidP="00E454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33EC" w:rsidRDefault="007633EC" w:rsidP="007633E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2.Требования к содержанию Программы</w:t>
      </w:r>
    </w:p>
    <w:p w:rsidR="00961CA1" w:rsidRPr="00961CA1" w:rsidRDefault="00961CA1" w:rsidP="007633E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3EC" w:rsidRPr="007633EC" w:rsidRDefault="007633EC" w:rsidP="007633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E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Муниципальная программа должна иметь название, отражающее наименование вопроса местного значе</w:t>
      </w:r>
      <w:r w:rsidRPr="007633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и содержать следующие обязательные разделы:</w:t>
      </w:r>
    </w:p>
    <w:p w:rsidR="007633EC" w:rsidRDefault="007633EC" w:rsidP="007633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Паспорт программы </w:t>
      </w:r>
    </w:p>
    <w:p w:rsidR="007633EC" w:rsidRPr="007633EC" w:rsidRDefault="007633EC" w:rsidP="007633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паспорте Программы указываются:</w:t>
      </w:r>
    </w:p>
    <w:p w:rsidR="00961CA1" w:rsidRDefault="00961CA1" w:rsidP="007633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программы;</w:t>
      </w:r>
    </w:p>
    <w:p w:rsidR="00961CA1" w:rsidRPr="007633EC" w:rsidRDefault="00961CA1" w:rsidP="00961C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для принятия решения о</w:t>
      </w:r>
      <w:r w:rsidRPr="0076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</w:t>
      </w:r>
    </w:p>
    <w:p w:rsidR="007633EC" w:rsidRDefault="00961CA1" w:rsidP="007633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633EC" w:rsidRPr="007633E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  программы;</w:t>
      </w:r>
    </w:p>
    <w:p w:rsidR="00961CA1" w:rsidRPr="007633EC" w:rsidRDefault="00961CA1" w:rsidP="007633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лицо, ответственное за исполнение Программы;</w:t>
      </w:r>
    </w:p>
    <w:p w:rsidR="007633EC" w:rsidRPr="007633EC" w:rsidRDefault="00961CA1" w:rsidP="007633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6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боснование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разработки </w:t>
      </w:r>
      <w:r w:rsidR="007633EC" w:rsidRPr="0076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</w:t>
      </w:r>
    </w:p>
    <w:p w:rsidR="007633EC" w:rsidRDefault="007633EC" w:rsidP="007633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E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программы;</w:t>
      </w:r>
    </w:p>
    <w:p w:rsidR="00961CA1" w:rsidRDefault="00961CA1" w:rsidP="007633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индикаторы и показатели;</w:t>
      </w:r>
    </w:p>
    <w:p w:rsidR="00961CA1" w:rsidRPr="007633EC" w:rsidRDefault="00961CA1" w:rsidP="007633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программы;</w:t>
      </w:r>
    </w:p>
    <w:p w:rsidR="007633EC" w:rsidRPr="007633EC" w:rsidRDefault="007633EC" w:rsidP="007633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 источник финансирования программы;</w:t>
      </w:r>
    </w:p>
    <w:p w:rsidR="007633EC" w:rsidRPr="007633EC" w:rsidRDefault="00961CA1" w:rsidP="007633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целевой группы</w:t>
      </w:r>
      <w:r w:rsidR="007633EC" w:rsidRPr="007633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33EC" w:rsidRPr="007633EC" w:rsidRDefault="00961CA1" w:rsidP="007633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конечные р</w:t>
      </w:r>
      <w:r w:rsidR="007633EC" w:rsidRPr="007633EC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реализации программы;</w:t>
      </w:r>
    </w:p>
    <w:p w:rsidR="007633EC" w:rsidRDefault="00EB76DE" w:rsidP="007633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мероприятий </w:t>
      </w:r>
      <w:r w:rsidR="00961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1CA1" w:rsidRPr="007633EC" w:rsidRDefault="00961CA1" w:rsidP="007633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программы</w:t>
      </w:r>
      <w:r w:rsidR="00EB76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3EC" w:rsidRPr="007633EC" w:rsidRDefault="007633EC" w:rsidP="007633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E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Мероприятия Программы не могут дублировать мероприятия других Программ.</w:t>
      </w:r>
    </w:p>
    <w:p w:rsidR="007633EC" w:rsidRPr="007633EC" w:rsidRDefault="007633EC" w:rsidP="007633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E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61C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633E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может быть разделена на подпрограммы в зависимости от характера реализуемых полномочий.</w:t>
      </w:r>
    </w:p>
    <w:p w:rsidR="00481405" w:rsidRPr="007633EC" w:rsidRDefault="00481405" w:rsidP="007633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405" w:rsidRPr="007633EC" w:rsidRDefault="00481405" w:rsidP="007633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EF4" w:rsidRPr="00AF3EF4" w:rsidRDefault="0017472F" w:rsidP="00AF3EF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AF3EF4" w:rsidRPr="00AF3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Порядок разработки, рассмотрения, формирования, утверждения муниципальных программ</w:t>
      </w:r>
      <w:r w:rsidR="00AF3EF4" w:rsidRPr="00AF3E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64F96" w:rsidRDefault="00AF3EF4" w:rsidP="00E454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3EF4" w:rsidRDefault="0017472F" w:rsidP="00E454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F3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5D7397" w:rsidRPr="005D7397">
        <w:rPr>
          <w:color w:val="000000"/>
          <w:sz w:val="24"/>
          <w:szCs w:val="24"/>
          <w:lang w:bidi="ru-RU"/>
        </w:rPr>
        <w:t xml:space="preserve"> </w:t>
      </w:r>
      <w:r w:rsidR="005D7397" w:rsidRPr="005D7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решений о разработке программ осуществляется Главой местной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01 сентября </w:t>
      </w:r>
      <w:r w:rsidR="0036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текущего финансового  или в иной срок, установленный постановлением Местной Администрации</w:t>
      </w:r>
    </w:p>
    <w:p w:rsidR="00115408" w:rsidRDefault="0017472F" w:rsidP="008562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</w:t>
      </w:r>
      <w:r w:rsidR="00856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Перечень муниципальных программ, подлежащих разработке, формированию и реализации устанавливается правовым актом Местной Администрации, в котором указывается: перечень разрабатываемых муниципальных программ, сроки реализации, формы и сроки подачи предложений по формированию мероприятий программы гражданами муниципального образования, депутатами муниципального сове</w:t>
      </w:r>
      <w:r w:rsidR="0011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та, общественными организациями и другими субъектами права правотворческой инициативы. Предложения граждан муниципального образования, депутатов муниципального совета, общественных организаций и других субъектов права правотворческой инициативы по формированию мероприятий программ, являются основными приложениями обосновывающих частей программ.</w:t>
      </w:r>
    </w:p>
    <w:p w:rsidR="00530B47" w:rsidRDefault="00115408" w:rsidP="001154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="00530B47" w:rsidRPr="00530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0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программы утверждаются на основании правового акта Местной администрации.</w:t>
      </w:r>
    </w:p>
    <w:p w:rsidR="00E4546E" w:rsidRDefault="0036573C" w:rsidP="00E454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3.4.</w:t>
      </w:r>
      <w:r w:rsidR="00E4546E" w:rsidRPr="00E4546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proofErr w:type="gramStart"/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бюджетных ассигнований на финансовое обеспечение реализации муниципальных программ утверждается </w:t>
      </w:r>
      <w:r w:rsidR="0017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ешением Муниципального </w:t>
      </w:r>
      <w:r w:rsidR="0017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</w:t>
      </w:r>
      <w:r w:rsidR="0017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униципального </w:t>
      </w:r>
      <w:r w:rsidR="0017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бразования </w:t>
      </w:r>
      <w:r w:rsidR="0017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униципальный округ </w:t>
      </w:r>
      <w:r w:rsidR="006D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Невская застава</w:t>
      </w:r>
      <w:r w:rsidR="006D7455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– Муниципальный </w:t>
      </w:r>
      <w:r w:rsidR="0017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овет) о </w:t>
      </w:r>
      <w:r w:rsidR="006D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местном 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бюджете </w:t>
      </w:r>
      <w:r w:rsidR="006D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составе ведомственной структуры расходов 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соответствующей каждой муниципальной  программе целевой статье расходов бюджета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утвердившим муниципальную программу муниципальным правовым актом Местной Администрации.</w:t>
      </w:r>
      <w:proofErr w:type="gramEnd"/>
    </w:p>
    <w:p w:rsidR="0017472F" w:rsidRDefault="0036573C" w:rsidP="00E454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3.5.</w:t>
      </w:r>
      <w:r w:rsidR="0017472F" w:rsidRPr="0017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является основанием для формирования местного бюджета на очередной </w:t>
      </w:r>
      <w:r w:rsidR="0017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финансовый </w:t>
      </w:r>
      <w:r w:rsidR="0017472F" w:rsidRPr="0017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 и утверждается Постановлением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17472F" w:rsidRPr="0017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7472F" w:rsidRPr="0017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до даты внесения проекта Решения о местном бюджете на рассмотрение в Муниципальный совет</w:t>
      </w:r>
    </w:p>
    <w:p w:rsidR="006D0CBF" w:rsidRDefault="0017472F" w:rsidP="00E454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81405" w:rsidRDefault="00481405" w:rsidP="001F57E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1405" w:rsidRDefault="00481405" w:rsidP="001F57E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7E2" w:rsidRDefault="00B24D62" w:rsidP="001F57E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1F57E2" w:rsidRPr="001F57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.Реализация</w:t>
      </w:r>
      <w:r w:rsidR="003370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1F57E2" w:rsidRPr="001F57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финансирование муниципальных программ</w:t>
      </w:r>
      <w:r w:rsidR="003370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</w:t>
      </w:r>
      <w:proofErr w:type="gramStart"/>
      <w:r w:rsidR="003370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</w:t>
      </w:r>
      <w:r w:rsidR="00B30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</w:t>
      </w:r>
      <w:r w:rsidR="003370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</w:t>
      </w:r>
      <w:proofErr w:type="gramEnd"/>
      <w:r w:rsidR="003370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ходом реализации</w:t>
      </w:r>
    </w:p>
    <w:p w:rsidR="001F57E2" w:rsidRPr="001F57E2" w:rsidRDefault="001F57E2" w:rsidP="001F57E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7E2" w:rsidRDefault="00B24D62" w:rsidP="00E454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F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.1.Реализация мероприятий муниципальных программ осуществляется путём осуществления закупок товаров, работ, услуг для обеспечения муниципальных нужд различными способами определения поставщика (подрядчика, исполнителя) на право заключения муниципального контракта в соответствии с Федеральным законом от 05.03.2013г. №44-ФЗ «О контрактной системе в сфере заку</w:t>
      </w:r>
      <w:r w:rsidR="006A6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F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товаров, работ и услуг для обеспечения государственных и муниципальных нужд».</w:t>
      </w:r>
      <w:proofErr w:type="gramEnd"/>
    </w:p>
    <w:p w:rsidR="0036573C" w:rsidRPr="0036573C" w:rsidRDefault="00B24D62" w:rsidP="0036573C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4.2</w:t>
      </w:r>
      <w:r w:rsidR="001F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6573C" w:rsidRPr="00337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</w:t>
      </w:r>
      <w:r w:rsidR="0036573C" w:rsidRPr="0036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программы осуществляется в пределах</w:t>
      </w:r>
      <w:r w:rsidR="0036573C" w:rsidRPr="0036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бюджетных ассигнований, предусмотренных на их реализацию </w:t>
      </w:r>
      <w:r w:rsidR="0036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36573C" w:rsidRPr="0036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ешением</w:t>
      </w:r>
      <w:r w:rsidR="0036573C" w:rsidRPr="0036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Муниципального совета  о местном бюджете на соответствующий финансовый год и плановый период, не превышающих объемов финансирования, предусмотренных Программой, за исключением случаев внесения изменений в сводную бюджетную роспись в соответствии со статьей 217 Бюджетного кодекса Российской Федерации.</w:t>
      </w:r>
    </w:p>
    <w:p w:rsidR="00D04A8B" w:rsidRDefault="00B24D62" w:rsidP="005D7397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4.3</w:t>
      </w:r>
      <w:r w:rsidR="005D7397" w:rsidRPr="005D7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r w:rsidR="005D7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397" w:rsidRPr="005D7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внесения изменений</w:t>
      </w:r>
      <w:r w:rsidR="005D7397" w:rsidRPr="00B711DD">
        <w:rPr>
          <w:rFonts w:ascii="Calibri" w:eastAsia="Calibri" w:hAnsi="Calibri" w:cs="Times New Roman"/>
          <w:color w:val="000000"/>
          <w:sz w:val="24"/>
          <w:szCs w:val="24"/>
          <w:lang w:bidi="ru-RU"/>
        </w:rPr>
        <w:t xml:space="preserve"> </w:t>
      </w:r>
      <w:r w:rsidR="005D7397" w:rsidRPr="005D7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сводную бюджетную роспись</w:t>
      </w:r>
      <w:r w:rsidR="005D7397" w:rsidRPr="005D7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соответствии со статьей 217 Бюджетного кодекса Российской Федерации</w:t>
      </w:r>
      <w:r w:rsidR="005D7397" w:rsidRPr="005D7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реализация мероприятий программы осуществляется в пределах бюджетных</w:t>
      </w:r>
      <w:r w:rsidR="005D7397" w:rsidRPr="005D7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D7397" w:rsidRPr="005D7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ассигнований, предусмотренных на их реализацию сводной бюджетной</w:t>
      </w:r>
      <w:r w:rsidR="005D7397" w:rsidRPr="005D7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росписью.</w:t>
      </w:r>
    </w:p>
    <w:p w:rsidR="005D7397" w:rsidRPr="00525F93" w:rsidRDefault="00B24D62" w:rsidP="005D7397">
      <w:pPr>
        <w:numPr>
          <w:ilvl w:val="1"/>
          <w:numId w:val="0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4</w:t>
      </w:r>
      <w:r w:rsidR="00165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D7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65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D7397" w:rsidRPr="005D7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подлежат приведению в соответствие с Решением о внесении изменений в местный бюджет не позднее трех месяцев со дня вступления его в силу.</w:t>
      </w:r>
    </w:p>
    <w:p w:rsidR="00D04A8B" w:rsidRDefault="00B24D62" w:rsidP="006A4F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4</w:t>
      </w:r>
      <w:r w:rsidR="00D0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74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0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Годовой отчет об исполнении муниципальных программ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утверждается Главой местной администрации </w:t>
      </w:r>
      <w:r w:rsidR="005D7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0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не позднее 1 апреля года следующего за </w:t>
      </w:r>
      <w:proofErr w:type="gramStart"/>
      <w:r w:rsidR="00D0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отчетным</w:t>
      </w:r>
      <w:proofErr w:type="gramEnd"/>
      <w:r w:rsidR="00D0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A4FF7" w:rsidRPr="006A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FF7"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отчетом ответственный исполнитель предоставляет пояснительную записку о реализации программных мероприятий</w:t>
      </w:r>
      <w:r w:rsidR="006A4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D62" w:rsidRDefault="00B24D62" w:rsidP="00B24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</w:t>
      </w:r>
      <w:r w:rsidR="00D92D87">
        <w:rPr>
          <w:rFonts w:ascii="Times New Roman" w:eastAsia="Times New Roman" w:hAnsi="Times New Roman" w:cs="Times New Roman"/>
          <w:sz w:val="24"/>
          <w:szCs w:val="24"/>
          <w:lang w:eastAsia="ru-RU"/>
        </w:rPr>
        <w:t>.6.</w:t>
      </w:r>
      <w:r w:rsidR="00D92D87" w:rsidRPr="00E74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D87"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о ходе реализации Программ должна содержать:</w:t>
      </w:r>
    </w:p>
    <w:p w:rsidR="00B24D62" w:rsidRDefault="00D92D87" w:rsidP="00B24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результатах реализации Программы за отчетный период;</w:t>
      </w:r>
    </w:p>
    <w:p w:rsidR="00B24D62" w:rsidRDefault="00D92D87" w:rsidP="00B24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-данные о</w:t>
      </w:r>
      <w:r w:rsidR="00B80C45">
        <w:rPr>
          <w:rFonts w:ascii="Times New Roman" w:eastAsia="Times New Roman" w:hAnsi="Times New Roman" w:cs="Times New Roman"/>
          <w:sz w:val="24"/>
          <w:szCs w:val="24"/>
          <w:lang w:eastAsia="ru-RU"/>
        </w:rPr>
        <w:t>б использовании бюджетных ассигнований на выполнение мероприятий программы</w:t>
      </w:r>
      <w:r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4D62" w:rsidRDefault="00D92D87" w:rsidP="00B24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-сведения о соответствии фактических показателей целевым индикаторам, установленным при утверждении Программы;</w:t>
      </w:r>
    </w:p>
    <w:p w:rsidR="00B24D62" w:rsidRDefault="00D92D87" w:rsidP="00B24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информацию о ходе и полноте выполнения программных мероприятий;</w:t>
      </w:r>
    </w:p>
    <w:p w:rsidR="00D92D87" w:rsidRDefault="00D92D87" w:rsidP="00B24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оценку эфф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ективности реализации Программы</w:t>
      </w:r>
      <w:r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7085" w:rsidRDefault="00B24D62" w:rsidP="007112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</w:t>
      </w:r>
      <w:r w:rsidR="00D04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 об исполнении муниципальных программ должны содержать сравнительный анализ расходов, предусмотренных программой, планами финансирования мероприятий программ, с фактическим использованием средств местного бюджета по каждому мероприятию программы.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7085" w:rsidRDefault="00337085" w:rsidP="007112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Программы осуществляет текущее управление и </w:t>
      </w:r>
      <w:proofErr w:type="gramStart"/>
      <w:r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Программы</w:t>
      </w:r>
    </w:p>
    <w:p w:rsidR="00E4546E" w:rsidRPr="00E4546E" w:rsidRDefault="00337085" w:rsidP="007112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4.9.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30BA6"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Программы координирует деятельность всех исполнителей (участников) по реализации программных мероприятий и несет ответственность</w:t>
      </w:r>
      <w:r w:rsidR="006A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BA6"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своевременную и качественную</w:t>
      </w:r>
      <w:r w:rsidR="006A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BA6"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реализацию.</w:t>
      </w:r>
      <w:r w:rsidR="00E4546E"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 </w:t>
      </w:r>
    </w:p>
    <w:p w:rsidR="0016542D" w:rsidRPr="000B3E5A" w:rsidRDefault="00E74F13" w:rsidP="0016542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16542D" w:rsidRPr="000B3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Порядок </w:t>
      </w:r>
      <w:proofErr w:type="gramStart"/>
      <w:r w:rsidR="0016542D" w:rsidRPr="000B3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оценки эффективности реализации программы</w:t>
      </w:r>
      <w:proofErr w:type="gramEnd"/>
    </w:p>
    <w:p w:rsidR="00B30BA6" w:rsidRDefault="00B80C45" w:rsidP="00B30B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16542D"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 каждой </w:t>
      </w:r>
      <w:r w:rsidR="00E74F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16542D"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ежегодно проводится оценка эффективности ее реализации.</w:t>
      </w:r>
    </w:p>
    <w:p w:rsidR="0016542D" w:rsidRPr="000B3E5A" w:rsidRDefault="00B80C45" w:rsidP="00B30B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16542D"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Оценка эффективности реализации Программы осуществляется по итогам ее исполнения за отчетный финансовый год и в целом после завершения ее реализации в соответствии с Порядком проведения оценки эффективности реализации </w:t>
      </w:r>
      <w:r w:rsidR="00E74F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16542D"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программ.</w:t>
      </w:r>
    </w:p>
    <w:p w:rsidR="0016542D" w:rsidRPr="000B3E5A" w:rsidRDefault="00E74F13" w:rsidP="0016542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6542D" w:rsidRPr="000B3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Изменение или досрочное прекращение программ</w:t>
      </w:r>
    </w:p>
    <w:p w:rsidR="0016542D" w:rsidRPr="000B3E5A" w:rsidRDefault="00B80C45" w:rsidP="00B30B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16542D"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Основанием для внесения предложений по изменению в Программе или досрочному прекращению Программы являются:</w:t>
      </w:r>
    </w:p>
    <w:p w:rsidR="0016542D" w:rsidRPr="000B3E5A" w:rsidRDefault="0016542D" w:rsidP="00B30B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досрочное полное выполнение Программы;</w:t>
      </w:r>
    </w:p>
    <w:p w:rsidR="0016542D" w:rsidRPr="000B3E5A" w:rsidRDefault="0016542D" w:rsidP="00B30B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бюджетных средств на реализацию Программы на очередной финансовый год полностью или частично;</w:t>
      </w:r>
    </w:p>
    <w:p w:rsidR="0016542D" w:rsidRPr="000B3E5A" w:rsidRDefault="0016542D" w:rsidP="00B30B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низкая эффективность программных мероприятий;</w:t>
      </w:r>
    </w:p>
    <w:p w:rsidR="0016542D" w:rsidRPr="000B3E5A" w:rsidRDefault="0016542D" w:rsidP="00B30B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возникновение иных обстоятельств, препятствующих реализации Программы.</w:t>
      </w:r>
    </w:p>
    <w:p w:rsidR="0016542D" w:rsidRPr="000B3E5A" w:rsidRDefault="00B80C45" w:rsidP="00B30B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16542D"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Изменение или досрочное прекращение Программы может инициироваться как заказчиком Программы, так и ее ответственным исполнителем.</w:t>
      </w:r>
    </w:p>
    <w:p w:rsidR="0016542D" w:rsidRPr="000B3E5A" w:rsidRDefault="00B80C45" w:rsidP="00B30B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="0016542D"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инициации решения об изменении или досрочном прекращении Программы (независимо от инициатора) ответственным исполнителем Программы направляется на рассмотрение Главе </w:t>
      </w:r>
      <w:r w:rsidR="00B30BA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6542D"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естной </w:t>
      </w:r>
      <w:r w:rsidR="00B30B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6542D"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итоговый отчет о ходе реализации Программы с обоснованием причин ее изменения или прекращения.</w:t>
      </w:r>
    </w:p>
    <w:p w:rsidR="0016542D" w:rsidRPr="000B3E5A" w:rsidRDefault="00B80C45" w:rsidP="00B30B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</w:t>
      </w:r>
      <w:r w:rsidR="0016542D"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Решение о сокращении бюджетных ассигнований на реализацию Программы,  или о досрочном прекращении ее реализации </w:t>
      </w:r>
      <w:r w:rsidR="00B30B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</w:t>
      </w:r>
      <w:r w:rsidR="0016542D"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корректировк</w:t>
      </w:r>
      <w:r w:rsidR="00B30BA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6542D" w:rsidRPr="000B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 текущем финансовом году.</w:t>
      </w:r>
    </w:p>
    <w:p w:rsidR="007112EB" w:rsidRPr="00E4546E" w:rsidRDefault="00E4546E" w:rsidP="007112E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112EB"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Приложение </w:t>
      </w:r>
      <w:r w:rsidR="00711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112EB"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7112EB" w:rsidRPr="00E4546E" w:rsidRDefault="007112EB" w:rsidP="007112E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 к Постановлению  </w:t>
      </w:r>
    </w:p>
    <w:p w:rsidR="007112EB" w:rsidRPr="00E4546E" w:rsidRDefault="007112EB" w:rsidP="007112E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 Местной Администрации</w:t>
      </w:r>
    </w:p>
    <w:p w:rsidR="007112EB" w:rsidRDefault="007112EB" w:rsidP="007112E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 </w:t>
      </w:r>
      <w:r w:rsidR="00851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 Невская застава</w:t>
      </w: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112EB" w:rsidRPr="00E4546E" w:rsidRDefault="007112EB" w:rsidP="00D92D8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 от «</w:t>
      </w:r>
      <w:r w:rsidR="00B8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8» </w:t>
      </w:r>
      <w:r w:rsidR="00B8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октября</w:t>
      </w: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20</w:t>
      </w:r>
      <w:r w:rsidR="00B8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B30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E45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</w:t>
      </w:r>
      <w:r w:rsidR="00B8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63</w:t>
      </w:r>
      <w:r w:rsidR="005E3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</w:t>
      </w:r>
    </w:p>
    <w:p w:rsidR="00E4546E" w:rsidRPr="00E4546E" w:rsidRDefault="00E4546E" w:rsidP="00E454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46E" w:rsidRPr="00E4546E" w:rsidRDefault="00E4546E" w:rsidP="00E454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12EB" w:rsidRDefault="00E4546E" w:rsidP="00D92D8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5A9B" w:rsidRPr="000B3E5A" w:rsidRDefault="00625A9B" w:rsidP="00625A9B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E5A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proofErr w:type="gramStart"/>
      <w:r w:rsidRPr="000B3E5A">
        <w:rPr>
          <w:rFonts w:ascii="Times New Roman" w:hAnsi="Times New Roman" w:cs="Times New Roman"/>
          <w:b/>
          <w:sz w:val="24"/>
          <w:szCs w:val="24"/>
        </w:rPr>
        <w:t xml:space="preserve">проведения оценки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3E5A">
        <w:rPr>
          <w:rFonts w:ascii="Times New Roman" w:hAnsi="Times New Roman" w:cs="Times New Roman"/>
          <w:b/>
          <w:sz w:val="24"/>
          <w:szCs w:val="24"/>
        </w:rPr>
        <w:t xml:space="preserve">эффективности реализации </w:t>
      </w:r>
      <w:r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0B3E5A">
        <w:rPr>
          <w:rFonts w:ascii="Times New Roman" w:hAnsi="Times New Roman" w:cs="Times New Roman"/>
          <w:b/>
          <w:sz w:val="24"/>
          <w:szCs w:val="24"/>
        </w:rPr>
        <w:t xml:space="preserve"> программ муниципального образования</w:t>
      </w:r>
      <w:proofErr w:type="gramEnd"/>
      <w:r w:rsidRPr="000B3E5A">
        <w:rPr>
          <w:rFonts w:ascii="Times New Roman" w:hAnsi="Times New Roman" w:cs="Times New Roman"/>
          <w:b/>
          <w:sz w:val="24"/>
          <w:szCs w:val="24"/>
        </w:rPr>
        <w:t xml:space="preserve"> муниципальный округ </w:t>
      </w:r>
      <w:r>
        <w:rPr>
          <w:rFonts w:ascii="Times New Roman" w:hAnsi="Times New Roman" w:cs="Times New Roman"/>
          <w:b/>
          <w:sz w:val="24"/>
          <w:szCs w:val="24"/>
        </w:rPr>
        <w:t>Невская застава</w:t>
      </w:r>
    </w:p>
    <w:p w:rsidR="00625A9B" w:rsidRPr="000B3E5A" w:rsidRDefault="00625A9B" w:rsidP="00625A9B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A9B" w:rsidRDefault="007C75F1" w:rsidP="007C75F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25A9B" w:rsidRPr="000B3E5A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</w:t>
      </w:r>
      <w:r w:rsidR="005D4968">
        <w:rPr>
          <w:rFonts w:ascii="Times New Roman" w:hAnsi="Times New Roman" w:cs="Times New Roman"/>
          <w:sz w:val="24"/>
          <w:szCs w:val="24"/>
        </w:rPr>
        <w:t>методику</w:t>
      </w:r>
      <w:r w:rsidR="00625A9B" w:rsidRPr="000B3E5A">
        <w:rPr>
          <w:rFonts w:ascii="Times New Roman" w:hAnsi="Times New Roman" w:cs="Times New Roman"/>
          <w:sz w:val="24"/>
          <w:szCs w:val="24"/>
        </w:rPr>
        <w:t xml:space="preserve"> оценки эффективности реализации </w:t>
      </w:r>
      <w:r w:rsidR="00625A9B">
        <w:rPr>
          <w:rFonts w:ascii="Times New Roman" w:hAnsi="Times New Roman" w:cs="Times New Roman"/>
          <w:sz w:val="24"/>
          <w:szCs w:val="24"/>
        </w:rPr>
        <w:t xml:space="preserve">муниципальных программ </w:t>
      </w:r>
      <w:r w:rsidR="00625A9B" w:rsidRPr="000B3E5A">
        <w:rPr>
          <w:rFonts w:ascii="Times New Roman" w:hAnsi="Times New Roman" w:cs="Times New Roman"/>
          <w:sz w:val="24"/>
          <w:szCs w:val="24"/>
        </w:rPr>
        <w:t>(далее - Программы), позволяющие определить степень достижения целей и задач Программ в зависимости от конечных результатов.</w:t>
      </w:r>
    </w:p>
    <w:p w:rsidR="007C75F1" w:rsidRDefault="007C75F1" w:rsidP="007C75F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824C9" w:rsidRPr="000B3E5A">
        <w:rPr>
          <w:rFonts w:ascii="Times New Roman" w:hAnsi="Times New Roman" w:cs="Times New Roman"/>
          <w:sz w:val="24"/>
          <w:szCs w:val="24"/>
        </w:rPr>
        <w:t>Для оценки эффективности реализации Программы применяются основные целевые индикаторы (далее – целевые индикаторы), указанные  в паспорте Программы.</w:t>
      </w:r>
    </w:p>
    <w:p w:rsidR="000824C9" w:rsidRDefault="007C75F1" w:rsidP="007C75F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824C9" w:rsidRPr="000824C9">
        <w:rPr>
          <w:rFonts w:ascii="Times New Roman" w:hAnsi="Times New Roman" w:cs="Times New Roman"/>
          <w:sz w:val="24"/>
          <w:szCs w:val="24"/>
        </w:rPr>
        <w:t>М</w:t>
      </w:r>
      <w:r w:rsidR="000824C9" w:rsidRPr="000824C9">
        <w:rPr>
          <w:rFonts w:ascii="Times New Roman" w:eastAsia="Calibri" w:hAnsi="Times New Roman" w:cs="Times New Roman"/>
          <w:sz w:val="24"/>
          <w:szCs w:val="24"/>
        </w:rPr>
        <w:t xml:space="preserve">етодика оценки эффективности реализации  </w:t>
      </w:r>
      <w:r w:rsidR="00786FB6">
        <w:rPr>
          <w:rFonts w:ascii="Times New Roman" w:eastAsia="Calibri" w:hAnsi="Times New Roman" w:cs="Times New Roman"/>
          <w:sz w:val="24"/>
          <w:szCs w:val="24"/>
        </w:rPr>
        <w:t>П</w:t>
      </w:r>
      <w:r w:rsidR="000824C9" w:rsidRPr="000824C9">
        <w:rPr>
          <w:rFonts w:ascii="Times New Roman" w:eastAsia="Calibri" w:hAnsi="Times New Roman" w:cs="Times New Roman"/>
          <w:sz w:val="24"/>
          <w:szCs w:val="24"/>
        </w:rPr>
        <w:t>рограммы представляет собой алгоритм оценки её эффективности  по итогам реализации программы и основана на оценке результативности программы с учетом общего объёма ресурсов, направленных на её реализацию.</w:t>
      </w:r>
      <w:r w:rsidR="000824C9">
        <w:rPr>
          <w:rFonts w:ascii="Times New Roman" w:hAnsi="Times New Roman" w:cs="Times New Roman"/>
          <w:sz w:val="24"/>
          <w:szCs w:val="24"/>
        </w:rPr>
        <w:t xml:space="preserve"> </w:t>
      </w:r>
      <w:r w:rsidR="000824C9" w:rsidRPr="000824C9">
        <w:rPr>
          <w:rFonts w:ascii="Times New Roman" w:eastAsia="Calibri" w:hAnsi="Times New Roman" w:cs="Times New Roman"/>
          <w:sz w:val="24"/>
          <w:szCs w:val="24"/>
        </w:rPr>
        <w:t>Методика оценки эффективности реализации  программы учитывает необходимость проведения оценок:</w:t>
      </w:r>
    </w:p>
    <w:p w:rsidR="000824C9" w:rsidRPr="000824C9" w:rsidRDefault="00C82055" w:rsidP="00C820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</w:t>
      </w:r>
      <w:r w:rsidR="000824C9" w:rsidRPr="000824C9">
        <w:rPr>
          <w:rFonts w:ascii="Times New Roman" w:eastAsia="Calibri" w:hAnsi="Times New Roman" w:cs="Times New Roman"/>
          <w:sz w:val="24"/>
          <w:szCs w:val="24"/>
        </w:rPr>
        <w:t xml:space="preserve">.Степени реализации мероприятий (оценка основных целевых индикаторов), рассчитывается  по формуле: </w:t>
      </w:r>
      <w:proofErr w:type="spellStart"/>
      <w:r w:rsidR="000824C9" w:rsidRPr="000824C9">
        <w:rPr>
          <w:rFonts w:ascii="Times New Roman" w:eastAsia="Calibri" w:hAnsi="Times New Roman" w:cs="Times New Roman"/>
          <w:sz w:val="24"/>
          <w:szCs w:val="24"/>
        </w:rPr>
        <w:t>СРм=Пф</w:t>
      </w:r>
      <w:proofErr w:type="spellEnd"/>
      <w:r w:rsidR="000824C9" w:rsidRPr="000824C9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0824C9" w:rsidRPr="000824C9">
        <w:rPr>
          <w:rFonts w:ascii="Times New Roman" w:eastAsia="Calibri" w:hAnsi="Times New Roman" w:cs="Times New Roman"/>
          <w:sz w:val="24"/>
          <w:szCs w:val="24"/>
        </w:rPr>
        <w:t>Пп</w:t>
      </w:r>
      <w:proofErr w:type="spellEnd"/>
      <w:r w:rsidR="00BB5CA9">
        <w:rPr>
          <w:rFonts w:ascii="Times New Roman" w:eastAsia="Calibri" w:hAnsi="Times New Roman" w:cs="Times New Roman"/>
          <w:sz w:val="24"/>
          <w:szCs w:val="24"/>
        </w:rPr>
        <w:t xml:space="preserve"> (по форме 1)</w:t>
      </w:r>
    </w:p>
    <w:p w:rsidR="000824C9" w:rsidRPr="000824C9" w:rsidRDefault="000824C9" w:rsidP="00F64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4C9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0824C9" w:rsidRPr="000824C9" w:rsidRDefault="000824C9" w:rsidP="00F64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824C9">
        <w:rPr>
          <w:rFonts w:ascii="Times New Roman" w:eastAsia="Calibri" w:hAnsi="Times New Roman" w:cs="Times New Roman"/>
          <w:sz w:val="24"/>
          <w:szCs w:val="24"/>
        </w:rPr>
        <w:t>СР</w:t>
      </w:r>
      <w:proofErr w:type="gramStart"/>
      <w:r w:rsidRPr="000824C9">
        <w:rPr>
          <w:rFonts w:ascii="Times New Roman" w:eastAsia="Calibri" w:hAnsi="Times New Roman" w:cs="Times New Roman"/>
          <w:sz w:val="24"/>
          <w:szCs w:val="24"/>
        </w:rPr>
        <w:t>м</w:t>
      </w:r>
      <w:proofErr w:type="spellEnd"/>
      <w:r w:rsidRPr="000824C9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0824C9">
        <w:rPr>
          <w:rFonts w:ascii="Times New Roman" w:eastAsia="Calibri" w:hAnsi="Times New Roman" w:cs="Times New Roman"/>
          <w:sz w:val="24"/>
          <w:szCs w:val="24"/>
        </w:rPr>
        <w:t xml:space="preserve"> степень реализации мероприятий;</w:t>
      </w:r>
    </w:p>
    <w:p w:rsidR="000824C9" w:rsidRPr="000824C9" w:rsidRDefault="000824C9" w:rsidP="00F64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824C9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Pr="000824C9">
        <w:rPr>
          <w:rFonts w:ascii="Times New Roman" w:eastAsia="Calibri" w:hAnsi="Times New Roman" w:cs="Times New Roman"/>
          <w:sz w:val="24"/>
          <w:szCs w:val="24"/>
        </w:rPr>
        <w:t>ф</w:t>
      </w:r>
      <w:proofErr w:type="spellEnd"/>
      <w:r w:rsidRPr="000824C9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0824C9">
        <w:rPr>
          <w:rFonts w:ascii="Times New Roman" w:eastAsia="Calibri" w:hAnsi="Times New Roman" w:cs="Times New Roman"/>
          <w:sz w:val="24"/>
          <w:szCs w:val="24"/>
        </w:rPr>
        <w:t xml:space="preserve">  целевые показатели , исполненные в отчетном году;</w:t>
      </w:r>
    </w:p>
    <w:p w:rsidR="000824C9" w:rsidRDefault="000824C9" w:rsidP="00F64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824C9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Pr="000824C9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r w:rsidRPr="000824C9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0824C9">
        <w:rPr>
          <w:rFonts w:ascii="Times New Roman" w:eastAsia="Calibri" w:hAnsi="Times New Roman" w:cs="Times New Roman"/>
          <w:sz w:val="24"/>
          <w:szCs w:val="24"/>
        </w:rPr>
        <w:t xml:space="preserve"> целевые показатели , запланированный к реализации в отчетном году;</w:t>
      </w:r>
    </w:p>
    <w:p w:rsidR="00F64E21" w:rsidRPr="000824C9" w:rsidRDefault="00F64E21" w:rsidP="00F64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24C9" w:rsidRPr="000824C9" w:rsidRDefault="000824C9" w:rsidP="000824C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4C9">
        <w:rPr>
          <w:rFonts w:ascii="Times New Roman" w:eastAsia="Calibri" w:hAnsi="Times New Roman" w:cs="Times New Roman"/>
          <w:sz w:val="24"/>
          <w:szCs w:val="24"/>
        </w:rPr>
        <w:t>Оценка эффективности  реализации Программы (</w:t>
      </w:r>
      <w:proofErr w:type="spellStart"/>
      <w:r w:rsidRPr="000824C9">
        <w:rPr>
          <w:rFonts w:ascii="Times New Roman" w:eastAsia="Calibri" w:hAnsi="Times New Roman" w:cs="Times New Roman"/>
          <w:sz w:val="24"/>
          <w:szCs w:val="24"/>
        </w:rPr>
        <w:t>Эп</w:t>
      </w:r>
      <w:proofErr w:type="spellEnd"/>
      <w:r w:rsidRPr="000824C9">
        <w:rPr>
          <w:rFonts w:ascii="Times New Roman" w:eastAsia="Calibri" w:hAnsi="Times New Roman" w:cs="Times New Roman"/>
          <w:sz w:val="24"/>
          <w:szCs w:val="24"/>
        </w:rPr>
        <w:t>) осуществляется путем присвоения каждому целевому индикатору соответствующего балла</w:t>
      </w:r>
      <w:r w:rsidR="00F64E21">
        <w:rPr>
          <w:rFonts w:ascii="Times New Roman" w:eastAsia="Calibri" w:hAnsi="Times New Roman" w:cs="Times New Roman"/>
          <w:sz w:val="24"/>
          <w:szCs w:val="24"/>
        </w:rPr>
        <w:t xml:space="preserve"> (Форма</w:t>
      </w:r>
      <w:proofErr w:type="gramStart"/>
      <w:r w:rsidR="00F64E21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="00F64E21">
        <w:rPr>
          <w:rFonts w:ascii="Times New Roman" w:eastAsia="Calibri" w:hAnsi="Times New Roman" w:cs="Times New Roman"/>
          <w:sz w:val="24"/>
          <w:szCs w:val="24"/>
        </w:rPr>
        <w:t>)</w:t>
      </w:r>
      <w:r w:rsidRPr="000824C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824C9" w:rsidRPr="000824C9" w:rsidRDefault="000824C9" w:rsidP="000824C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4C9">
        <w:rPr>
          <w:rFonts w:ascii="Times New Roman" w:eastAsia="Calibri" w:hAnsi="Times New Roman" w:cs="Times New Roman"/>
          <w:sz w:val="24"/>
          <w:szCs w:val="24"/>
        </w:rPr>
        <w:t>ЭП=0баллов (при выполнении целевого индикатора);</w:t>
      </w:r>
    </w:p>
    <w:p w:rsidR="000824C9" w:rsidRPr="000824C9" w:rsidRDefault="000824C9" w:rsidP="000824C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4C9">
        <w:rPr>
          <w:rFonts w:ascii="Times New Roman" w:eastAsia="Calibri" w:hAnsi="Times New Roman" w:cs="Times New Roman"/>
          <w:sz w:val="24"/>
          <w:szCs w:val="24"/>
        </w:rPr>
        <w:t>ЭП&gt;0=+1балл (при увеличении целевого индикатора – плюс 1 балл за каждую единицу увеличения)</w:t>
      </w:r>
    </w:p>
    <w:p w:rsidR="000824C9" w:rsidRDefault="000824C9" w:rsidP="000824C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4C9">
        <w:rPr>
          <w:rFonts w:ascii="Times New Roman" w:eastAsia="Calibri" w:hAnsi="Times New Roman" w:cs="Times New Roman"/>
          <w:sz w:val="24"/>
          <w:szCs w:val="24"/>
        </w:rPr>
        <w:t>ЭП&lt;0= -1 балл (при снижении целевого индикатора – минус 1 балл за каждую единицу снижения)</w:t>
      </w:r>
    </w:p>
    <w:p w:rsidR="00C82055" w:rsidRPr="00C82055" w:rsidRDefault="00C82055" w:rsidP="0028182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</w:t>
      </w:r>
      <w:r w:rsidRPr="00C82055">
        <w:rPr>
          <w:rFonts w:ascii="Times New Roman" w:eastAsia="Calibri" w:hAnsi="Times New Roman" w:cs="Times New Roman"/>
          <w:sz w:val="24"/>
          <w:szCs w:val="24"/>
        </w:rPr>
        <w:t xml:space="preserve"> Степени соответствия запланированному уровню затрат и эффективности использования средств, направленных на реализацию программы (отчет о реализации), рассчитывается по формуле</w:t>
      </w:r>
      <w:r w:rsidR="00F64E21">
        <w:rPr>
          <w:rFonts w:ascii="Times New Roman" w:eastAsia="Calibri" w:hAnsi="Times New Roman" w:cs="Times New Roman"/>
          <w:sz w:val="24"/>
          <w:szCs w:val="24"/>
        </w:rPr>
        <w:t xml:space="preserve"> (Форма 3)</w:t>
      </w:r>
      <w:r w:rsidRPr="00C8205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82055" w:rsidRPr="00C82055" w:rsidRDefault="00C82055" w:rsidP="00C82055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82055">
        <w:rPr>
          <w:rFonts w:ascii="Times New Roman" w:eastAsia="Calibri" w:hAnsi="Times New Roman" w:cs="Times New Roman"/>
          <w:sz w:val="24"/>
          <w:szCs w:val="24"/>
        </w:rPr>
        <w:t>Уф=</w:t>
      </w:r>
      <w:proofErr w:type="spellEnd"/>
      <w:r w:rsidRPr="00C820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2055">
        <w:rPr>
          <w:rFonts w:ascii="Times New Roman" w:eastAsia="Calibri" w:hAnsi="Times New Roman" w:cs="Times New Roman"/>
          <w:sz w:val="24"/>
          <w:szCs w:val="24"/>
        </w:rPr>
        <w:t>Фф</w:t>
      </w:r>
      <w:proofErr w:type="spellEnd"/>
      <w:r w:rsidRPr="00C82055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C82055">
        <w:rPr>
          <w:rFonts w:ascii="Times New Roman" w:eastAsia="Calibri" w:hAnsi="Times New Roman" w:cs="Times New Roman"/>
          <w:sz w:val="24"/>
          <w:szCs w:val="24"/>
        </w:rPr>
        <w:t>Фп</w:t>
      </w:r>
      <w:proofErr w:type="spellEnd"/>
      <w:r w:rsidRPr="00C82055">
        <w:rPr>
          <w:rFonts w:ascii="Times New Roman" w:eastAsia="Calibri" w:hAnsi="Times New Roman" w:cs="Times New Roman"/>
          <w:sz w:val="24"/>
          <w:szCs w:val="24"/>
        </w:rPr>
        <w:t>*100%,</w:t>
      </w:r>
    </w:p>
    <w:p w:rsidR="00C82055" w:rsidRPr="00C82055" w:rsidRDefault="00C82055" w:rsidP="00F64E2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82055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C82055" w:rsidRPr="00C82055" w:rsidRDefault="00C82055" w:rsidP="00F64E2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82055">
        <w:rPr>
          <w:rFonts w:ascii="Times New Roman" w:eastAsia="Calibri" w:hAnsi="Times New Roman" w:cs="Times New Roman"/>
          <w:sz w:val="24"/>
          <w:szCs w:val="24"/>
        </w:rPr>
        <w:lastRenderedPageBreak/>
        <w:t>У</w:t>
      </w:r>
      <w:proofErr w:type="gramStart"/>
      <w:r w:rsidRPr="00C82055">
        <w:rPr>
          <w:rFonts w:ascii="Times New Roman" w:eastAsia="Calibri" w:hAnsi="Times New Roman" w:cs="Times New Roman"/>
          <w:sz w:val="24"/>
          <w:szCs w:val="24"/>
        </w:rPr>
        <w:t>ф-</w:t>
      </w:r>
      <w:proofErr w:type="gramEnd"/>
      <w:r w:rsidRPr="00C82055">
        <w:rPr>
          <w:rFonts w:ascii="Times New Roman" w:eastAsia="Calibri" w:hAnsi="Times New Roman" w:cs="Times New Roman"/>
          <w:sz w:val="24"/>
          <w:szCs w:val="24"/>
        </w:rPr>
        <w:t xml:space="preserve"> уровень финансирования реализации программы </w:t>
      </w:r>
    </w:p>
    <w:p w:rsidR="00C82055" w:rsidRPr="00C82055" w:rsidRDefault="00C82055" w:rsidP="00F64E2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82055">
        <w:rPr>
          <w:rFonts w:ascii="Times New Roman" w:eastAsia="Calibri" w:hAnsi="Times New Roman" w:cs="Times New Roman"/>
          <w:sz w:val="24"/>
          <w:szCs w:val="24"/>
        </w:rPr>
        <w:t>Фф</w:t>
      </w:r>
      <w:proofErr w:type="spellEnd"/>
      <w:r w:rsidRPr="00C82055">
        <w:rPr>
          <w:rFonts w:ascii="Times New Roman" w:eastAsia="Calibri" w:hAnsi="Times New Roman" w:cs="Times New Roman"/>
          <w:sz w:val="24"/>
          <w:szCs w:val="24"/>
        </w:rPr>
        <w:t xml:space="preserve"> - фактический объём финансовых ресурсов, направленных на реализацию программы;</w:t>
      </w:r>
    </w:p>
    <w:p w:rsidR="00C82055" w:rsidRPr="00C82055" w:rsidRDefault="00C82055" w:rsidP="00F64E2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82055">
        <w:rPr>
          <w:rFonts w:ascii="Times New Roman" w:eastAsia="Calibri" w:hAnsi="Times New Roman" w:cs="Times New Roman"/>
          <w:sz w:val="24"/>
          <w:szCs w:val="24"/>
        </w:rPr>
        <w:t>Фп</w:t>
      </w:r>
      <w:proofErr w:type="spellEnd"/>
      <w:r w:rsidRPr="00C82055">
        <w:rPr>
          <w:rFonts w:ascii="Times New Roman" w:eastAsia="Calibri" w:hAnsi="Times New Roman" w:cs="Times New Roman"/>
          <w:sz w:val="24"/>
          <w:szCs w:val="24"/>
        </w:rPr>
        <w:t xml:space="preserve"> – плановый объём финансовых ресурсов на соответствующий отчетный период.</w:t>
      </w:r>
    </w:p>
    <w:p w:rsidR="00C82055" w:rsidRPr="00281828" w:rsidRDefault="00C82055" w:rsidP="00C82055">
      <w:pPr>
        <w:rPr>
          <w:rFonts w:ascii="Times New Roman" w:eastAsia="Calibri" w:hAnsi="Times New Roman" w:cs="Times New Roman"/>
          <w:sz w:val="24"/>
          <w:szCs w:val="24"/>
        </w:rPr>
      </w:pPr>
      <w:r w:rsidRPr="00281828">
        <w:rPr>
          <w:rFonts w:ascii="Times New Roman" w:eastAsia="Calibri" w:hAnsi="Times New Roman" w:cs="Times New Roman"/>
          <w:sz w:val="24"/>
          <w:szCs w:val="24"/>
        </w:rPr>
        <w:t xml:space="preserve">Отчет о реализации содержит сравнительный анализ расходов, предусмотренных программой, планами финансирования мероприятий программ с фактическим использованием средств местного бюджета по каждому мероприятию программы, сравнение в целом с предыдущим годом, достижение ожидаемых результатов. </w:t>
      </w:r>
    </w:p>
    <w:p w:rsidR="00BB5CA9" w:rsidRPr="00BB5CA9" w:rsidRDefault="00BB5CA9" w:rsidP="00BB5CA9">
      <w:pPr>
        <w:jc w:val="both"/>
        <w:rPr>
          <w:rFonts w:ascii="Times New Roman" w:hAnsi="Times New Roman" w:cs="Times New Roman"/>
          <w:sz w:val="24"/>
          <w:szCs w:val="24"/>
        </w:rPr>
      </w:pPr>
      <w:r w:rsidRPr="00BB5CA9">
        <w:rPr>
          <w:rFonts w:ascii="Times New Roman" w:hAnsi="Times New Roman" w:cs="Times New Roman"/>
          <w:sz w:val="24"/>
          <w:szCs w:val="24"/>
        </w:rPr>
        <w:t>По результатам оценки эффективности Программы могут быть сделаны следующие выводы</w:t>
      </w:r>
      <w:r w:rsidR="00F64E21">
        <w:rPr>
          <w:rFonts w:ascii="Times New Roman" w:hAnsi="Times New Roman" w:cs="Times New Roman"/>
          <w:sz w:val="24"/>
          <w:szCs w:val="24"/>
        </w:rPr>
        <w:t xml:space="preserve"> (Форма 2)</w:t>
      </w:r>
      <w:r w:rsidRPr="00BB5CA9">
        <w:rPr>
          <w:rFonts w:ascii="Times New Roman" w:hAnsi="Times New Roman" w:cs="Times New Roman"/>
          <w:sz w:val="24"/>
          <w:szCs w:val="24"/>
        </w:rPr>
        <w:t>:</w:t>
      </w:r>
    </w:p>
    <w:p w:rsidR="00BB5CA9" w:rsidRPr="000B3E5A" w:rsidRDefault="00BB5CA9" w:rsidP="00F64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5A">
        <w:rPr>
          <w:rFonts w:ascii="Times New Roman" w:hAnsi="Times New Roman" w:cs="Times New Roman"/>
          <w:sz w:val="24"/>
          <w:szCs w:val="24"/>
        </w:rPr>
        <w:t>а) эффективность снизилась по сравнению с предыдущим годом;</w:t>
      </w:r>
    </w:p>
    <w:p w:rsidR="00BB5CA9" w:rsidRPr="000B3E5A" w:rsidRDefault="00BB5CA9" w:rsidP="00F64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5A">
        <w:rPr>
          <w:rFonts w:ascii="Times New Roman" w:hAnsi="Times New Roman" w:cs="Times New Roman"/>
          <w:sz w:val="24"/>
          <w:szCs w:val="24"/>
        </w:rPr>
        <w:t>б) эффективность находиться на уровне предыдущего года;</w:t>
      </w:r>
    </w:p>
    <w:p w:rsidR="00BB5CA9" w:rsidRDefault="00BB5CA9" w:rsidP="00F64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5A">
        <w:rPr>
          <w:rFonts w:ascii="Times New Roman" w:hAnsi="Times New Roman" w:cs="Times New Roman"/>
          <w:sz w:val="24"/>
          <w:szCs w:val="24"/>
        </w:rPr>
        <w:t>в) эффективность повысилась по сравнению с предыдущим годом.</w:t>
      </w:r>
    </w:p>
    <w:p w:rsidR="00625A9B" w:rsidRPr="000B3E5A" w:rsidRDefault="00625A9B" w:rsidP="00F64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5A">
        <w:rPr>
          <w:rFonts w:ascii="Times New Roman" w:hAnsi="Times New Roman" w:cs="Times New Roman"/>
          <w:sz w:val="24"/>
          <w:szCs w:val="24"/>
        </w:rPr>
        <w:t>4. Снижение или повышение эффективности Программы является основанием для уменьшения или увеличения в установленном порядке средств местного бюджета, выделяемых в очередном финансовом году на реализацию Программы.</w:t>
      </w:r>
    </w:p>
    <w:p w:rsidR="00625A9B" w:rsidRPr="000B3E5A" w:rsidRDefault="00625A9B" w:rsidP="00F64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5A">
        <w:rPr>
          <w:rFonts w:ascii="Times New Roman" w:hAnsi="Times New Roman" w:cs="Times New Roman"/>
          <w:sz w:val="24"/>
          <w:szCs w:val="24"/>
        </w:rPr>
        <w:t>5. Снижение эффективности Программы может являться основанием для принятия</w:t>
      </w:r>
      <w:r w:rsidR="00197A83">
        <w:rPr>
          <w:rFonts w:ascii="Times New Roman" w:hAnsi="Times New Roman" w:cs="Times New Roman"/>
          <w:sz w:val="24"/>
          <w:szCs w:val="24"/>
        </w:rPr>
        <w:t>,</w:t>
      </w:r>
      <w:r w:rsidRPr="000B3E5A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 w:rsidR="00197A83">
        <w:rPr>
          <w:rFonts w:ascii="Times New Roman" w:hAnsi="Times New Roman" w:cs="Times New Roman"/>
          <w:sz w:val="24"/>
          <w:szCs w:val="24"/>
        </w:rPr>
        <w:t>,</w:t>
      </w:r>
      <w:r w:rsidRPr="000B3E5A">
        <w:rPr>
          <w:rFonts w:ascii="Times New Roman" w:hAnsi="Times New Roman" w:cs="Times New Roman"/>
          <w:sz w:val="24"/>
          <w:szCs w:val="24"/>
        </w:rPr>
        <w:t xml:space="preserve"> решения о сокращении с очередного финансового года средств местного бюджета на реализацию Программы, приостановлении или о досрочном прекращении ее реализации.</w:t>
      </w:r>
    </w:p>
    <w:p w:rsidR="00625A9B" w:rsidRDefault="00625A9B" w:rsidP="00F64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5A">
        <w:rPr>
          <w:rFonts w:ascii="Times New Roman" w:hAnsi="Times New Roman" w:cs="Times New Roman"/>
          <w:sz w:val="24"/>
          <w:szCs w:val="24"/>
        </w:rPr>
        <w:t xml:space="preserve">6. Оценка эффективности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B3E5A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7F10CD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0B3E5A">
        <w:rPr>
          <w:rFonts w:ascii="Times New Roman" w:hAnsi="Times New Roman" w:cs="Times New Roman"/>
          <w:sz w:val="24"/>
          <w:szCs w:val="24"/>
        </w:rPr>
        <w:t xml:space="preserve">по итогам ее исполнения </w:t>
      </w:r>
      <w:r w:rsidR="00F64E21">
        <w:rPr>
          <w:rFonts w:ascii="Times New Roman" w:hAnsi="Times New Roman" w:cs="Times New Roman"/>
          <w:sz w:val="24"/>
          <w:szCs w:val="24"/>
        </w:rPr>
        <w:t>з</w:t>
      </w:r>
      <w:r w:rsidRPr="000B3E5A">
        <w:rPr>
          <w:rFonts w:ascii="Times New Roman" w:hAnsi="Times New Roman" w:cs="Times New Roman"/>
          <w:sz w:val="24"/>
          <w:szCs w:val="24"/>
        </w:rPr>
        <w:t>а отчетный финансовый год по формам № 1, 2</w:t>
      </w:r>
      <w:r w:rsidR="008D7E4F">
        <w:rPr>
          <w:rFonts w:ascii="Times New Roman" w:hAnsi="Times New Roman" w:cs="Times New Roman"/>
          <w:sz w:val="24"/>
          <w:szCs w:val="24"/>
        </w:rPr>
        <w:t>, 3</w:t>
      </w:r>
      <w:r w:rsidRPr="000B3E5A">
        <w:rPr>
          <w:rFonts w:ascii="Times New Roman" w:hAnsi="Times New Roman" w:cs="Times New Roman"/>
          <w:sz w:val="24"/>
          <w:szCs w:val="24"/>
        </w:rPr>
        <w:t>.</w:t>
      </w:r>
    </w:p>
    <w:p w:rsidR="008D7E4F" w:rsidRDefault="008D7E4F" w:rsidP="00625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E4F" w:rsidRPr="000B3E5A" w:rsidRDefault="008D7E4F" w:rsidP="00625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A9B" w:rsidRPr="000B3E5A" w:rsidRDefault="00625A9B" w:rsidP="00625A9B">
      <w:pPr>
        <w:jc w:val="right"/>
        <w:rPr>
          <w:rFonts w:ascii="Times New Roman" w:hAnsi="Times New Roman" w:cs="Times New Roman"/>
          <w:sz w:val="24"/>
          <w:szCs w:val="24"/>
        </w:rPr>
      </w:pPr>
      <w:r w:rsidRPr="000B3E5A">
        <w:rPr>
          <w:rFonts w:ascii="Times New Roman" w:hAnsi="Times New Roman" w:cs="Times New Roman"/>
          <w:sz w:val="24"/>
          <w:szCs w:val="24"/>
        </w:rPr>
        <w:t xml:space="preserve">Форма №1 </w:t>
      </w:r>
    </w:p>
    <w:p w:rsidR="00625A9B" w:rsidRPr="000B3E5A" w:rsidRDefault="00625A9B" w:rsidP="00625A9B">
      <w:pPr>
        <w:jc w:val="center"/>
        <w:rPr>
          <w:rFonts w:ascii="Times New Roman" w:hAnsi="Times New Roman" w:cs="Times New Roman"/>
          <w:sz w:val="24"/>
          <w:szCs w:val="24"/>
        </w:rPr>
      </w:pPr>
      <w:r w:rsidRPr="000B3E5A">
        <w:rPr>
          <w:rFonts w:ascii="Times New Roman" w:hAnsi="Times New Roman" w:cs="Times New Roman"/>
          <w:sz w:val="24"/>
          <w:szCs w:val="24"/>
        </w:rPr>
        <w:t>ОЦЕНКА ОСНОВНЫХ ЦЕЛЕВЫХ ИНДИКАТОРОВ ПРОГРАММЫ</w:t>
      </w:r>
    </w:p>
    <w:p w:rsidR="00625A9B" w:rsidRPr="000B3E5A" w:rsidRDefault="00625A9B" w:rsidP="00625A9B">
      <w:pPr>
        <w:jc w:val="center"/>
        <w:rPr>
          <w:rFonts w:ascii="Times New Roman" w:hAnsi="Times New Roman" w:cs="Times New Roman"/>
          <w:sz w:val="24"/>
          <w:szCs w:val="24"/>
        </w:rPr>
      </w:pPr>
      <w:r w:rsidRPr="000B3E5A">
        <w:rPr>
          <w:rFonts w:ascii="Times New Roman" w:hAnsi="Times New Roman" w:cs="Times New Roman"/>
          <w:sz w:val="24"/>
          <w:szCs w:val="24"/>
          <w:u w:val="single"/>
        </w:rPr>
        <w:t xml:space="preserve">(НАИМЕНОВАНИЕ ПРОГРАММЫ) </w:t>
      </w:r>
      <w:r w:rsidRPr="000B3E5A">
        <w:rPr>
          <w:rFonts w:ascii="Times New Roman" w:hAnsi="Times New Roman" w:cs="Times New Roman"/>
          <w:sz w:val="24"/>
          <w:szCs w:val="24"/>
        </w:rPr>
        <w:t>ЗА ____ ГОД</w:t>
      </w:r>
    </w:p>
    <w:tbl>
      <w:tblPr>
        <w:tblStyle w:val="a4"/>
        <w:tblW w:w="0" w:type="auto"/>
        <w:tblLook w:val="04A0"/>
      </w:tblPr>
      <w:tblGrid>
        <w:gridCol w:w="1618"/>
        <w:gridCol w:w="1110"/>
        <w:gridCol w:w="2068"/>
        <w:gridCol w:w="1599"/>
        <w:gridCol w:w="1602"/>
        <w:gridCol w:w="1574"/>
      </w:tblGrid>
      <w:tr w:rsidR="00625A9B" w:rsidRPr="000B3E5A" w:rsidTr="00EB132A">
        <w:trPr>
          <w:trHeight w:val="184"/>
        </w:trPr>
        <w:tc>
          <w:tcPr>
            <w:tcW w:w="1642" w:type="dxa"/>
            <w:vMerge w:val="restart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индикатора</w:t>
            </w:r>
          </w:p>
        </w:tc>
        <w:tc>
          <w:tcPr>
            <w:tcW w:w="1160" w:type="dxa"/>
            <w:vMerge w:val="restart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51" w:type="dxa"/>
            <w:gridSpan w:val="4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Значение целевого индикатора</w:t>
            </w:r>
          </w:p>
        </w:tc>
      </w:tr>
      <w:tr w:rsidR="00625A9B" w:rsidRPr="000B3E5A" w:rsidTr="00EB132A">
        <w:trPr>
          <w:trHeight w:val="440"/>
        </w:trPr>
        <w:tc>
          <w:tcPr>
            <w:tcW w:w="1642" w:type="dxa"/>
            <w:vMerge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Утверждено  в Программ</w:t>
            </w:r>
            <w:proofErr w:type="gramStart"/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197A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="00197A83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="00197A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2" w:type="dxa"/>
          </w:tcPr>
          <w:p w:rsidR="00625A9B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Достигнуто</w:t>
            </w:r>
          </w:p>
          <w:p w:rsidR="00197A83" w:rsidRPr="000B3E5A" w:rsidRDefault="00197A83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2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1643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Оценка в баллах</w:t>
            </w:r>
          </w:p>
        </w:tc>
      </w:tr>
      <w:tr w:rsidR="00625A9B" w:rsidRPr="000B3E5A" w:rsidTr="00EB132A">
        <w:tc>
          <w:tcPr>
            <w:tcW w:w="1642" w:type="dxa"/>
          </w:tcPr>
          <w:p w:rsidR="00625A9B" w:rsidRPr="000B3E5A" w:rsidRDefault="00625A9B" w:rsidP="00EB132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Целевой индикатор 1</w:t>
            </w:r>
          </w:p>
        </w:tc>
        <w:tc>
          <w:tcPr>
            <w:tcW w:w="1160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5A9B" w:rsidRPr="000B3E5A" w:rsidTr="00EB132A">
        <w:tc>
          <w:tcPr>
            <w:tcW w:w="1642" w:type="dxa"/>
          </w:tcPr>
          <w:p w:rsidR="00625A9B" w:rsidRPr="000B3E5A" w:rsidRDefault="00625A9B" w:rsidP="00EB132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Целевой индикатор 2</w:t>
            </w:r>
          </w:p>
        </w:tc>
        <w:tc>
          <w:tcPr>
            <w:tcW w:w="1160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5A9B" w:rsidRPr="000B3E5A" w:rsidTr="00EB132A">
        <w:tc>
          <w:tcPr>
            <w:tcW w:w="1642" w:type="dxa"/>
          </w:tcPr>
          <w:p w:rsidR="00625A9B" w:rsidRPr="000B3E5A" w:rsidRDefault="00625A9B" w:rsidP="00EB132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Целевой индикатор 3</w:t>
            </w:r>
          </w:p>
        </w:tc>
        <w:tc>
          <w:tcPr>
            <w:tcW w:w="1160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5A9B" w:rsidRPr="000B3E5A" w:rsidTr="00EB132A">
        <w:tc>
          <w:tcPr>
            <w:tcW w:w="1642" w:type="dxa"/>
          </w:tcPr>
          <w:p w:rsidR="00625A9B" w:rsidRPr="000B3E5A" w:rsidRDefault="00625A9B" w:rsidP="00EB132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Иные целевые индикаторы</w:t>
            </w:r>
          </w:p>
        </w:tc>
        <w:tc>
          <w:tcPr>
            <w:tcW w:w="1160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5A9B" w:rsidRPr="000B3E5A" w:rsidTr="00EB132A">
        <w:tc>
          <w:tcPr>
            <w:tcW w:w="1642" w:type="dxa"/>
          </w:tcPr>
          <w:p w:rsidR="00625A9B" w:rsidRPr="000B3E5A" w:rsidRDefault="00625A9B" w:rsidP="00EB132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Итоговая сводная оценка</w:t>
            </w:r>
          </w:p>
        </w:tc>
        <w:tc>
          <w:tcPr>
            <w:tcW w:w="1160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2D87" w:rsidRDefault="00D92D87" w:rsidP="00625A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2055" w:rsidRDefault="00C82055" w:rsidP="00625A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5A9B" w:rsidRPr="000B3E5A" w:rsidRDefault="00625A9B" w:rsidP="00625A9B">
      <w:pPr>
        <w:jc w:val="right"/>
        <w:rPr>
          <w:rFonts w:ascii="Times New Roman" w:hAnsi="Times New Roman" w:cs="Times New Roman"/>
          <w:sz w:val="24"/>
          <w:szCs w:val="24"/>
        </w:rPr>
      </w:pPr>
      <w:r w:rsidRPr="000B3E5A">
        <w:rPr>
          <w:rFonts w:ascii="Times New Roman" w:hAnsi="Times New Roman" w:cs="Times New Roman"/>
          <w:sz w:val="24"/>
          <w:szCs w:val="24"/>
        </w:rPr>
        <w:t xml:space="preserve">Форма № </w:t>
      </w:r>
      <w:r w:rsidR="00D92D87">
        <w:rPr>
          <w:rFonts w:ascii="Times New Roman" w:hAnsi="Times New Roman" w:cs="Times New Roman"/>
          <w:sz w:val="24"/>
          <w:szCs w:val="24"/>
        </w:rPr>
        <w:t>2</w:t>
      </w:r>
    </w:p>
    <w:p w:rsidR="00625A9B" w:rsidRPr="000B3E5A" w:rsidRDefault="00625A9B" w:rsidP="00625A9B">
      <w:pPr>
        <w:jc w:val="center"/>
        <w:rPr>
          <w:rFonts w:ascii="Times New Roman" w:hAnsi="Times New Roman" w:cs="Times New Roman"/>
          <w:sz w:val="24"/>
          <w:szCs w:val="24"/>
        </w:rPr>
      </w:pPr>
      <w:r w:rsidRPr="000B3E5A">
        <w:rPr>
          <w:rFonts w:ascii="Times New Roman" w:hAnsi="Times New Roman" w:cs="Times New Roman"/>
          <w:sz w:val="24"/>
          <w:szCs w:val="24"/>
        </w:rPr>
        <w:t xml:space="preserve">ОЦЕНКА </w:t>
      </w:r>
    </w:p>
    <w:p w:rsidR="00625A9B" w:rsidRPr="000B3E5A" w:rsidRDefault="00625A9B" w:rsidP="00625A9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B3E5A">
        <w:rPr>
          <w:rFonts w:ascii="Times New Roman" w:hAnsi="Times New Roman" w:cs="Times New Roman"/>
          <w:sz w:val="24"/>
          <w:szCs w:val="24"/>
        </w:rPr>
        <w:lastRenderedPageBreak/>
        <w:t>ЭФФЕКТИВНОСТИ ПРОГРАММЫ (</w:t>
      </w:r>
      <w:r w:rsidRPr="000B3E5A">
        <w:rPr>
          <w:rFonts w:ascii="Times New Roman" w:hAnsi="Times New Roman" w:cs="Times New Roman"/>
          <w:sz w:val="24"/>
          <w:szCs w:val="24"/>
          <w:u w:val="single"/>
        </w:rPr>
        <w:t>НАИМЕНОВАНИЕ ПРОГРАММЫ)</w:t>
      </w:r>
    </w:p>
    <w:tbl>
      <w:tblPr>
        <w:tblStyle w:val="a4"/>
        <w:tblW w:w="0" w:type="auto"/>
        <w:tblLook w:val="04A0"/>
      </w:tblPr>
      <w:tblGrid>
        <w:gridCol w:w="3192"/>
        <w:gridCol w:w="3193"/>
        <w:gridCol w:w="3186"/>
      </w:tblGrid>
      <w:tr w:rsidR="00625A9B" w:rsidRPr="000B3E5A" w:rsidTr="00EB132A">
        <w:tc>
          <w:tcPr>
            <w:tcW w:w="3284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Вывод об эффективности Программы</w:t>
            </w:r>
          </w:p>
        </w:tc>
        <w:tc>
          <w:tcPr>
            <w:tcW w:w="3284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Итоговая сводная оценка (баллов)</w:t>
            </w:r>
          </w:p>
        </w:tc>
        <w:tc>
          <w:tcPr>
            <w:tcW w:w="3285" w:type="dxa"/>
          </w:tcPr>
          <w:p w:rsidR="00625A9B" w:rsidRPr="000B3E5A" w:rsidRDefault="00625A9B" w:rsidP="00EB132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Предложения по дальнейшей реализации Программы</w:t>
            </w:r>
          </w:p>
        </w:tc>
      </w:tr>
      <w:tr w:rsidR="00625A9B" w:rsidRPr="000B3E5A" w:rsidTr="00EB132A">
        <w:tc>
          <w:tcPr>
            <w:tcW w:w="3284" w:type="dxa"/>
          </w:tcPr>
          <w:p w:rsidR="00625A9B" w:rsidRPr="000B3E5A" w:rsidRDefault="00625A9B" w:rsidP="00EB132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Эффективность возросла</w:t>
            </w:r>
          </w:p>
        </w:tc>
        <w:tc>
          <w:tcPr>
            <w:tcW w:w="3284" w:type="dxa"/>
          </w:tcPr>
          <w:p w:rsidR="00625A9B" w:rsidRPr="000B3E5A" w:rsidRDefault="00625A9B" w:rsidP="00EB132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Положительная оценка</w:t>
            </w:r>
          </w:p>
        </w:tc>
        <w:tc>
          <w:tcPr>
            <w:tcW w:w="3285" w:type="dxa"/>
          </w:tcPr>
          <w:p w:rsidR="00625A9B" w:rsidRPr="000B3E5A" w:rsidRDefault="00625A9B" w:rsidP="00EB132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5A9B" w:rsidRPr="000B3E5A" w:rsidTr="00EB132A">
        <w:tc>
          <w:tcPr>
            <w:tcW w:w="3284" w:type="dxa"/>
          </w:tcPr>
          <w:p w:rsidR="00625A9B" w:rsidRPr="000B3E5A" w:rsidRDefault="00625A9B" w:rsidP="00EB132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Эффективность на уровне</w:t>
            </w:r>
          </w:p>
        </w:tc>
        <w:tc>
          <w:tcPr>
            <w:tcW w:w="3284" w:type="dxa"/>
          </w:tcPr>
          <w:p w:rsidR="00625A9B" w:rsidRPr="000B3E5A" w:rsidRDefault="00625A9B" w:rsidP="00EB132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5" w:type="dxa"/>
          </w:tcPr>
          <w:p w:rsidR="00625A9B" w:rsidRPr="000B3E5A" w:rsidRDefault="00625A9B" w:rsidP="00EB132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5A9B" w:rsidRPr="000B3E5A" w:rsidTr="00EB132A">
        <w:tc>
          <w:tcPr>
            <w:tcW w:w="3284" w:type="dxa"/>
          </w:tcPr>
          <w:p w:rsidR="00625A9B" w:rsidRPr="000B3E5A" w:rsidRDefault="00625A9B" w:rsidP="00EB132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Эффективность снизилась</w:t>
            </w:r>
          </w:p>
        </w:tc>
        <w:tc>
          <w:tcPr>
            <w:tcW w:w="3284" w:type="dxa"/>
          </w:tcPr>
          <w:p w:rsidR="00625A9B" w:rsidRPr="000B3E5A" w:rsidRDefault="00625A9B" w:rsidP="00EB132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E5A">
              <w:rPr>
                <w:rFonts w:ascii="Times New Roman" w:hAnsi="Times New Roman" w:cs="Times New Roman"/>
                <w:sz w:val="18"/>
                <w:szCs w:val="18"/>
              </w:rPr>
              <w:t>Отрицательное значение</w:t>
            </w:r>
          </w:p>
        </w:tc>
        <w:tc>
          <w:tcPr>
            <w:tcW w:w="3285" w:type="dxa"/>
          </w:tcPr>
          <w:p w:rsidR="00625A9B" w:rsidRPr="000B3E5A" w:rsidRDefault="00625A9B" w:rsidP="00EB132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112EB" w:rsidRDefault="007112EB" w:rsidP="00711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E4F" w:rsidRDefault="008D7E4F" w:rsidP="008D7E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3E5A">
        <w:rPr>
          <w:rFonts w:ascii="Times New Roman" w:hAnsi="Times New Roman" w:cs="Times New Roman"/>
          <w:sz w:val="24"/>
          <w:szCs w:val="24"/>
        </w:rPr>
        <w:t xml:space="preserve">Форма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D7E4F" w:rsidRPr="000B3E5A" w:rsidRDefault="008D7E4F" w:rsidP="008D7E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РЕАЛИЗАЦИИ</w:t>
      </w:r>
      <w:r w:rsidRPr="000B3E5A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581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(уровень финансирования реализации программы) </w:t>
      </w:r>
      <w:r w:rsidR="0058100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0B3E5A">
        <w:rPr>
          <w:rFonts w:ascii="Times New Roman" w:hAnsi="Times New Roman" w:cs="Times New Roman"/>
          <w:sz w:val="24"/>
          <w:szCs w:val="24"/>
          <w:u w:val="single"/>
        </w:rPr>
        <w:t xml:space="preserve">(НАИМЕНОВАНИЕ ПРОГРАММЫ) </w:t>
      </w:r>
    </w:p>
    <w:p w:rsidR="008D7E4F" w:rsidRDefault="008D7E4F" w:rsidP="008D7E4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2262"/>
        <w:gridCol w:w="850"/>
        <w:gridCol w:w="2552"/>
        <w:gridCol w:w="1559"/>
        <w:gridCol w:w="1984"/>
      </w:tblGrid>
      <w:tr w:rsidR="008D7E4F" w:rsidRPr="007F10CD" w:rsidTr="008D7E4F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4F" w:rsidRPr="007F10CD" w:rsidRDefault="008D7E4F" w:rsidP="00AC5641">
            <w:pPr>
              <w:pStyle w:val="a3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0CD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  <w:p w:rsidR="008D7E4F" w:rsidRPr="007F10CD" w:rsidRDefault="008D7E4F" w:rsidP="00AC5641">
            <w:pPr>
              <w:pStyle w:val="a3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F10CD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7F10C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7F10CD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4F" w:rsidRPr="007F10CD" w:rsidRDefault="008D7E4F" w:rsidP="00AC5641">
            <w:pPr>
              <w:pStyle w:val="a3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0CD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  <w:r w:rsidRPr="007F10CD">
              <w:rPr>
                <w:rFonts w:ascii="Times New Roman" w:hAnsi="Times New Roman"/>
                <w:sz w:val="18"/>
                <w:szCs w:val="18"/>
              </w:rPr>
              <w:t xml:space="preserve"> (мероприятия программы)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4F" w:rsidRPr="007F10CD" w:rsidRDefault="008D7E4F" w:rsidP="00AC5641">
            <w:pPr>
              <w:pStyle w:val="a3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0CD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4F" w:rsidRPr="007F10CD" w:rsidRDefault="008D7E4F" w:rsidP="00AC5641">
            <w:pPr>
              <w:pStyle w:val="a3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0CD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4F" w:rsidRPr="007F10CD" w:rsidRDefault="008D7E4F" w:rsidP="008D7E4F">
            <w:pPr>
              <w:pStyle w:val="a3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0CD">
              <w:rPr>
                <w:rFonts w:ascii="Times New Roman" w:eastAsia="Calibri" w:hAnsi="Times New Roman" w:cs="Times New Roman"/>
                <w:sz w:val="18"/>
                <w:szCs w:val="18"/>
              </w:rPr>
              <w:t>Уровень финансирования реализации программ</w:t>
            </w:r>
            <w:proofErr w:type="gramStart"/>
            <w:r w:rsidRPr="007F10CD">
              <w:rPr>
                <w:rFonts w:ascii="Times New Roman" w:eastAsia="Calibri" w:hAnsi="Times New Roman" w:cs="Times New Roman"/>
                <w:sz w:val="18"/>
                <w:szCs w:val="18"/>
              </w:rPr>
              <w:t>ы(</w:t>
            </w:r>
            <w:proofErr w:type="gramEnd"/>
            <w:r w:rsidRPr="007F10CD">
              <w:rPr>
                <w:rFonts w:ascii="Times New Roman" w:eastAsia="Calibri" w:hAnsi="Times New Roman" w:cs="Times New Roman"/>
                <w:sz w:val="18"/>
                <w:szCs w:val="18"/>
              </w:rPr>
              <w:t>Уф</w:t>
            </w:r>
            <w:r w:rsidRPr="007F10CD">
              <w:rPr>
                <w:rFonts w:ascii="Times New Roman" w:hAnsi="Times New Roman"/>
                <w:sz w:val="18"/>
                <w:szCs w:val="18"/>
              </w:rPr>
              <w:t>)  (</w:t>
            </w:r>
            <w:r w:rsidRPr="007F10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%) </w:t>
            </w:r>
          </w:p>
        </w:tc>
      </w:tr>
      <w:tr w:rsidR="008D7E4F" w:rsidTr="008D7E4F">
        <w:trPr>
          <w:trHeight w:val="609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4F" w:rsidRDefault="008D7E4F" w:rsidP="00AC56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4F" w:rsidRDefault="008D7E4F" w:rsidP="00AC56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4F" w:rsidRDefault="008D7E4F" w:rsidP="00AC56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4F" w:rsidRPr="007F10CD" w:rsidRDefault="008D7E4F" w:rsidP="00AC564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0CD">
              <w:rPr>
                <w:rFonts w:ascii="Times New Roman" w:eastAsia="Calibri" w:hAnsi="Times New Roman" w:cs="Times New Roman"/>
                <w:sz w:val="18"/>
                <w:szCs w:val="18"/>
              </w:rPr>
              <w:t>Запланировано по программе (</w:t>
            </w:r>
            <w:proofErr w:type="spellStart"/>
            <w:r w:rsidRPr="007F10CD">
              <w:rPr>
                <w:rFonts w:ascii="Times New Roman" w:eastAsia="Calibri" w:hAnsi="Times New Roman" w:cs="Times New Roman"/>
                <w:sz w:val="18"/>
                <w:szCs w:val="18"/>
              </w:rPr>
              <w:t>Фф</w:t>
            </w:r>
            <w:proofErr w:type="spellEnd"/>
            <w:r w:rsidRPr="007F10C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8D7E4F" w:rsidRPr="007F10CD" w:rsidRDefault="008D7E4F" w:rsidP="00AC5641">
            <w:pPr>
              <w:pStyle w:val="a3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0CD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4F" w:rsidRPr="007F10CD" w:rsidRDefault="008D7E4F" w:rsidP="00AC564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0CD">
              <w:rPr>
                <w:rFonts w:ascii="Times New Roman" w:eastAsia="Calibri" w:hAnsi="Times New Roman" w:cs="Times New Roman"/>
                <w:sz w:val="18"/>
                <w:szCs w:val="18"/>
              </w:rPr>
              <w:t>Фактически исполнено (</w:t>
            </w:r>
            <w:proofErr w:type="spellStart"/>
            <w:r w:rsidRPr="007F10CD">
              <w:rPr>
                <w:rFonts w:ascii="Times New Roman" w:eastAsia="Calibri" w:hAnsi="Times New Roman" w:cs="Times New Roman"/>
                <w:sz w:val="18"/>
                <w:szCs w:val="18"/>
              </w:rPr>
              <w:t>Фп</w:t>
            </w:r>
            <w:proofErr w:type="spellEnd"/>
            <w:r w:rsidRPr="007F10C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8D7E4F" w:rsidRPr="007F10CD" w:rsidRDefault="008D7E4F" w:rsidP="00AC5641">
            <w:pPr>
              <w:pStyle w:val="a3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0CD">
              <w:rPr>
                <w:rFonts w:ascii="Times New Roman" w:hAnsi="Times New Roman"/>
                <w:sz w:val="18"/>
                <w:szCs w:val="18"/>
              </w:rPr>
              <w:t xml:space="preserve">(Тыс. </w:t>
            </w:r>
            <w:proofErr w:type="spellStart"/>
            <w:r w:rsidRPr="007F10CD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7F10C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4F" w:rsidRDefault="008D7E4F" w:rsidP="00AC56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8D7E4F" w:rsidRPr="000B3E5A" w:rsidRDefault="008D7E4F" w:rsidP="008D7E4F">
      <w:pPr>
        <w:rPr>
          <w:rFonts w:ascii="Times New Roman" w:hAnsi="Times New Roman" w:cs="Times New Roman"/>
          <w:sz w:val="24"/>
          <w:szCs w:val="24"/>
        </w:rPr>
      </w:pPr>
    </w:p>
    <w:p w:rsidR="007F10CD" w:rsidRDefault="008D7E4F" w:rsidP="007F10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F10CD">
        <w:rPr>
          <w:rFonts w:ascii="Times New Roman" w:eastAsia="Calibri" w:hAnsi="Times New Roman" w:cs="Times New Roman"/>
          <w:sz w:val="20"/>
          <w:szCs w:val="20"/>
        </w:rPr>
        <w:t>Ответственный исполнитель про</w:t>
      </w:r>
      <w:r w:rsidRPr="007F10CD">
        <w:rPr>
          <w:rFonts w:ascii="Times New Roman" w:hAnsi="Times New Roman"/>
          <w:sz w:val="20"/>
          <w:szCs w:val="20"/>
        </w:rPr>
        <w:t>граммы _____________________</w:t>
      </w:r>
      <w:r w:rsidRPr="007F10CD">
        <w:rPr>
          <w:rFonts w:ascii="Times New Roman" w:eastAsia="Calibri" w:hAnsi="Times New Roman" w:cs="Times New Roman"/>
          <w:sz w:val="20"/>
          <w:szCs w:val="20"/>
        </w:rPr>
        <w:t>(расшифровка подписи)</w:t>
      </w:r>
    </w:p>
    <w:p w:rsidR="008D7E4F" w:rsidRPr="007F10CD" w:rsidRDefault="007F10CD" w:rsidP="007F10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8D7E4F" w:rsidRPr="007F10CD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:rsidR="00C82055" w:rsidRDefault="00C82055" w:rsidP="00711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82055" w:rsidSect="009E2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5001A"/>
    <w:multiLevelType w:val="hybridMultilevel"/>
    <w:tmpl w:val="12441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5B0AEB"/>
    <w:multiLevelType w:val="hybridMultilevel"/>
    <w:tmpl w:val="35AEA3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4AE7377E"/>
    <w:multiLevelType w:val="hybridMultilevel"/>
    <w:tmpl w:val="5B4ABB88"/>
    <w:lvl w:ilvl="0" w:tplc="A94EB71C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9900C32"/>
    <w:multiLevelType w:val="hybridMultilevel"/>
    <w:tmpl w:val="F5A46100"/>
    <w:lvl w:ilvl="0" w:tplc="CA6E91E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7EAADB36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D8672C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4AA1F9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EAD8229C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37A8188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A33E2EF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516D72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EE9A496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DAA3359"/>
    <w:multiLevelType w:val="hybridMultilevel"/>
    <w:tmpl w:val="F5E294AA"/>
    <w:lvl w:ilvl="0" w:tplc="E05CC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02D018" w:tentative="1">
      <w:start w:val="1"/>
      <w:numFmt w:val="lowerLetter"/>
      <w:lvlText w:val="%2."/>
      <w:lvlJc w:val="left"/>
      <w:pPr>
        <w:ind w:left="1440" w:hanging="360"/>
      </w:pPr>
    </w:lvl>
    <w:lvl w:ilvl="2" w:tplc="9D403FF8" w:tentative="1">
      <w:start w:val="1"/>
      <w:numFmt w:val="lowerRoman"/>
      <w:lvlText w:val="%3."/>
      <w:lvlJc w:val="right"/>
      <w:pPr>
        <w:ind w:left="2160" w:hanging="180"/>
      </w:pPr>
    </w:lvl>
    <w:lvl w:ilvl="3" w:tplc="6E067586" w:tentative="1">
      <w:start w:val="1"/>
      <w:numFmt w:val="decimal"/>
      <w:lvlText w:val="%4."/>
      <w:lvlJc w:val="left"/>
      <w:pPr>
        <w:ind w:left="2880" w:hanging="360"/>
      </w:pPr>
    </w:lvl>
    <w:lvl w:ilvl="4" w:tplc="16809B40" w:tentative="1">
      <w:start w:val="1"/>
      <w:numFmt w:val="lowerLetter"/>
      <w:lvlText w:val="%5."/>
      <w:lvlJc w:val="left"/>
      <w:pPr>
        <w:ind w:left="3600" w:hanging="360"/>
      </w:pPr>
    </w:lvl>
    <w:lvl w:ilvl="5" w:tplc="760C4280" w:tentative="1">
      <w:start w:val="1"/>
      <w:numFmt w:val="lowerRoman"/>
      <w:lvlText w:val="%6."/>
      <w:lvlJc w:val="right"/>
      <w:pPr>
        <w:ind w:left="4320" w:hanging="180"/>
      </w:pPr>
    </w:lvl>
    <w:lvl w:ilvl="6" w:tplc="BEE2919E" w:tentative="1">
      <w:start w:val="1"/>
      <w:numFmt w:val="decimal"/>
      <w:lvlText w:val="%7."/>
      <w:lvlJc w:val="left"/>
      <w:pPr>
        <w:ind w:left="5040" w:hanging="360"/>
      </w:pPr>
    </w:lvl>
    <w:lvl w:ilvl="7" w:tplc="045C9D30" w:tentative="1">
      <w:start w:val="1"/>
      <w:numFmt w:val="lowerLetter"/>
      <w:lvlText w:val="%8."/>
      <w:lvlJc w:val="left"/>
      <w:pPr>
        <w:ind w:left="5760" w:hanging="360"/>
      </w:pPr>
    </w:lvl>
    <w:lvl w:ilvl="8" w:tplc="A38EF6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46E"/>
    <w:rsid w:val="00004FE8"/>
    <w:rsid w:val="00025515"/>
    <w:rsid w:val="000824C9"/>
    <w:rsid w:val="000A5F1F"/>
    <w:rsid w:val="000A77CD"/>
    <w:rsid w:val="000C6413"/>
    <w:rsid w:val="00115408"/>
    <w:rsid w:val="00133E56"/>
    <w:rsid w:val="0016542D"/>
    <w:rsid w:val="0017472F"/>
    <w:rsid w:val="0018286A"/>
    <w:rsid w:val="00197A83"/>
    <w:rsid w:val="001D1FAF"/>
    <w:rsid w:val="001F318E"/>
    <w:rsid w:val="001F57E2"/>
    <w:rsid w:val="00216C60"/>
    <w:rsid w:val="00222216"/>
    <w:rsid w:val="00251072"/>
    <w:rsid w:val="002515EE"/>
    <w:rsid w:val="00281828"/>
    <w:rsid w:val="002F223B"/>
    <w:rsid w:val="00300814"/>
    <w:rsid w:val="00315D22"/>
    <w:rsid w:val="00337085"/>
    <w:rsid w:val="0036573C"/>
    <w:rsid w:val="00393EA8"/>
    <w:rsid w:val="003F09DE"/>
    <w:rsid w:val="00400BCD"/>
    <w:rsid w:val="00433471"/>
    <w:rsid w:val="00481405"/>
    <w:rsid w:val="004E1769"/>
    <w:rsid w:val="00530B47"/>
    <w:rsid w:val="00581002"/>
    <w:rsid w:val="005D4968"/>
    <w:rsid w:val="005D7397"/>
    <w:rsid w:val="005E3A3F"/>
    <w:rsid w:val="00625A9B"/>
    <w:rsid w:val="00647113"/>
    <w:rsid w:val="006A4FF7"/>
    <w:rsid w:val="006A6421"/>
    <w:rsid w:val="006D0CBF"/>
    <w:rsid w:val="006D4968"/>
    <w:rsid w:val="006D7455"/>
    <w:rsid w:val="006E4B1C"/>
    <w:rsid w:val="007112EB"/>
    <w:rsid w:val="007633EC"/>
    <w:rsid w:val="00782030"/>
    <w:rsid w:val="00786FB6"/>
    <w:rsid w:val="007B4006"/>
    <w:rsid w:val="007C75F1"/>
    <w:rsid w:val="007D6036"/>
    <w:rsid w:val="007F10CD"/>
    <w:rsid w:val="00803124"/>
    <w:rsid w:val="0085164D"/>
    <w:rsid w:val="00856207"/>
    <w:rsid w:val="00871FD5"/>
    <w:rsid w:val="0087329F"/>
    <w:rsid w:val="008D7E4F"/>
    <w:rsid w:val="008F1BAA"/>
    <w:rsid w:val="008F6129"/>
    <w:rsid w:val="00961CA1"/>
    <w:rsid w:val="009E2328"/>
    <w:rsid w:val="00A64F96"/>
    <w:rsid w:val="00A915E0"/>
    <w:rsid w:val="00AB148F"/>
    <w:rsid w:val="00AE0E12"/>
    <w:rsid w:val="00AF3EF4"/>
    <w:rsid w:val="00B24D62"/>
    <w:rsid w:val="00B30BA6"/>
    <w:rsid w:val="00B45931"/>
    <w:rsid w:val="00B80C45"/>
    <w:rsid w:val="00B86A94"/>
    <w:rsid w:val="00B92A67"/>
    <w:rsid w:val="00BB5CA9"/>
    <w:rsid w:val="00BE44C6"/>
    <w:rsid w:val="00C3324E"/>
    <w:rsid w:val="00C76009"/>
    <w:rsid w:val="00C82055"/>
    <w:rsid w:val="00D01582"/>
    <w:rsid w:val="00D04A8B"/>
    <w:rsid w:val="00D92D87"/>
    <w:rsid w:val="00E4546E"/>
    <w:rsid w:val="00E74F13"/>
    <w:rsid w:val="00EB76DE"/>
    <w:rsid w:val="00F64E21"/>
    <w:rsid w:val="00FD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455"/>
    <w:pPr>
      <w:ind w:left="720"/>
      <w:contextualSpacing/>
    </w:pPr>
  </w:style>
  <w:style w:type="table" w:styleId="a4">
    <w:name w:val="Table Grid"/>
    <w:basedOn w:val="a1"/>
    <w:uiPriority w:val="59"/>
    <w:rsid w:val="00625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3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7633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7633EC"/>
    <w:pPr>
      <w:widowControl w:val="0"/>
      <w:shd w:val="clear" w:color="auto" w:fill="FFFFFF"/>
      <w:spacing w:after="0" w:line="331" w:lineRule="exact"/>
      <w:ind w:hanging="1240"/>
      <w:jc w:val="both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6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buh2</cp:lastModifiedBy>
  <cp:revision>39</cp:revision>
  <cp:lastPrinted>2020-10-28T11:16:00Z</cp:lastPrinted>
  <dcterms:created xsi:type="dcterms:W3CDTF">2014-08-18T10:29:00Z</dcterms:created>
  <dcterms:modified xsi:type="dcterms:W3CDTF">2020-10-28T11:30:00Z</dcterms:modified>
</cp:coreProperties>
</file>