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03506D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3506D">
        <w:rPr>
          <w:b/>
          <w:bCs/>
          <w:color w:val="000000"/>
          <w:lang w:eastAsia="ru-RU"/>
        </w:rPr>
        <w:t>19</w:t>
      </w:r>
      <w:r w:rsidR="00326532" w:rsidRPr="0003506D">
        <w:rPr>
          <w:b/>
          <w:bCs/>
          <w:color w:val="000000"/>
          <w:lang w:eastAsia="ru-RU"/>
        </w:rPr>
        <w:t xml:space="preserve"> </w:t>
      </w:r>
      <w:r w:rsidR="00005D1D" w:rsidRPr="0003506D">
        <w:rPr>
          <w:b/>
          <w:bCs/>
          <w:color w:val="000000"/>
          <w:lang w:eastAsia="ru-RU"/>
        </w:rPr>
        <w:t>сентября</w:t>
      </w:r>
      <w:r w:rsidR="00C80741" w:rsidRPr="0003506D">
        <w:rPr>
          <w:b/>
          <w:bCs/>
          <w:color w:val="000000"/>
          <w:lang w:eastAsia="ru-RU"/>
        </w:rPr>
        <w:t xml:space="preserve"> </w:t>
      </w:r>
      <w:r w:rsidR="007719A9" w:rsidRPr="0003506D">
        <w:rPr>
          <w:b/>
          <w:bCs/>
          <w:color w:val="000000"/>
          <w:lang w:eastAsia="ru-RU"/>
        </w:rPr>
        <w:t>2019</w:t>
      </w:r>
    </w:p>
    <w:p w:rsidR="0003506D" w:rsidRPr="0003506D" w:rsidRDefault="0003506D" w:rsidP="0003506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03506D">
        <w:rPr>
          <w:b/>
          <w:color w:val="000000"/>
          <w:shd w:val="clear" w:color="auto" w:fill="FFFFFF"/>
        </w:rPr>
        <w:t xml:space="preserve">Участие в Программе </w:t>
      </w:r>
      <w:proofErr w:type="gramStart"/>
      <w:r w:rsidRPr="0003506D">
        <w:rPr>
          <w:b/>
          <w:color w:val="000000"/>
          <w:shd w:val="clear" w:color="auto" w:fill="FFFFFF"/>
        </w:rPr>
        <w:t>государственного</w:t>
      </w:r>
      <w:proofErr w:type="gramEnd"/>
      <w:r w:rsidRPr="0003506D">
        <w:rPr>
          <w:b/>
          <w:color w:val="000000"/>
          <w:shd w:val="clear" w:color="auto" w:fill="FFFFFF"/>
        </w:rPr>
        <w:t xml:space="preserve"> </w:t>
      </w:r>
      <w:proofErr w:type="spellStart"/>
      <w:r w:rsidRPr="0003506D">
        <w:rPr>
          <w:b/>
          <w:color w:val="000000"/>
          <w:shd w:val="clear" w:color="auto" w:fill="FFFFFF"/>
        </w:rPr>
        <w:t>софинансирования</w:t>
      </w:r>
      <w:proofErr w:type="spellEnd"/>
      <w:r w:rsidRPr="0003506D">
        <w:rPr>
          <w:b/>
          <w:color w:val="000000"/>
          <w:shd w:val="clear" w:color="auto" w:fill="FFFFFF"/>
        </w:rPr>
        <w:t xml:space="preserve"> пенсионных накоплений</w:t>
      </w:r>
    </w:p>
    <w:p w:rsidR="0003506D" w:rsidRPr="0003506D" w:rsidRDefault="0003506D" w:rsidP="0003506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</w:p>
    <w:p w:rsidR="0003506D" w:rsidRPr="0003506D" w:rsidRDefault="0003506D" w:rsidP="0003506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03506D">
        <w:rPr>
          <w:color w:val="000000"/>
          <w:shd w:val="clear" w:color="auto" w:fill="FFFFFF"/>
        </w:rPr>
        <w:t xml:space="preserve">Внимание! Вступление в Программу государственного </w:t>
      </w:r>
      <w:proofErr w:type="spellStart"/>
      <w:r w:rsidRPr="0003506D">
        <w:rPr>
          <w:color w:val="000000"/>
          <w:shd w:val="clear" w:color="auto" w:fill="FFFFFF"/>
        </w:rPr>
        <w:t>софинансирования</w:t>
      </w:r>
      <w:proofErr w:type="spellEnd"/>
      <w:r w:rsidRPr="0003506D">
        <w:rPr>
          <w:color w:val="000000"/>
          <w:shd w:val="clear" w:color="auto" w:fill="FFFFFF"/>
        </w:rPr>
        <w:t xml:space="preserve"> формирования пенсионных накоплений завершилось 31 декабря 2014 года. Возможность уплаты первого дополнительного страхового взноса для получения государственной поддержки формирования пенсионных накоплений в рамках Программы завершилась 31 января 2015 года.</w:t>
      </w:r>
    </w:p>
    <w:p w:rsidR="0003506D" w:rsidRPr="0003506D" w:rsidRDefault="0003506D" w:rsidP="0003506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3506D" w:rsidRPr="0003506D" w:rsidRDefault="0003506D" w:rsidP="0003506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03506D">
        <w:rPr>
          <w:color w:val="000000"/>
          <w:shd w:val="clear" w:color="auto" w:fill="FFFFFF"/>
        </w:rPr>
        <w:t xml:space="preserve">Если в период с 1 октября 2008 года по 31 декабря 2014 года Вы подали заявление на вступление в Программу и до 31 января 2015 года сделали первый взнос, Вы являетесь участникам Программы. Если Вы подали заявление на вступление в Программу, но взнос не сделали, у вас есть право внесения дополнительных страховых взносов на свой индивидуальный лицевой счет в ПФР, но </w:t>
      </w:r>
      <w:proofErr w:type="spellStart"/>
      <w:r w:rsidRPr="0003506D">
        <w:rPr>
          <w:color w:val="000000"/>
          <w:shd w:val="clear" w:color="auto" w:fill="FFFFFF"/>
        </w:rPr>
        <w:t>софинансироваться</w:t>
      </w:r>
      <w:proofErr w:type="spellEnd"/>
      <w:r w:rsidRPr="0003506D">
        <w:rPr>
          <w:color w:val="000000"/>
          <w:shd w:val="clear" w:color="auto" w:fill="FFFFFF"/>
        </w:rPr>
        <w:t xml:space="preserve"> эти средства не будут.</w:t>
      </w:r>
    </w:p>
    <w:p w:rsidR="0003506D" w:rsidRPr="0003506D" w:rsidRDefault="0003506D" w:rsidP="0003506D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03506D" w:rsidRDefault="0003506D" w:rsidP="0003506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03506D">
        <w:rPr>
          <w:color w:val="000000"/>
          <w:shd w:val="clear" w:color="auto" w:fill="FFFFFF"/>
        </w:rPr>
        <w:t xml:space="preserve">Важно! Если гражданину назначен любой вид пенсий по линии </w:t>
      </w:r>
      <w:proofErr w:type="gramStart"/>
      <w:r w:rsidRPr="0003506D">
        <w:rPr>
          <w:color w:val="000000"/>
          <w:shd w:val="clear" w:color="auto" w:fill="FFFFFF"/>
        </w:rPr>
        <w:t>ПФР</w:t>
      </w:r>
      <w:proofErr w:type="gramEnd"/>
      <w:r w:rsidRPr="0003506D">
        <w:rPr>
          <w:color w:val="000000"/>
          <w:shd w:val="clear" w:color="auto" w:fill="FFFFFF"/>
        </w:rPr>
        <w:t xml:space="preserve"> и он подал заявление об участии в Программе в период с 4 ноября по 31 декабря 2014 года, сделанные им в дальнейшем добровольные взносы </w:t>
      </w:r>
      <w:proofErr w:type="spellStart"/>
      <w:r w:rsidRPr="0003506D">
        <w:rPr>
          <w:color w:val="000000"/>
          <w:shd w:val="clear" w:color="auto" w:fill="FFFFFF"/>
        </w:rPr>
        <w:t>софинансироваться</w:t>
      </w:r>
      <w:proofErr w:type="spellEnd"/>
      <w:r w:rsidRPr="0003506D">
        <w:rPr>
          <w:color w:val="000000"/>
          <w:shd w:val="clear" w:color="auto" w:fill="FFFFFF"/>
        </w:rPr>
        <w:t xml:space="preserve"> государством не будут!</w:t>
      </w:r>
    </w:p>
    <w:sectPr w:rsidR="00255571" w:rsidRPr="0003506D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A1" w:rsidRDefault="00DB36A1">
      <w:r>
        <w:separator/>
      </w:r>
    </w:p>
  </w:endnote>
  <w:endnote w:type="continuationSeparator" w:id="0">
    <w:p w:rsidR="00DB36A1" w:rsidRDefault="00DB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A1" w:rsidRDefault="00DB36A1">
      <w:r>
        <w:separator/>
      </w:r>
    </w:p>
  </w:footnote>
  <w:footnote w:type="continuationSeparator" w:id="0">
    <w:p w:rsidR="00DB36A1" w:rsidRDefault="00DB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6A1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8703-8A66-4304-9701-CD4ED53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2019-09-19T15:26:00Z</dcterms:created>
  <dcterms:modified xsi:type="dcterms:W3CDTF">2019-09-19T15:26:00Z</dcterms:modified>
</cp:coreProperties>
</file>