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9"/>
        <w:gridCol w:w="2581"/>
        <w:gridCol w:w="2690"/>
        <w:gridCol w:w="1343"/>
        <w:gridCol w:w="288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047C26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8A4F13" w:rsidRDefault="00EE48EE" w:rsidP="002D6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48EE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EE48EE">
              <w:rPr>
                <w:rFonts w:ascii="Times New Roman" w:hAnsi="Times New Roman" w:cs="Times New Roman"/>
                <w:sz w:val="18"/>
                <w:szCs w:val="18"/>
              </w:rPr>
              <w:t>-Петербург, улица Бехтерева, дом 1, корпус 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EE48EE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8EE">
              <w:rPr>
                <w:rFonts w:ascii="Times New Roman" w:hAnsi="Times New Roman" w:cs="Times New Roman"/>
                <w:sz w:val="18"/>
                <w:szCs w:val="18"/>
              </w:rPr>
              <w:t>78:12:0007022:2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047C26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Бехтерева, дом 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78:12:0007022:4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047C26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Бехтерева, дом 1, корпус 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78:12:0007022:7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047C26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Бехтерева, участок 10, (вокруг дома 1, литера Б)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78:12:0000000:3225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047C26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Бехтерева, дом 1, корпус 4,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E48EE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8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78:12:0007022:1001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047C26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494E59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4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494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улица Бехтерева, дом 3, корпус 2, литера Х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494E59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78:12:0007022:8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047C26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494E59" w:rsidRPr="00574866" w:rsidRDefault="00494E59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муниципальный округ Невская застава, улица Бехтерева, участок</w:t>
            </w:r>
          </w:p>
          <w:p w:rsidR="00494E59" w:rsidRPr="008A4F13" w:rsidRDefault="00494E59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8A4F13" w:rsidRDefault="00494E59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8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78:12:0000000:3250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5748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lastRenderedPageBreak/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574866" w:rsidRPr="00574866">
        <w:rPr>
          <w:rFonts w:ascii="Times New Roman" w:hAnsi="Times New Roman" w:cs="Times New Roman"/>
          <w:color w:val="000000" w:themeColor="text1"/>
        </w:rPr>
        <w:t>Российская Федерация, тепловая сеть, ограниченная с северо-западной стороны улицей Бехтерева, с юго-западной - улицей Седова, у дома 1 по улице Бехтерева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574866" w:rsidRPr="00574866">
        <w:rPr>
          <w:rFonts w:ascii="Times New Roman" w:hAnsi="Times New Roman" w:cs="Times New Roman"/>
          <w:color w:val="000000" w:themeColor="text1"/>
        </w:rPr>
        <w:t>78:12:0007022:1231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574866" w:rsidRPr="00574866">
        <w:rPr>
          <w:rFonts w:ascii="Times New Roman" w:hAnsi="Times New Roman" w:cs="Times New Roman"/>
          <w:color w:val="000000" w:themeColor="text1"/>
        </w:rPr>
        <w:t>23.04.2025</w:t>
      </w:r>
      <w:r w:rsidR="00574866">
        <w:rPr>
          <w:rFonts w:ascii="Times New Roman" w:hAnsi="Times New Roman" w:cs="Times New Roman"/>
          <w:color w:val="000000" w:themeColor="text1"/>
        </w:rPr>
        <w:t xml:space="preserve"> 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574866" w:rsidRPr="00574866">
        <w:rPr>
          <w:rFonts w:ascii="Times New Roman" w:hAnsi="Times New Roman" w:cs="Times New Roman"/>
          <w:color w:val="000000" w:themeColor="text1"/>
        </w:rPr>
        <w:t>78:12:0007022:1231-78/011/2025-3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6E99E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29</cp:revision>
  <cp:lastPrinted>2022-06-14T14:49:00Z</cp:lastPrinted>
  <dcterms:created xsi:type="dcterms:W3CDTF">2021-12-27T11:07:00Z</dcterms:created>
  <dcterms:modified xsi:type="dcterms:W3CDTF">2025-10-03T11:04:00Z</dcterms:modified>
</cp:coreProperties>
</file>