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97"/>
        <w:gridCol w:w="2481"/>
        <w:gridCol w:w="2726"/>
        <w:gridCol w:w="1351"/>
        <w:gridCol w:w="2933"/>
      </w:tblGrid>
      <w:tr w:rsidR="00C91179" w:rsidRPr="00445303" w:rsidTr="002973CC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973CC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8A4F13" w:rsidRDefault="00EA5250" w:rsidP="008A0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sz w:val="18"/>
                <w:szCs w:val="18"/>
              </w:rPr>
              <w:t>г. Санкт-Петербург, улица Седова, дом 44,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EA5250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sz w:val="18"/>
                <w:szCs w:val="18"/>
              </w:rPr>
              <w:t>78:12:0710601:7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40,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78:12:0710601:1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38, литера В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78:12:0710601:6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76,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78:12:0710601:2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Пинегина, дом 23,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78:12:0007103:4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7A1824">
        <w:trPr>
          <w:trHeight w:val="983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19,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EA5250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78:12:0007103:2469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17,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78:12:0007103:2470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улица Ольги </w:t>
            </w:r>
            <w:proofErr w:type="spellStart"/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Берггольц</w:t>
            </w:r>
            <w:proofErr w:type="spellEnd"/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дом 24,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Пинегина, дом 21/26,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78:12:0007103:2471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EA52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EA5250" w:rsidRPr="00EA5250">
        <w:rPr>
          <w:rFonts w:ascii="Times New Roman" w:hAnsi="Times New Roman" w:cs="Times New Roman"/>
          <w:color w:val="000000" w:themeColor="text1"/>
        </w:rPr>
        <w:t>Российская Федерация, тепловая сеть, ограниченная с северо-восточной стороны - улицей Пинегина, с</w:t>
      </w:r>
      <w:r w:rsidR="00EA5250">
        <w:rPr>
          <w:rFonts w:ascii="Times New Roman" w:hAnsi="Times New Roman" w:cs="Times New Roman"/>
          <w:color w:val="000000" w:themeColor="text1"/>
        </w:rPr>
        <w:t xml:space="preserve"> </w:t>
      </w:r>
      <w:r w:rsidR="00EA5250" w:rsidRPr="00EA5250">
        <w:rPr>
          <w:rFonts w:ascii="Times New Roman" w:hAnsi="Times New Roman" w:cs="Times New Roman"/>
          <w:color w:val="000000" w:themeColor="text1"/>
        </w:rPr>
        <w:t>юго-восточной стороны - улицей Крупской, с юго-западной стороны - улицей Седова, с северо-западной</w:t>
      </w:r>
      <w:r w:rsidR="00EA5250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="00EA5250" w:rsidRPr="00EA5250">
        <w:rPr>
          <w:rFonts w:ascii="Times New Roman" w:hAnsi="Times New Roman" w:cs="Times New Roman"/>
          <w:color w:val="000000" w:themeColor="text1"/>
        </w:rPr>
        <w:t xml:space="preserve">стороны - улицей Ольги </w:t>
      </w:r>
      <w:proofErr w:type="spellStart"/>
      <w:r w:rsidR="00EA5250" w:rsidRPr="00EA5250">
        <w:rPr>
          <w:rFonts w:ascii="Times New Roman" w:hAnsi="Times New Roman" w:cs="Times New Roman"/>
          <w:color w:val="000000" w:themeColor="text1"/>
        </w:rPr>
        <w:t>Берггольц</w:t>
      </w:r>
      <w:proofErr w:type="spellEnd"/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EA5250" w:rsidRPr="00EA5250">
        <w:rPr>
          <w:rFonts w:ascii="Times New Roman" w:hAnsi="Times New Roman" w:cs="Times New Roman"/>
          <w:color w:val="000000" w:themeColor="text1"/>
        </w:rPr>
        <w:t>78:12:0000000:4373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о государственной регистрации права собственности от </w:t>
      </w:r>
      <w:r w:rsidR="007A1824" w:rsidRPr="007A1824">
        <w:rPr>
          <w:rFonts w:ascii="Times New Roman" w:hAnsi="Times New Roman" w:cs="Times New Roman"/>
          <w:color w:val="000000" w:themeColor="text1"/>
        </w:rPr>
        <w:t>03.06.2025</w:t>
      </w:r>
      <w:r w:rsidR="009F0072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EA5250" w:rsidRPr="00EA5250">
        <w:rPr>
          <w:rFonts w:ascii="Times New Roman" w:hAnsi="Times New Roman" w:cs="Times New Roman"/>
          <w:color w:val="000000" w:themeColor="text1"/>
        </w:rPr>
        <w:t>78:12:0000000:4373-78/011/2025-3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97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51DAF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E3826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824"/>
    <w:rsid w:val="007A1CBA"/>
    <w:rsid w:val="007F2251"/>
    <w:rsid w:val="008659DC"/>
    <w:rsid w:val="0086677E"/>
    <w:rsid w:val="008A087A"/>
    <w:rsid w:val="008A4F13"/>
    <w:rsid w:val="008F3E26"/>
    <w:rsid w:val="00902FF5"/>
    <w:rsid w:val="0098286D"/>
    <w:rsid w:val="009E0F9E"/>
    <w:rsid w:val="009E287D"/>
    <w:rsid w:val="009F0072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33C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A5250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B1926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35</cp:revision>
  <cp:lastPrinted>2022-06-14T14:49:00Z</cp:lastPrinted>
  <dcterms:created xsi:type="dcterms:W3CDTF">2021-12-27T11:07:00Z</dcterms:created>
  <dcterms:modified xsi:type="dcterms:W3CDTF">2025-10-29T10:00:00Z</dcterms:modified>
</cp:coreProperties>
</file>