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32B" w:rsidRPr="002E4FF4" w:rsidRDefault="00B1132B" w:rsidP="00B1132B">
      <w:pPr>
        <w:jc w:val="center"/>
        <w:rPr>
          <w:sz w:val="22"/>
          <w:szCs w:val="22"/>
        </w:rPr>
      </w:pPr>
      <w:r w:rsidRPr="003B7A93">
        <w:rPr>
          <w:b/>
          <w:noProof/>
        </w:rPr>
        <w:drawing>
          <wp:inline distT="0" distB="0" distL="0" distR="0">
            <wp:extent cx="6286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32B" w:rsidRPr="002E4FF4" w:rsidRDefault="00B1132B" w:rsidP="00B1132B">
      <w:pPr>
        <w:pStyle w:val="ConsNonformat"/>
        <w:widowControl/>
        <w:ind w:left="284" w:righ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B1132B" w:rsidRPr="002E4FF4" w:rsidRDefault="00B1132B" w:rsidP="00B1132B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 внутригородского муниципального образования</w:t>
      </w:r>
    </w:p>
    <w:p w:rsidR="00B1132B" w:rsidRPr="002E4FF4" w:rsidRDefault="00B1132B" w:rsidP="00B1132B">
      <w:pPr>
        <w:pStyle w:val="ConsNonformat"/>
        <w:widowControl/>
        <w:tabs>
          <w:tab w:val="left" w:pos="2410"/>
        </w:tabs>
        <w:ind w:left="2410" w:right="0" w:hanging="24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созыв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города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b/>
          <w:sz w:val="28"/>
          <w:szCs w:val="28"/>
        </w:rPr>
        <w:t xml:space="preserve">федерального значения Санкт-Петербурга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2E4FF4">
        <w:rPr>
          <w:rFonts w:ascii="Times New Roman" w:hAnsi="Times New Roman" w:cs="Times New Roman"/>
          <w:b/>
          <w:sz w:val="28"/>
          <w:szCs w:val="28"/>
        </w:rPr>
        <w:t>муниципальный округ Невская застава</w:t>
      </w:r>
    </w:p>
    <w:p w:rsidR="00B1132B" w:rsidRPr="002E4FF4" w:rsidRDefault="00B1132B" w:rsidP="00B1132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2019г.-2024г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</w:t>
      </w:r>
      <w:r w:rsidRPr="002E4FF4">
        <w:rPr>
          <w:rFonts w:ascii="Times New Roman" w:hAnsi="Times New Roman" w:cs="Times New Roman"/>
          <w:sz w:val="28"/>
          <w:szCs w:val="28"/>
        </w:rPr>
        <w:t xml:space="preserve"> </w:t>
      </w:r>
      <w:r w:rsidRPr="002E4FF4">
        <w:rPr>
          <w:rFonts w:ascii="Times New Roman" w:hAnsi="Times New Roman" w:cs="Times New Roman"/>
          <w:sz w:val="24"/>
          <w:szCs w:val="24"/>
        </w:rPr>
        <w:t>(Муниципальный совет МО Невская застава)</w:t>
      </w:r>
    </w:p>
    <w:p w:rsidR="00B1132B" w:rsidRPr="002E4FF4" w:rsidRDefault="00B1132B" w:rsidP="00B1132B">
      <w:pPr>
        <w:pStyle w:val="ConsNonformat"/>
        <w:widowControl/>
        <w:ind w:right="0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2E4F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B1132B" w:rsidRPr="002E4FF4" w:rsidRDefault="00B1132B" w:rsidP="000A7697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1132B" w:rsidRPr="009811E8" w:rsidRDefault="00B1132B" w:rsidP="00B113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1132B" w:rsidRPr="009811E8" w:rsidRDefault="00B1132B" w:rsidP="00B1132B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1E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1132B" w:rsidRPr="009811E8" w:rsidRDefault="00B1132B" w:rsidP="00B113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81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1132B" w:rsidRPr="009811E8" w:rsidRDefault="00B1132B" w:rsidP="00B113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9811E8">
        <w:rPr>
          <w:rFonts w:ascii="Times New Roman" w:hAnsi="Times New Roman" w:cs="Times New Roman"/>
          <w:sz w:val="24"/>
          <w:szCs w:val="24"/>
        </w:rPr>
        <w:t xml:space="preserve"> </w:t>
      </w:r>
      <w:r w:rsidR="000A7697">
        <w:rPr>
          <w:rFonts w:ascii="Times New Roman" w:hAnsi="Times New Roman" w:cs="Times New Roman"/>
          <w:sz w:val="24"/>
          <w:szCs w:val="24"/>
        </w:rPr>
        <w:t>30 марта 20223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675C">
        <w:rPr>
          <w:rFonts w:ascii="Times New Roman" w:hAnsi="Times New Roman" w:cs="Times New Roman"/>
          <w:sz w:val="24"/>
          <w:szCs w:val="24"/>
        </w:rPr>
        <w:tab/>
      </w:r>
      <w:r w:rsidR="00A0675C">
        <w:rPr>
          <w:rFonts w:ascii="Times New Roman" w:hAnsi="Times New Roman" w:cs="Times New Roman"/>
          <w:sz w:val="24"/>
          <w:szCs w:val="24"/>
        </w:rPr>
        <w:tab/>
      </w:r>
      <w:r w:rsidR="00A0675C">
        <w:rPr>
          <w:rFonts w:ascii="Times New Roman" w:hAnsi="Times New Roman" w:cs="Times New Roman"/>
          <w:sz w:val="24"/>
          <w:szCs w:val="24"/>
        </w:rPr>
        <w:tab/>
      </w:r>
      <w:r w:rsidR="00A0675C">
        <w:rPr>
          <w:rFonts w:ascii="Times New Roman" w:hAnsi="Times New Roman" w:cs="Times New Roman"/>
          <w:sz w:val="24"/>
          <w:szCs w:val="24"/>
        </w:rPr>
        <w:tab/>
      </w:r>
      <w:r w:rsidR="00A0675C">
        <w:rPr>
          <w:rFonts w:ascii="Times New Roman" w:hAnsi="Times New Roman" w:cs="Times New Roman"/>
          <w:sz w:val="24"/>
          <w:szCs w:val="24"/>
        </w:rPr>
        <w:tab/>
      </w:r>
      <w:r w:rsidR="00A0675C">
        <w:rPr>
          <w:rFonts w:ascii="Times New Roman" w:hAnsi="Times New Roman" w:cs="Times New Roman"/>
          <w:sz w:val="24"/>
          <w:szCs w:val="24"/>
        </w:rPr>
        <w:tab/>
      </w:r>
      <w:r w:rsidR="00A067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№</w:t>
      </w:r>
      <w:r w:rsidR="007606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75C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/</w:t>
      </w:r>
      <w:r w:rsidR="00A0675C">
        <w:rPr>
          <w:rFonts w:ascii="Times New Roman" w:hAnsi="Times New Roman" w:cs="Times New Roman"/>
          <w:sz w:val="24"/>
          <w:szCs w:val="24"/>
        </w:rPr>
        <w:t>04</w:t>
      </w:r>
    </w:p>
    <w:p w:rsidR="00B1132B" w:rsidRPr="009811E8" w:rsidRDefault="00B1132B" w:rsidP="00B1132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811E8"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B1132B" w:rsidRPr="009811E8" w:rsidRDefault="00B1132B" w:rsidP="00B1132B">
      <w:pPr>
        <w:shd w:val="clear" w:color="auto" w:fill="FFFFFF"/>
        <w:jc w:val="center"/>
        <w:rPr>
          <w:spacing w:val="-11"/>
          <w:sz w:val="22"/>
          <w:szCs w:val="22"/>
        </w:rPr>
      </w:pPr>
    </w:p>
    <w:p w:rsidR="00B1132B" w:rsidRPr="009811E8" w:rsidRDefault="00B1132B" w:rsidP="00B1132B">
      <w:pPr>
        <w:pStyle w:val="ConsPlusTitle"/>
        <w:widowControl/>
        <w:jc w:val="center"/>
        <w:rPr>
          <w:b w:val="0"/>
          <w:sz w:val="22"/>
          <w:szCs w:val="22"/>
        </w:rPr>
      </w:pPr>
      <w:r w:rsidRPr="009811E8">
        <w:rPr>
          <w:b w:val="0"/>
          <w:sz w:val="22"/>
          <w:szCs w:val="22"/>
        </w:rPr>
        <w:t>О внесении изменений (дополнений) в решение муниципального совета от 24.08.2016 № 05/22 “Об утверждении положения о комиссии по соблюдению требований к служебному поведению муниципальных служащих и урегулированию конфликта интересов”</w:t>
      </w:r>
    </w:p>
    <w:p w:rsidR="00B1132B" w:rsidRPr="00B1132B" w:rsidRDefault="00B1132B" w:rsidP="00B1132B">
      <w:pPr>
        <w:shd w:val="clear" w:color="auto" w:fill="FFFFFF"/>
        <w:tabs>
          <w:tab w:val="left" w:pos="10348"/>
        </w:tabs>
        <w:spacing w:before="274"/>
        <w:ind w:right="79"/>
        <w:jc w:val="both"/>
        <w:rPr>
          <w:sz w:val="22"/>
          <w:szCs w:val="22"/>
        </w:rPr>
      </w:pPr>
      <w:r w:rsidRPr="009811E8">
        <w:rPr>
          <w:sz w:val="22"/>
          <w:szCs w:val="22"/>
        </w:rPr>
        <w:t xml:space="preserve">           Рассмотрев Пр</w:t>
      </w:r>
      <w:r>
        <w:rPr>
          <w:sz w:val="22"/>
          <w:szCs w:val="22"/>
        </w:rPr>
        <w:t>отест</w:t>
      </w:r>
      <w:r w:rsidRPr="009811E8">
        <w:rPr>
          <w:sz w:val="22"/>
          <w:szCs w:val="22"/>
        </w:rPr>
        <w:t xml:space="preserve"> Прокуратуры Невского района Санкт-Петербурга от </w:t>
      </w:r>
      <w:r>
        <w:rPr>
          <w:sz w:val="22"/>
          <w:szCs w:val="22"/>
        </w:rPr>
        <w:t>24.03.2023</w:t>
      </w:r>
      <w:r w:rsidRPr="009811E8">
        <w:rPr>
          <w:sz w:val="22"/>
          <w:szCs w:val="22"/>
        </w:rPr>
        <w:t xml:space="preserve"> года г № 07-</w:t>
      </w:r>
      <w:r>
        <w:rPr>
          <w:sz w:val="22"/>
          <w:szCs w:val="22"/>
        </w:rPr>
        <w:t>03-2023/113</w:t>
      </w:r>
      <w:r w:rsidRPr="009811E8">
        <w:rPr>
          <w:sz w:val="22"/>
          <w:szCs w:val="22"/>
        </w:rPr>
        <w:t>,</w:t>
      </w:r>
      <w:r w:rsidRPr="009811E8">
        <w:rPr>
          <w:color w:val="000000"/>
          <w:sz w:val="22"/>
          <w:szCs w:val="22"/>
        </w:rPr>
        <w:t xml:space="preserve"> </w:t>
      </w:r>
      <w:r w:rsidRPr="009811E8">
        <w:rPr>
          <w:sz w:val="22"/>
          <w:szCs w:val="22"/>
        </w:rPr>
        <w:t>в соответствии с Федеральным законом от 25.12.2008 № 273-ФЗ «О противодействии коррупции»,</w:t>
      </w:r>
      <w:r w:rsidRPr="009811E8">
        <w:rPr>
          <w:spacing w:val="-1"/>
          <w:sz w:val="22"/>
          <w:szCs w:val="22"/>
        </w:rPr>
        <w:t xml:space="preserve"> </w:t>
      </w:r>
      <w:r w:rsidRPr="009811E8">
        <w:rPr>
          <w:sz w:val="22"/>
          <w:szCs w:val="22"/>
        </w:rPr>
        <w:t xml:space="preserve">Федеральным </w:t>
      </w:r>
      <w:hyperlink r:id="rId6" w:history="1">
        <w:r w:rsidRPr="009811E8">
          <w:rPr>
            <w:sz w:val="22"/>
            <w:szCs w:val="22"/>
          </w:rPr>
          <w:t>законом</w:t>
        </w:r>
      </w:hyperlink>
      <w:r w:rsidRPr="009811E8">
        <w:rPr>
          <w:sz w:val="22"/>
          <w:szCs w:val="22"/>
        </w:rPr>
        <w:t xml:space="preserve"> от 02.03.2007 N 25-ФЗ "О муниципальной службе в Российской Федерации",  </w:t>
      </w:r>
      <w:r w:rsidRPr="009811E8">
        <w:rPr>
          <w:color w:val="000000"/>
          <w:sz w:val="22"/>
          <w:szCs w:val="22"/>
        </w:rPr>
        <w:t>з</w:t>
      </w:r>
      <w:r w:rsidRPr="009811E8">
        <w:rPr>
          <w:sz w:val="22"/>
          <w:szCs w:val="22"/>
        </w:rPr>
        <w:t xml:space="preserve">аконом Санкт-Петербурга от 15.02.2000  года N  53-8 "О регулировании отдельных вопросов муниципальной службы  в Санкт-Петербурге", </w:t>
      </w:r>
      <w:r w:rsidRPr="009811E8">
        <w:rPr>
          <w:spacing w:val="-1"/>
          <w:sz w:val="22"/>
          <w:szCs w:val="22"/>
        </w:rPr>
        <w:t xml:space="preserve">Уставом внутригородского муниципального образования Санкт-Петербурга муниципальный округ Невская застава, </w:t>
      </w:r>
      <w:r w:rsidRPr="009811E8">
        <w:rPr>
          <w:sz w:val="22"/>
          <w:szCs w:val="22"/>
        </w:rPr>
        <w:t xml:space="preserve">в целях приведения муниципального нормативного правового акта в соответствие действующему законодательству, </w:t>
      </w:r>
      <w:r w:rsidRPr="009811E8">
        <w:rPr>
          <w:spacing w:val="-1"/>
          <w:sz w:val="22"/>
          <w:szCs w:val="22"/>
        </w:rPr>
        <w:t xml:space="preserve">Муниципальный совет </w:t>
      </w:r>
      <w:r w:rsidRPr="00B1132B">
        <w:rPr>
          <w:spacing w:val="-1"/>
          <w:sz w:val="22"/>
          <w:szCs w:val="22"/>
        </w:rPr>
        <w:t>внутригородского муниципального образования города федерального значения Санкт-Петербурга муниципальный округ Невская застава,</w:t>
      </w:r>
      <w:r w:rsidRPr="00B1132B">
        <w:rPr>
          <w:sz w:val="22"/>
          <w:szCs w:val="22"/>
        </w:rPr>
        <w:t xml:space="preserve"> </w:t>
      </w:r>
    </w:p>
    <w:p w:rsidR="00B1132B" w:rsidRPr="009811E8" w:rsidRDefault="00B1132B" w:rsidP="00B1132B">
      <w:pPr>
        <w:shd w:val="clear" w:color="auto" w:fill="FFFFFF"/>
        <w:rPr>
          <w:b/>
          <w:bCs/>
          <w:spacing w:val="-10"/>
        </w:rPr>
      </w:pPr>
    </w:p>
    <w:p w:rsidR="00B1132B" w:rsidRPr="009811E8" w:rsidRDefault="00B1132B" w:rsidP="00B1132B">
      <w:pPr>
        <w:shd w:val="clear" w:color="auto" w:fill="FFFFFF"/>
        <w:rPr>
          <w:b/>
          <w:bCs/>
          <w:spacing w:val="-10"/>
        </w:rPr>
      </w:pPr>
      <w:r w:rsidRPr="009811E8">
        <w:rPr>
          <w:b/>
          <w:bCs/>
          <w:spacing w:val="-10"/>
        </w:rPr>
        <w:t>РЕШИЛ:</w:t>
      </w:r>
    </w:p>
    <w:p w:rsidR="00B1132B" w:rsidRPr="009811E8" w:rsidRDefault="00B1132B" w:rsidP="00B1132B">
      <w:pPr>
        <w:pStyle w:val="ConsPlusTitle"/>
        <w:ind w:left="426" w:hanging="280"/>
        <w:jc w:val="both"/>
        <w:rPr>
          <w:b w:val="0"/>
          <w:color w:val="000000"/>
          <w:sz w:val="22"/>
          <w:szCs w:val="22"/>
        </w:rPr>
      </w:pPr>
    </w:p>
    <w:p w:rsidR="00B1132B" w:rsidRPr="009811E8" w:rsidRDefault="00B1132B" w:rsidP="00B1132B">
      <w:pPr>
        <w:pStyle w:val="ConsPlusTitle"/>
        <w:widowControl/>
        <w:numPr>
          <w:ilvl w:val="0"/>
          <w:numId w:val="19"/>
        </w:numPr>
        <w:ind w:left="567" w:hanging="567"/>
        <w:jc w:val="both"/>
        <w:rPr>
          <w:b w:val="0"/>
          <w:sz w:val="22"/>
          <w:szCs w:val="22"/>
        </w:rPr>
      </w:pPr>
      <w:r w:rsidRPr="009811E8">
        <w:rPr>
          <w:b w:val="0"/>
          <w:sz w:val="22"/>
          <w:szCs w:val="22"/>
        </w:rPr>
        <w:t>Внести в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органах местного самоуправления внутригородского муниципального образования Санкт-Петербурга муниципальный округ Невская застава утвержденное пунктом 1 решения муниципального совета от 24.08.2016г. N 05/22  «Об утверждении положения о комиссии по соблюдению требований к служебному поведению муниципальных служащих и урегулированию конфликта интересов» следующие изменения (дополнения):</w:t>
      </w:r>
    </w:p>
    <w:p w:rsidR="0014201C" w:rsidRPr="0014201C" w:rsidRDefault="0014201C" w:rsidP="0014201C">
      <w:pPr>
        <w:pStyle w:val="a4"/>
        <w:numPr>
          <w:ilvl w:val="1"/>
          <w:numId w:val="19"/>
        </w:numPr>
        <w:ind w:left="567" w:hanging="567"/>
        <w:rPr>
          <w:bCs/>
          <w:sz w:val="22"/>
          <w:szCs w:val="22"/>
        </w:rPr>
      </w:pPr>
      <w:r w:rsidRPr="0014201C">
        <w:rPr>
          <w:sz w:val="22"/>
          <w:szCs w:val="22"/>
        </w:rPr>
        <w:t xml:space="preserve">пункт 9 </w:t>
      </w:r>
      <w:r w:rsidR="00B1132B" w:rsidRPr="0014201C">
        <w:rPr>
          <w:sz w:val="22"/>
          <w:szCs w:val="22"/>
        </w:rPr>
        <w:t>слов</w:t>
      </w:r>
      <w:r w:rsidRPr="0014201C">
        <w:rPr>
          <w:sz w:val="22"/>
          <w:szCs w:val="22"/>
        </w:rPr>
        <w:t>а</w:t>
      </w:r>
      <w:r w:rsidR="00B1132B" w:rsidRPr="0014201C">
        <w:rPr>
          <w:sz w:val="22"/>
          <w:szCs w:val="22"/>
        </w:rPr>
        <w:t xml:space="preserve"> «</w:t>
      </w:r>
      <w:r w:rsidRPr="0014201C">
        <w:rPr>
          <w:sz w:val="22"/>
          <w:szCs w:val="22"/>
        </w:rPr>
        <w:t>в</w:t>
      </w:r>
      <w:r w:rsidR="00B1132B" w:rsidRPr="0014201C">
        <w:rPr>
          <w:sz w:val="22"/>
          <w:szCs w:val="22"/>
        </w:rPr>
        <w:t xml:space="preserve"> </w:t>
      </w:r>
      <w:r w:rsidRPr="0014201C">
        <w:rPr>
          <w:bCs/>
          <w:sz w:val="22"/>
          <w:szCs w:val="22"/>
        </w:rPr>
        <w:t>аппарате избирательной комиссии муниципального образования</w:t>
      </w:r>
      <w:r>
        <w:rPr>
          <w:bCs/>
          <w:sz w:val="22"/>
          <w:szCs w:val="22"/>
        </w:rPr>
        <w:t>» исключить</w:t>
      </w:r>
      <w:r w:rsidRPr="0014201C">
        <w:rPr>
          <w:bCs/>
          <w:sz w:val="22"/>
          <w:szCs w:val="22"/>
        </w:rPr>
        <w:t>.</w:t>
      </w:r>
    </w:p>
    <w:p w:rsidR="00B1132B" w:rsidRPr="0014201C" w:rsidRDefault="00B1132B" w:rsidP="00BB5300">
      <w:pPr>
        <w:pStyle w:val="ConsPlusTitle"/>
        <w:numPr>
          <w:ilvl w:val="0"/>
          <w:numId w:val="20"/>
        </w:numPr>
        <w:ind w:left="567" w:hanging="567"/>
        <w:jc w:val="both"/>
        <w:rPr>
          <w:b w:val="0"/>
          <w:sz w:val="22"/>
          <w:szCs w:val="22"/>
        </w:rPr>
      </w:pPr>
      <w:r w:rsidRPr="0014201C">
        <w:rPr>
          <w:b w:val="0"/>
          <w:spacing w:val="-5"/>
          <w:sz w:val="22"/>
          <w:szCs w:val="22"/>
        </w:rPr>
        <w:t>Н</w:t>
      </w:r>
      <w:r w:rsidRPr="0014201C">
        <w:rPr>
          <w:b w:val="0"/>
          <w:spacing w:val="-3"/>
          <w:sz w:val="22"/>
          <w:szCs w:val="22"/>
        </w:rPr>
        <w:t>астоящее решение подлежит официальному опубликованию (обнародованию) в установленном Уставом</w:t>
      </w:r>
      <w:r w:rsidRPr="0014201C">
        <w:rPr>
          <w:b w:val="0"/>
          <w:sz w:val="22"/>
          <w:szCs w:val="22"/>
        </w:rPr>
        <w:t xml:space="preserve"> </w:t>
      </w:r>
      <w:r w:rsidRPr="0014201C">
        <w:rPr>
          <w:b w:val="0"/>
          <w:spacing w:val="-1"/>
          <w:sz w:val="22"/>
          <w:szCs w:val="22"/>
        </w:rPr>
        <w:t>муниципального образования порядке, и вступает в силу после его официального опубликования.</w:t>
      </w:r>
    </w:p>
    <w:p w:rsidR="00B1132B" w:rsidRPr="009811E8" w:rsidRDefault="00B1132B" w:rsidP="00B1132B">
      <w:pPr>
        <w:pStyle w:val="ConsPlusTitle"/>
        <w:numPr>
          <w:ilvl w:val="0"/>
          <w:numId w:val="20"/>
        </w:numPr>
        <w:ind w:left="567" w:hanging="567"/>
        <w:jc w:val="both"/>
        <w:rPr>
          <w:b w:val="0"/>
          <w:sz w:val="22"/>
          <w:szCs w:val="22"/>
        </w:rPr>
      </w:pPr>
      <w:r w:rsidRPr="009811E8">
        <w:rPr>
          <w:b w:val="0"/>
          <w:sz w:val="22"/>
          <w:szCs w:val="22"/>
        </w:rPr>
        <w:t>Контроль за исполнением настоящего решения возложить на главу муниципального образования Карпова П.К.</w:t>
      </w:r>
    </w:p>
    <w:p w:rsidR="00B1132B" w:rsidRPr="009811E8" w:rsidRDefault="00B1132B" w:rsidP="00B1132B">
      <w:pPr>
        <w:pStyle w:val="ConsPlusTitle"/>
        <w:ind w:left="426"/>
        <w:jc w:val="both"/>
        <w:rPr>
          <w:b w:val="0"/>
          <w:sz w:val="22"/>
          <w:szCs w:val="22"/>
        </w:rPr>
      </w:pPr>
      <w:r w:rsidRPr="009811E8">
        <w:rPr>
          <w:b w:val="0"/>
          <w:sz w:val="22"/>
          <w:szCs w:val="22"/>
        </w:rPr>
        <w:t xml:space="preserve"> </w:t>
      </w:r>
    </w:p>
    <w:p w:rsidR="00B1132B" w:rsidRPr="009811E8" w:rsidRDefault="00B1132B" w:rsidP="00B1132B">
      <w:pPr>
        <w:pStyle w:val="ConsPlusTitle"/>
        <w:ind w:left="426"/>
        <w:jc w:val="both"/>
        <w:rPr>
          <w:b w:val="0"/>
          <w:spacing w:val="-5"/>
        </w:rPr>
      </w:pPr>
    </w:p>
    <w:p w:rsidR="00B1132B" w:rsidRPr="009811E8" w:rsidRDefault="00B1132B" w:rsidP="00B1132B">
      <w:pPr>
        <w:pStyle w:val="ConsPlusTitle"/>
        <w:ind w:left="426"/>
        <w:jc w:val="both"/>
        <w:rPr>
          <w:b w:val="0"/>
          <w:color w:val="000000"/>
          <w:sz w:val="22"/>
          <w:szCs w:val="22"/>
        </w:rPr>
      </w:pPr>
      <w:r w:rsidRPr="009811E8">
        <w:rPr>
          <w:b w:val="0"/>
          <w:spacing w:val="-5"/>
        </w:rPr>
        <w:t>Глава муниципального образования                                                    П.К. Карпов</w:t>
      </w:r>
    </w:p>
    <w:p w:rsidR="00B1132B" w:rsidRDefault="00B1132B" w:rsidP="00B1132B"/>
    <w:p w:rsidR="007606C0" w:rsidRDefault="007606C0" w:rsidP="00B1132B"/>
    <w:p w:rsidR="007606C0" w:rsidRDefault="007606C0" w:rsidP="00B1132B"/>
    <w:p w:rsidR="007606C0" w:rsidRDefault="007606C0" w:rsidP="00B1132B"/>
    <w:p w:rsidR="00B1132B" w:rsidRDefault="00B1132B" w:rsidP="002664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1132B" w:rsidRDefault="00B1132B" w:rsidP="0026649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sectPr w:rsidR="00B1132B" w:rsidSect="000A7697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5936"/>
    <w:multiLevelType w:val="hybridMultilevel"/>
    <w:tmpl w:val="2196CE3A"/>
    <w:lvl w:ilvl="0" w:tplc="06729E7E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A01F7"/>
    <w:multiLevelType w:val="hybridMultilevel"/>
    <w:tmpl w:val="D9D08C7C"/>
    <w:lvl w:ilvl="0" w:tplc="41F495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CE51CC"/>
    <w:multiLevelType w:val="hybridMultilevel"/>
    <w:tmpl w:val="AABA27B2"/>
    <w:lvl w:ilvl="0" w:tplc="F2566600">
      <w:start w:val="1"/>
      <w:numFmt w:val="decimal"/>
      <w:lvlText w:val="%1)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E44A06"/>
    <w:multiLevelType w:val="hybridMultilevel"/>
    <w:tmpl w:val="0546A3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D3A7A"/>
    <w:multiLevelType w:val="hybridMultilevel"/>
    <w:tmpl w:val="B4129BFE"/>
    <w:lvl w:ilvl="0" w:tplc="E7BCCF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4AF5"/>
    <w:multiLevelType w:val="hybridMultilevel"/>
    <w:tmpl w:val="B2666C7A"/>
    <w:lvl w:ilvl="0" w:tplc="41F495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86103E"/>
    <w:multiLevelType w:val="hybridMultilevel"/>
    <w:tmpl w:val="856E48C8"/>
    <w:lvl w:ilvl="0" w:tplc="85DE23A8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447E31"/>
    <w:multiLevelType w:val="hybridMultilevel"/>
    <w:tmpl w:val="C1F8B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F5100F"/>
    <w:multiLevelType w:val="hybridMultilevel"/>
    <w:tmpl w:val="86DE8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6E32E4"/>
    <w:multiLevelType w:val="hybridMultilevel"/>
    <w:tmpl w:val="3B745B70"/>
    <w:lvl w:ilvl="0" w:tplc="41F495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52343E"/>
    <w:multiLevelType w:val="hybridMultilevel"/>
    <w:tmpl w:val="E17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F495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419C7"/>
    <w:multiLevelType w:val="multilevel"/>
    <w:tmpl w:val="13727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B9019D3"/>
    <w:multiLevelType w:val="hybridMultilevel"/>
    <w:tmpl w:val="CA84CD4E"/>
    <w:lvl w:ilvl="0" w:tplc="D53855BC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CC003E"/>
    <w:multiLevelType w:val="hybridMultilevel"/>
    <w:tmpl w:val="3E385602"/>
    <w:lvl w:ilvl="0" w:tplc="41F495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1" w:tplc="41F49532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31314"/>
    <w:multiLevelType w:val="hybridMultilevel"/>
    <w:tmpl w:val="3CC24D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80B6A"/>
    <w:multiLevelType w:val="hybridMultilevel"/>
    <w:tmpl w:val="221CF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F53B48"/>
    <w:multiLevelType w:val="hybridMultilevel"/>
    <w:tmpl w:val="FF421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1F4953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F0DB0"/>
    <w:multiLevelType w:val="hybridMultilevel"/>
    <w:tmpl w:val="9A28823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B27983"/>
    <w:multiLevelType w:val="hybridMultilevel"/>
    <w:tmpl w:val="D93ECBC8"/>
    <w:lvl w:ilvl="0" w:tplc="41F495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6B82806">
      <w:start w:val="1"/>
      <w:numFmt w:val="decimal"/>
      <w:lvlText w:val="%3)"/>
      <w:lvlJc w:val="left"/>
      <w:pPr>
        <w:ind w:left="2385" w:hanging="405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811CEE"/>
    <w:multiLevelType w:val="hybridMultilevel"/>
    <w:tmpl w:val="A3BE5A94"/>
    <w:lvl w:ilvl="0" w:tplc="359E34CC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649A"/>
    <w:rsid w:val="000A7697"/>
    <w:rsid w:val="0014201C"/>
    <w:rsid w:val="0015768E"/>
    <w:rsid w:val="00181EB9"/>
    <w:rsid w:val="00221E9C"/>
    <w:rsid w:val="0026649A"/>
    <w:rsid w:val="00332A5E"/>
    <w:rsid w:val="00396F90"/>
    <w:rsid w:val="003A1182"/>
    <w:rsid w:val="0051455E"/>
    <w:rsid w:val="0056457C"/>
    <w:rsid w:val="00645159"/>
    <w:rsid w:val="006A21C1"/>
    <w:rsid w:val="007606C0"/>
    <w:rsid w:val="00781FE1"/>
    <w:rsid w:val="00846363"/>
    <w:rsid w:val="009241D4"/>
    <w:rsid w:val="009655F7"/>
    <w:rsid w:val="00A0675C"/>
    <w:rsid w:val="00B06DFE"/>
    <w:rsid w:val="00B1132B"/>
    <w:rsid w:val="00B32D9E"/>
    <w:rsid w:val="00B847A0"/>
    <w:rsid w:val="00BC6863"/>
    <w:rsid w:val="00C2276D"/>
    <w:rsid w:val="00C6204E"/>
    <w:rsid w:val="00D340FD"/>
    <w:rsid w:val="00E2448B"/>
    <w:rsid w:val="00F5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6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664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6649A"/>
    <w:rPr>
      <w:color w:val="0000FF"/>
      <w:u w:val="single"/>
    </w:rPr>
  </w:style>
  <w:style w:type="paragraph" w:customStyle="1" w:styleId="ConsNonformat">
    <w:name w:val="ConsNonformat"/>
    <w:rsid w:val="00B113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20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A76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6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9679D8986D749D3445A5F164C596F6ABA5D4EF6DAFCC00BA46C49E8BE38FD4DB62D83A735v7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2023-03-27T07:15:00Z</dcterms:created>
  <dcterms:modified xsi:type="dcterms:W3CDTF">2023-03-30T08:49:00Z</dcterms:modified>
</cp:coreProperties>
</file>