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E87" w:rsidRPr="00F37E87" w:rsidRDefault="00F37E87" w:rsidP="00F37E87">
      <w:pPr>
        <w:shd w:val="clear" w:color="auto" w:fill="FFFFFF"/>
        <w:spacing w:after="0" w:line="240" w:lineRule="auto"/>
        <w:ind w:right="19"/>
        <w:jc w:val="right"/>
        <w:rPr>
          <w:rFonts w:ascii="Times New Roman" w:eastAsia="Times New Roman" w:hAnsi="Times New Roman"/>
          <w:sz w:val="24"/>
          <w:szCs w:val="24"/>
        </w:rPr>
      </w:pPr>
      <w:r w:rsidRPr="00F37E87">
        <w:rPr>
          <w:rFonts w:ascii="Times New Roman" w:eastAsia="Times New Roman" w:hAnsi="Times New Roman"/>
          <w:sz w:val="24"/>
          <w:szCs w:val="24"/>
        </w:rPr>
        <w:t xml:space="preserve">ПРИЛОЖЕНИЕ </w:t>
      </w:r>
    </w:p>
    <w:p w:rsidR="00F37E87" w:rsidRPr="00F37E87" w:rsidRDefault="00F37E87" w:rsidP="00F37E87">
      <w:pPr>
        <w:shd w:val="clear" w:color="auto" w:fill="FFFFFF"/>
        <w:spacing w:after="0" w:line="240" w:lineRule="auto"/>
        <w:ind w:right="19"/>
        <w:jc w:val="right"/>
        <w:rPr>
          <w:rFonts w:ascii="Times New Roman" w:eastAsia="Times New Roman" w:hAnsi="Times New Roman"/>
          <w:sz w:val="24"/>
          <w:szCs w:val="24"/>
        </w:rPr>
      </w:pPr>
      <w:r w:rsidRPr="00F37E87">
        <w:rPr>
          <w:rFonts w:ascii="Times New Roman" w:eastAsia="Times New Roman" w:hAnsi="Times New Roman"/>
          <w:sz w:val="24"/>
          <w:szCs w:val="24"/>
        </w:rPr>
        <w:t>к Решению муниципального совета</w:t>
      </w:r>
    </w:p>
    <w:p w:rsidR="00F37E87" w:rsidRPr="00F37E87" w:rsidRDefault="00F37E87" w:rsidP="00F37E87">
      <w:pPr>
        <w:shd w:val="clear" w:color="auto" w:fill="FFFFFF"/>
        <w:spacing w:after="0" w:line="240" w:lineRule="auto"/>
        <w:ind w:right="19"/>
        <w:jc w:val="right"/>
        <w:rPr>
          <w:rFonts w:ascii="Times New Roman" w:eastAsia="Times New Roman" w:hAnsi="Times New Roman"/>
          <w:sz w:val="24"/>
          <w:szCs w:val="24"/>
        </w:rPr>
      </w:pPr>
      <w:r w:rsidRPr="00F37E87">
        <w:rPr>
          <w:rFonts w:ascii="Times New Roman" w:eastAsia="Times New Roman" w:hAnsi="Times New Roman"/>
          <w:sz w:val="24"/>
          <w:szCs w:val="24"/>
        </w:rPr>
        <w:t xml:space="preserve">  МО Невская застава </w:t>
      </w:r>
    </w:p>
    <w:p w:rsidR="00DA5C51" w:rsidRDefault="00BC4F55" w:rsidP="00F37E87">
      <w:pPr>
        <w:shd w:val="clear" w:color="auto" w:fill="FFFFFF"/>
        <w:spacing w:after="0" w:line="240" w:lineRule="auto"/>
        <w:ind w:left="5" w:right="29"/>
        <w:jc w:val="right"/>
        <w:rPr>
          <w:rFonts w:ascii="Times New Roman" w:hAnsi="Times New Roman"/>
          <w:sz w:val="24"/>
          <w:szCs w:val="24"/>
        </w:rPr>
      </w:pPr>
      <w:r>
        <w:rPr>
          <w:rFonts w:ascii="Times New Roman" w:hAnsi="Times New Roman"/>
          <w:sz w:val="24"/>
          <w:szCs w:val="24"/>
        </w:rPr>
        <w:t>о</w:t>
      </w:r>
      <w:r w:rsidR="00F37E87" w:rsidRPr="00F37E87">
        <w:rPr>
          <w:rFonts w:ascii="Times New Roman" w:hAnsi="Times New Roman"/>
          <w:sz w:val="24"/>
          <w:szCs w:val="24"/>
        </w:rPr>
        <w:t>т 08.02.2012г №02/03</w:t>
      </w:r>
    </w:p>
    <w:p w:rsidR="00DA5C51" w:rsidRDefault="00DA5C51" w:rsidP="00F37E87">
      <w:pPr>
        <w:shd w:val="clear" w:color="auto" w:fill="FFFFFF"/>
        <w:spacing w:after="0" w:line="240" w:lineRule="auto"/>
        <w:ind w:left="5" w:right="29"/>
        <w:jc w:val="right"/>
        <w:rPr>
          <w:rFonts w:ascii="Times New Roman" w:hAnsi="Times New Roman"/>
          <w:sz w:val="24"/>
          <w:szCs w:val="24"/>
        </w:rPr>
      </w:pPr>
      <w:r>
        <w:rPr>
          <w:rFonts w:ascii="Times New Roman" w:hAnsi="Times New Roman"/>
          <w:sz w:val="24"/>
          <w:szCs w:val="24"/>
        </w:rPr>
        <w:t>Изменения Решением муниципального совета</w:t>
      </w:r>
    </w:p>
    <w:p w:rsidR="00F37E87" w:rsidRPr="00F37E87" w:rsidRDefault="00DA5C51" w:rsidP="00F37E87">
      <w:pPr>
        <w:shd w:val="clear" w:color="auto" w:fill="FFFFFF"/>
        <w:spacing w:after="0" w:line="240" w:lineRule="auto"/>
        <w:ind w:left="5" w:right="29"/>
        <w:jc w:val="right"/>
        <w:rPr>
          <w:rFonts w:ascii="Times New Roman" w:hAnsi="Times New Roman"/>
          <w:sz w:val="24"/>
          <w:szCs w:val="24"/>
        </w:rPr>
      </w:pPr>
      <w:r>
        <w:rPr>
          <w:rFonts w:ascii="Times New Roman" w:hAnsi="Times New Roman"/>
          <w:sz w:val="24"/>
          <w:szCs w:val="24"/>
        </w:rPr>
        <w:t>От 25.04.2012г. № 04/16</w:t>
      </w:r>
      <w:r w:rsidR="00F37E87" w:rsidRPr="00F37E87">
        <w:rPr>
          <w:rFonts w:ascii="Times New Roman" w:hAnsi="Times New Roman"/>
          <w:sz w:val="24"/>
          <w:szCs w:val="24"/>
        </w:rPr>
        <w:t xml:space="preserve"> </w:t>
      </w:r>
    </w:p>
    <w:p w:rsidR="00F37E87" w:rsidRDefault="00BC4F55" w:rsidP="00F37E87">
      <w:pPr>
        <w:shd w:val="clear" w:color="auto" w:fill="FFFFFF"/>
        <w:spacing w:after="0" w:line="240" w:lineRule="auto"/>
        <w:ind w:left="5" w:right="29"/>
        <w:jc w:val="right"/>
        <w:rPr>
          <w:rFonts w:ascii="Times New Roman" w:hAnsi="Times New Roman"/>
          <w:sz w:val="24"/>
          <w:szCs w:val="24"/>
        </w:rPr>
      </w:pPr>
      <w:r>
        <w:rPr>
          <w:rFonts w:ascii="Times New Roman" w:hAnsi="Times New Roman"/>
          <w:sz w:val="24"/>
          <w:szCs w:val="24"/>
        </w:rPr>
        <w:t>Изменения Решением муниципального совета</w:t>
      </w:r>
    </w:p>
    <w:p w:rsidR="00BC4F55" w:rsidRPr="00F37E87" w:rsidRDefault="00BC4F55" w:rsidP="00F37E87">
      <w:pPr>
        <w:shd w:val="clear" w:color="auto" w:fill="FFFFFF"/>
        <w:spacing w:after="0" w:line="240" w:lineRule="auto"/>
        <w:ind w:left="5" w:right="29"/>
        <w:jc w:val="right"/>
        <w:rPr>
          <w:rFonts w:ascii="Times New Roman" w:hAnsi="Times New Roman"/>
          <w:sz w:val="24"/>
          <w:szCs w:val="24"/>
        </w:rPr>
      </w:pPr>
      <w:r>
        <w:rPr>
          <w:rFonts w:ascii="Times New Roman" w:hAnsi="Times New Roman"/>
          <w:sz w:val="24"/>
          <w:szCs w:val="24"/>
        </w:rPr>
        <w:t>От 08.10.19г. № 02/13</w:t>
      </w:r>
    </w:p>
    <w:p w:rsidR="00F37E87" w:rsidRPr="00F37E87" w:rsidRDefault="00F37E87" w:rsidP="00F37E87">
      <w:pPr>
        <w:spacing w:after="0" w:line="240" w:lineRule="auto"/>
        <w:jc w:val="center"/>
        <w:rPr>
          <w:rFonts w:ascii="Times New Roman" w:hAnsi="Times New Roman"/>
          <w:b/>
          <w:sz w:val="24"/>
          <w:szCs w:val="24"/>
        </w:rPr>
      </w:pPr>
    </w:p>
    <w:p w:rsidR="00F37E87" w:rsidRPr="00F37E87" w:rsidRDefault="00F37E87" w:rsidP="00F37E87">
      <w:pPr>
        <w:spacing w:after="0" w:line="240" w:lineRule="auto"/>
        <w:jc w:val="center"/>
        <w:rPr>
          <w:rFonts w:ascii="Times New Roman" w:hAnsi="Times New Roman"/>
          <w:b/>
          <w:sz w:val="24"/>
          <w:szCs w:val="24"/>
        </w:rPr>
      </w:pPr>
      <w:r w:rsidRPr="00F37E87">
        <w:rPr>
          <w:rFonts w:ascii="Times New Roman" w:hAnsi="Times New Roman"/>
          <w:b/>
          <w:sz w:val="24"/>
          <w:szCs w:val="24"/>
        </w:rPr>
        <w:t>РЕГЛАМЕНТ</w:t>
      </w:r>
    </w:p>
    <w:p w:rsidR="00F37E87" w:rsidRPr="00F37E87" w:rsidRDefault="00F37E87" w:rsidP="00F37E87">
      <w:pPr>
        <w:spacing w:after="0" w:line="240" w:lineRule="auto"/>
        <w:jc w:val="center"/>
        <w:rPr>
          <w:rFonts w:ascii="Times New Roman" w:hAnsi="Times New Roman"/>
          <w:b/>
          <w:sz w:val="24"/>
          <w:szCs w:val="24"/>
        </w:rPr>
      </w:pPr>
      <w:r w:rsidRPr="00F37E87">
        <w:rPr>
          <w:rFonts w:ascii="Times New Roman" w:hAnsi="Times New Roman"/>
          <w:b/>
          <w:sz w:val="24"/>
          <w:szCs w:val="24"/>
        </w:rPr>
        <w:t xml:space="preserve">МУНИЦИПАЛЬНОГО СОВЕТА </w:t>
      </w:r>
    </w:p>
    <w:p w:rsidR="00F37E87" w:rsidRPr="00F37E87" w:rsidRDefault="00F37E87" w:rsidP="00F37E87">
      <w:pPr>
        <w:autoSpaceDE w:val="0"/>
        <w:autoSpaceDN w:val="0"/>
        <w:adjustRightInd w:val="0"/>
        <w:spacing w:after="0" w:line="240" w:lineRule="auto"/>
        <w:jc w:val="both"/>
        <w:rPr>
          <w:rFonts w:ascii="Times New Roman" w:hAnsi="Times New Roman"/>
          <w:sz w:val="24"/>
          <w:szCs w:val="24"/>
        </w:rPr>
      </w:pPr>
    </w:p>
    <w:p w:rsidR="00F37E87" w:rsidRPr="00F37E87" w:rsidRDefault="00F37E87" w:rsidP="00F37E87">
      <w:pPr>
        <w:autoSpaceDE w:val="0"/>
        <w:autoSpaceDN w:val="0"/>
        <w:adjustRightInd w:val="0"/>
        <w:spacing w:after="0" w:line="240" w:lineRule="auto"/>
        <w:jc w:val="both"/>
        <w:rPr>
          <w:rFonts w:ascii="Times New Roman" w:hAnsi="Times New Roman"/>
          <w:sz w:val="24"/>
          <w:szCs w:val="24"/>
        </w:rPr>
      </w:pPr>
    </w:p>
    <w:p w:rsidR="00F37E87" w:rsidRPr="00F37E87" w:rsidRDefault="00F37E87" w:rsidP="00F37E87">
      <w:pPr>
        <w:spacing w:after="0" w:line="360" w:lineRule="auto"/>
        <w:jc w:val="center"/>
        <w:rPr>
          <w:rFonts w:ascii="Times New Roman" w:hAnsi="Times New Roman"/>
          <w:b/>
          <w:bCs/>
          <w:sz w:val="24"/>
          <w:szCs w:val="24"/>
        </w:rPr>
      </w:pPr>
      <w:r w:rsidRPr="00F37E87">
        <w:rPr>
          <w:rFonts w:ascii="Times New Roman" w:hAnsi="Times New Roman"/>
          <w:b/>
          <w:sz w:val="24"/>
          <w:szCs w:val="24"/>
        </w:rPr>
        <w:t xml:space="preserve">1. </w:t>
      </w:r>
      <w:r w:rsidRPr="00F37E87">
        <w:rPr>
          <w:rFonts w:ascii="Times New Roman" w:hAnsi="Times New Roman"/>
          <w:b/>
          <w:bCs/>
          <w:sz w:val="24"/>
          <w:szCs w:val="24"/>
        </w:rPr>
        <w:t>Общие положения</w:t>
      </w:r>
    </w:p>
    <w:p w:rsidR="00F37E87" w:rsidRPr="00F37E87" w:rsidRDefault="00F37E87" w:rsidP="00F37E87">
      <w:pPr>
        <w:spacing w:after="0" w:line="360" w:lineRule="auto"/>
        <w:jc w:val="center"/>
        <w:rPr>
          <w:rFonts w:ascii="Times New Roman" w:hAnsi="Times New Roman"/>
          <w:b/>
          <w:bCs/>
          <w:sz w:val="24"/>
          <w:szCs w:val="24"/>
        </w:rPr>
      </w:pPr>
    </w:p>
    <w:p w:rsidR="00F37E87" w:rsidRPr="00F37E87" w:rsidRDefault="00F37E87" w:rsidP="00F37E87">
      <w:pPr>
        <w:tabs>
          <w:tab w:val="left" w:pos="550"/>
        </w:tabs>
        <w:spacing w:after="0" w:line="240" w:lineRule="auto"/>
        <w:jc w:val="both"/>
        <w:rPr>
          <w:rFonts w:ascii="Times New Roman" w:hAnsi="Times New Roman"/>
          <w:sz w:val="24"/>
          <w:szCs w:val="24"/>
        </w:rPr>
      </w:pPr>
      <w:r w:rsidRPr="00F37E87">
        <w:rPr>
          <w:rFonts w:ascii="Times New Roman" w:hAnsi="Times New Roman"/>
          <w:sz w:val="24"/>
          <w:szCs w:val="24"/>
        </w:rPr>
        <w:tab/>
        <w:t xml:space="preserve">1. </w:t>
      </w:r>
      <w:proofErr w:type="gramStart"/>
      <w:r w:rsidRPr="00F37E87">
        <w:rPr>
          <w:rFonts w:ascii="Times New Roman" w:eastAsia="Times New Roman" w:hAnsi="Times New Roman"/>
          <w:sz w:val="24"/>
          <w:szCs w:val="24"/>
        </w:rPr>
        <w:t xml:space="preserve">Настоящий </w:t>
      </w:r>
      <w:r w:rsidRPr="00F37E87">
        <w:rPr>
          <w:rFonts w:ascii="Times New Roman" w:hAnsi="Times New Roman"/>
          <w:sz w:val="24"/>
          <w:szCs w:val="24"/>
        </w:rPr>
        <w:t xml:space="preserve"> Регламент муниципального совета </w:t>
      </w:r>
      <w:r w:rsidRPr="00F37E87">
        <w:rPr>
          <w:rFonts w:ascii="Times New Roman" w:hAnsi="Times New Roman"/>
          <w:b/>
          <w:sz w:val="24"/>
          <w:szCs w:val="24"/>
        </w:rPr>
        <w:t>(далее - Регламент)</w:t>
      </w:r>
      <w:r w:rsidRPr="00F37E87">
        <w:rPr>
          <w:rFonts w:ascii="Times New Roman" w:eastAsia="Times New Roman" w:hAnsi="Times New Roman"/>
          <w:sz w:val="24"/>
          <w:szCs w:val="24"/>
        </w:rPr>
        <w:t xml:space="preserve"> разработан  руководствуясь</w:t>
      </w:r>
      <w:r w:rsidRPr="00F37E87">
        <w:rPr>
          <w:rFonts w:ascii="Times New Roman" w:hAnsi="Times New Roman"/>
          <w:sz w:val="24"/>
          <w:szCs w:val="24"/>
        </w:rPr>
        <w:t xml:space="preserve"> Федеральным законом от 6 октября 2003 года № 131-ФЗ «Об общих принципах организации местного самоуправления в Российской Федерации», </w:t>
      </w:r>
      <w:r w:rsidRPr="00F37E87">
        <w:rPr>
          <w:rFonts w:ascii="Times New Roman" w:eastAsia="Times New Roman" w:hAnsi="Times New Roman"/>
          <w:sz w:val="24"/>
          <w:szCs w:val="24"/>
        </w:rPr>
        <w:t xml:space="preserve">Законом Санкт-Петербурга  </w:t>
      </w:r>
      <w:r w:rsidRPr="00F37E87">
        <w:rPr>
          <w:rFonts w:ascii="Times New Roman" w:hAnsi="Times New Roman"/>
          <w:sz w:val="24"/>
          <w:szCs w:val="24"/>
        </w:rPr>
        <w:t xml:space="preserve">от   23.09.2009 № 420-79 «Об организации местного самоуправления в Санкт-Петербурге», Уставом  внутригородского муниципального образования Санкт-Петербурга муниципальный округ Невская застава (далее - Устав муниципального образования), </w:t>
      </w:r>
      <w:r w:rsidRPr="00F37E87">
        <w:rPr>
          <w:rFonts w:ascii="Times New Roman" w:eastAsia="Times New Roman" w:hAnsi="Times New Roman"/>
          <w:sz w:val="24"/>
          <w:szCs w:val="24"/>
        </w:rPr>
        <w:t xml:space="preserve">  и определяет в соответствии </w:t>
      </w:r>
      <w:r w:rsidRPr="00F37E87">
        <w:rPr>
          <w:rFonts w:ascii="Times New Roman" w:hAnsi="Times New Roman"/>
          <w:sz w:val="24"/>
          <w:szCs w:val="24"/>
        </w:rPr>
        <w:t xml:space="preserve">с </w:t>
      </w:r>
      <w:r w:rsidRPr="00F37E87">
        <w:rPr>
          <w:rFonts w:ascii="Times New Roman" w:hAnsi="Times New Roman"/>
          <w:b/>
          <w:sz w:val="24"/>
          <w:szCs w:val="24"/>
        </w:rPr>
        <w:t xml:space="preserve">частью 7 статьи 32 </w:t>
      </w:r>
      <w:r w:rsidRPr="00F37E87">
        <w:rPr>
          <w:rFonts w:ascii="Times New Roman" w:hAnsi="Times New Roman"/>
          <w:sz w:val="24"/>
          <w:szCs w:val="24"/>
        </w:rPr>
        <w:t>Устава муниципального</w:t>
      </w:r>
      <w:proofErr w:type="gramEnd"/>
      <w:r w:rsidRPr="00F37E87">
        <w:rPr>
          <w:rFonts w:ascii="Times New Roman" w:hAnsi="Times New Roman"/>
          <w:sz w:val="24"/>
          <w:szCs w:val="24"/>
        </w:rPr>
        <w:t xml:space="preserve"> образования:</w:t>
      </w:r>
    </w:p>
    <w:p w:rsidR="00F37E87" w:rsidRPr="00F37E87" w:rsidRDefault="00F37E87" w:rsidP="00F37E87">
      <w:pPr>
        <w:tabs>
          <w:tab w:val="left" w:pos="1320"/>
        </w:tabs>
        <w:spacing w:after="0" w:line="240" w:lineRule="auto"/>
        <w:jc w:val="both"/>
        <w:rPr>
          <w:rFonts w:ascii="Times New Roman" w:hAnsi="Times New Roman"/>
          <w:sz w:val="24"/>
          <w:szCs w:val="24"/>
        </w:rPr>
      </w:pPr>
      <w:r w:rsidRPr="00F37E87">
        <w:rPr>
          <w:rFonts w:ascii="Times New Roman" w:hAnsi="Times New Roman"/>
          <w:sz w:val="24"/>
          <w:szCs w:val="24"/>
        </w:rPr>
        <w:t xml:space="preserve">-  порядок работы (деятельности)  муниципального совета; </w:t>
      </w:r>
    </w:p>
    <w:p w:rsidR="00F37E87" w:rsidRPr="00F37E87" w:rsidRDefault="00F37E87" w:rsidP="00F37E87">
      <w:pPr>
        <w:tabs>
          <w:tab w:val="left" w:pos="1320"/>
        </w:tabs>
        <w:spacing w:after="0" w:line="240" w:lineRule="auto"/>
        <w:jc w:val="both"/>
        <w:rPr>
          <w:rFonts w:ascii="Times New Roman" w:hAnsi="Times New Roman"/>
          <w:sz w:val="24"/>
          <w:szCs w:val="24"/>
        </w:rPr>
      </w:pPr>
      <w:r w:rsidRPr="00F37E87">
        <w:rPr>
          <w:rFonts w:ascii="Times New Roman" w:hAnsi="Times New Roman"/>
          <w:sz w:val="24"/>
          <w:szCs w:val="24"/>
        </w:rPr>
        <w:t xml:space="preserve">- порядок созыва, подготовки и проведения заседаний муниципального совета; </w:t>
      </w:r>
    </w:p>
    <w:p w:rsidR="00F37E87" w:rsidRPr="00F37E87" w:rsidRDefault="00F37E87" w:rsidP="00F37E87">
      <w:pPr>
        <w:tabs>
          <w:tab w:val="left" w:pos="1320"/>
        </w:tabs>
        <w:spacing w:after="0" w:line="240" w:lineRule="auto"/>
        <w:jc w:val="both"/>
        <w:rPr>
          <w:rFonts w:ascii="Times New Roman" w:hAnsi="Times New Roman"/>
          <w:sz w:val="24"/>
          <w:szCs w:val="24"/>
        </w:rPr>
      </w:pPr>
      <w:r w:rsidRPr="00F37E87">
        <w:rPr>
          <w:rFonts w:ascii="Times New Roman" w:hAnsi="Times New Roman"/>
          <w:sz w:val="24"/>
          <w:szCs w:val="24"/>
        </w:rPr>
        <w:t xml:space="preserve">- порядок рассмотрения и принятия решений (включая требования к проектам решений муниципального совета), порядок реализации полномочий депутатов в заседаниях муниципального совета; </w:t>
      </w:r>
    </w:p>
    <w:p w:rsidR="00F37E87" w:rsidRPr="00F37E87" w:rsidRDefault="00F37E87" w:rsidP="00F37E87">
      <w:pPr>
        <w:tabs>
          <w:tab w:val="left" w:pos="1320"/>
        </w:tabs>
        <w:spacing w:after="0" w:line="240" w:lineRule="auto"/>
        <w:jc w:val="both"/>
        <w:rPr>
          <w:rFonts w:ascii="Times New Roman" w:hAnsi="Times New Roman"/>
          <w:sz w:val="24"/>
          <w:szCs w:val="24"/>
        </w:rPr>
      </w:pPr>
      <w:r w:rsidRPr="00F37E87">
        <w:rPr>
          <w:rFonts w:ascii="Times New Roman" w:hAnsi="Times New Roman"/>
          <w:sz w:val="24"/>
          <w:szCs w:val="24"/>
        </w:rPr>
        <w:t xml:space="preserve">- порядок осуществления контрольных полномочий муниципального совета; </w:t>
      </w:r>
    </w:p>
    <w:p w:rsidR="00F37E87" w:rsidRPr="00F37E87" w:rsidRDefault="00F37E87" w:rsidP="00F37E87">
      <w:pPr>
        <w:spacing w:after="0" w:line="240" w:lineRule="auto"/>
        <w:jc w:val="both"/>
        <w:rPr>
          <w:rFonts w:ascii="Times New Roman" w:eastAsia="Times New Roman" w:hAnsi="Times New Roman"/>
          <w:sz w:val="24"/>
          <w:szCs w:val="24"/>
        </w:rPr>
      </w:pPr>
      <w:r w:rsidRPr="00F37E87">
        <w:rPr>
          <w:rFonts w:ascii="Times New Roman" w:hAnsi="Times New Roman"/>
          <w:sz w:val="24"/>
          <w:szCs w:val="24"/>
        </w:rPr>
        <w:t>- порядок участия должностных лиц местной администрации, других органов местного самоуправления, представителей населения муниципального образования в работе муниципального совета.</w:t>
      </w:r>
      <w:r w:rsidRPr="00F37E87">
        <w:rPr>
          <w:rFonts w:ascii="Times New Roman" w:eastAsia="Times New Roman" w:hAnsi="Times New Roman"/>
          <w:sz w:val="24"/>
          <w:szCs w:val="24"/>
        </w:rPr>
        <w:t xml:space="preserve">  </w:t>
      </w:r>
    </w:p>
    <w:p w:rsidR="00F37E87" w:rsidRPr="00F37E87" w:rsidRDefault="00F37E87" w:rsidP="00F37E87">
      <w:pPr>
        <w:spacing w:after="0" w:line="240" w:lineRule="auto"/>
        <w:jc w:val="both"/>
        <w:rPr>
          <w:rFonts w:ascii="Times New Roman" w:hAnsi="Times New Roman"/>
          <w:sz w:val="24"/>
          <w:szCs w:val="24"/>
        </w:rPr>
      </w:pPr>
      <w:r w:rsidRPr="00F37E87">
        <w:rPr>
          <w:rFonts w:ascii="Times New Roman" w:eastAsia="Times New Roman" w:hAnsi="Times New Roman"/>
          <w:sz w:val="24"/>
          <w:szCs w:val="24"/>
        </w:rPr>
        <w:t>2.</w:t>
      </w:r>
      <w:r w:rsidRPr="00F37E87">
        <w:rPr>
          <w:rFonts w:ascii="Times New Roman" w:hAnsi="Times New Roman"/>
          <w:sz w:val="24"/>
          <w:szCs w:val="24"/>
        </w:rPr>
        <w:t xml:space="preserve">  Настоящий Регламент   является обязательным для соблюдения депутатами муниципального совета и иными лицами, присутствующими на  заседаниях  муниципального совета. </w:t>
      </w:r>
    </w:p>
    <w:p w:rsidR="00F37E87" w:rsidRPr="00F37E87" w:rsidRDefault="00F37E87" w:rsidP="00F37E87">
      <w:pPr>
        <w:spacing w:after="0" w:line="240" w:lineRule="auto"/>
        <w:jc w:val="both"/>
        <w:rPr>
          <w:rFonts w:ascii="Times New Roman" w:hAnsi="Times New Roman"/>
          <w:sz w:val="24"/>
          <w:szCs w:val="24"/>
        </w:rPr>
      </w:pPr>
      <w:r w:rsidRPr="00F37E87">
        <w:rPr>
          <w:rFonts w:ascii="Times New Roman" w:hAnsi="Times New Roman"/>
          <w:sz w:val="24"/>
          <w:szCs w:val="24"/>
        </w:rPr>
        <w:t xml:space="preserve"> 3. Деятельность  Муниципального совета   Муниципального образования  муниципальный округ Невская застава</w:t>
      </w:r>
      <w:r w:rsidRPr="00F37E87">
        <w:rPr>
          <w:rFonts w:ascii="Times New Roman" w:hAnsi="Times New Roman"/>
          <w:b/>
          <w:sz w:val="24"/>
          <w:szCs w:val="24"/>
        </w:rPr>
        <w:t xml:space="preserve"> (далее</w:t>
      </w:r>
      <w:r w:rsidR="00CD12D4">
        <w:rPr>
          <w:rFonts w:ascii="Times New Roman" w:hAnsi="Times New Roman"/>
          <w:b/>
          <w:sz w:val="24"/>
          <w:szCs w:val="24"/>
        </w:rPr>
        <w:t xml:space="preserve"> </w:t>
      </w:r>
      <w:r w:rsidRPr="00F37E87">
        <w:rPr>
          <w:rFonts w:ascii="Times New Roman" w:hAnsi="Times New Roman"/>
          <w:b/>
          <w:sz w:val="24"/>
          <w:szCs w:val="24"/>
        </w:rPr>
        <w:t>-</w:t>
      </w:r>
      <w:r w:rsidR="00CD12D4">
        <w:rPr>
          <w:rFonts w:ascii="Times New Roman" w:hAnsi="Times New Roman"/>
          <w:b/>
          <w:sz w:val="24"/>
          <w:szCs w:val="24"/>
        </w:rPr>
        <w:t xml:space="preserve"> </w:t>
      </w:r>
      <w:r w:rsidRPr="00F37E87">
        <w:rPr>
          <w:rFonts w:ascii="Times New Roman" w:hAnsi="Times New Roman"/>
          <w:b/>
          <w:sz w:val="24"/>
          <w:szCs w:val="24"/>
        </w:rPr>
        <w:t>Муниципальный совет)</w:t>
      </w:r>
      <w:r w:rsidRPr="00F37E87">
        <w:rPr>
          <w:rFonts w:ascii="Times New Roman" w:hAnsi="Times New Roman"/>
          <w:sz w:val="24"/>
          <w:szCs w:val="24"/>
        </w:rPr>
        <w:t xml:space="preserve"> осуществляется в соответствии с Конституцией Российской Федерации, законодательством Российской Федерации, Уставом и Законами Санкт-Петербурга, Уставом муниципального образования,   иными правовыми  актами Муниципального совета  и     настоящим Регламентом. </w:t>
      </w:r>
    </w:p>
    <w:p w:rsidR="00F37E87" w:rsidRPr="00F37E87" w:rsidRDefault="00F37E87" w:rsidP="00F37E87">
      <w:pPr>
        <w:pStyle w:val="a4"/>
        <w:spacing w:before="0" w:beforeAutospacing="0" w:after="0" w:afterAutospacing="0"/>
        <w:jc w:val="both"/>
      </w:pPr>
      <w:r w:rsidRPr="00F37E87">
        <w:t>4. Организацию деятельности Муниципального совета осуществляет глава  муниципального образования МО Невская застава  (</w:t>
      </w:r>
      <w:r w:rsidRPr="00F37E87">
        <w:rPr>
          <w:b/>
        </w:rPr>
        <w:t>далее по тексту – Глава муниципального образования)</w:t>
      </w:r>
      <w:r w:rsidRPr="00F37E87">
        <w:t xml:space="preserve">, который исполняет   и полномочия  председателя  муниципального совета. </w:t>
      </w:r>
    </w:p>
    <w:p w:rsidR="00F37E87" w:rsidRPr="00F37E87" w:rsidRDefault="00F37E87" w:rsidP="00F37E87">
      <w:pPr>
        <w:pStyle w:val="a4"/>
        <w:spacing w:before="0" w:beforeAutospacing="0" w:after="0" w:afterAutospacing="0"/>
        <w:ind w:firstLine="570"/>
        <w:jc w:val="both"/>
      </w:pPr>
      <w:r w:rsidRPr="00F37E87">
        <w:tab/>
        <w:t xml:space="preserve"> Муниципальный совет осуществляет свою деятельность  путем созыва и проведения заседаний муниципального совета и  принятия муниципальных правовых актов в пределах   своих полномочий, предусмотренных </w:t>
      </w:r>
      <w:r w:rsidRPr="00F37E87">
        <w:rPr>
          <w:b/>
        </w:rPr>
        <w:t>статьей 31</w:t>
      </w:r>
      <w:r w:rsidRPr="00F37E87">
        <w:t xml:space="preserve">  Устава муниципального образования. </w:t>
      </w:r>
    </w:p>
    <w:p w:rsidR="00F37E87" w:rsidRPr="00F37E87" w:rsidRDefault="00F37E87" w:rsidP="00F37E87">
      <w:pPr>
        <w:pStyle w:val="a4"/>
        <w:spacing w:before="0" w:beforeAutospacing="0" w:after="0" w:afterAutospacing="0"/>
        <w:jc w:val="both"/>
      </w:pPr>
      <w:r w:rsidRPr="00F37E87">
        <w:t xml:space="preserve">5.  Муниципальный совет  по вопросам, отнесенным к его компетенции федеральными законами,  иными нормативными правовыми актами Российской Федерации  и принимаемыми в соответствии с ними Уставом Санкт-Петербурга, законами Санкт-Петербурга и  Уставом муниципального образования,  принимает решения, </w:t>
      </w:r>
      <w:r w:rsidRPr="00F37E87">
        <w:lastRenderedPageBreak/>
        <w:t>устанавливающие правила, обязательные для исполнения на территории  внутригородского муниципального образования Санкт-Петербурга муниципальный округ Невская застава (</w:t>
      </w:r>
      <w:proofErr w:type="spellStart"/>
      <w:r w:rsidRPr="00F37E87">
        <w:t>далее-муниципальное</w:t>
      </w:r>
      <w:proofErr w:type="spellEnd"/>
      <w:r w:rsidRPr="00F37E87">
        <w:t xml:space="preserve"> образование).</w:t>
      </w:r>
    </w:p>
    <w:p w:rsidR="00F37E87" w:rsidRPr="00F37E87" w:rsidRDefault="00F37E87" w:rsidP="00F37E87">
      <w:pPr>
        <w:tabs>
          <w:tab w:val="left" w:pos="550"/>
        </w:tabs>
        <w:spacing w:after="0" w:line="240" w:lineRule="auto"/>
        <w:jc w:val="both"/>
        <w:rPr>
          <w:rFonts w:ascii="Times New Roman" w:eastAsia="Times New Roman" w:hAnsi="Times New Roman"/>
          <w:sz w:val="24"/>
          <w:szCs w:val="24"/>
          <w:lang w:eastAsia="ru-RU"/>
        </w:rPr>
      </w:pPr>
      <w:r w:rsidRPr="00F37E87">
        <w:rPr>
          <w:rFonts w:ascii="Times New Roman" w:eastAsia="Times New Roman" w:hAnsi="Times New Roman"/>
          <w:sz w:val="24"/>
          <w:szCs w:val="24"/>
          <w:lang w:eastAsia="ru-RU"/>
        </w:rPr>
        <w:t>6.  Заседание  муниципального совета правомочно, если на нем присутствует более половины   от числа депутатов, установленных Уставом.</w:t>
      </w:r>
    </w:p>
    <w:p w:rsidR="00F37E87" w:rsidRPr="00F37E87" w:rsidRDefault="00F37E87" w:rsidP="00F37E87">
      <w:pPr>
        <w:spacing w:after="0" w:line="240" w:lineRule="auto"/>
        <w:jc w:val="both"/>
        <w:rPr>
          <w:rFonts w:ascii="Times New Roman" w:eastAsia="Times New Roman" w:hAnsi="Times New Roman"/>
          <w:sz w:val="24"/>
          <w:szCs w:val="24"/>
          <w:lang w:eastAsia="ru-RU"/>
        </w:rPr>
      </w:pPr>
      <w:r w:rsidRPr="00F37E87">
        <w:rPr>
          <w:rFonts w:ascii="Times New Roman" w:eastAsia="Times New Roman" w:hAnsi="Times New Roman"/>
          <w:sz w:val="24"/>
          <w:szCs w:val="24"/>
          <w:lang w:eastAsia="ru-RU"/>
        </w:rPr>
        <w:t xml:space="preserve">8. Решение о признании нарушения  настоящего Регламента существенным принимается, если за него проголосовало более половины  от числа депутатов, установленного  частью 1 статьи 29  Устава  муниципального образования. </w:t>
      </w:r>
    </w:p>
    <w:p w:rsidR="00F37E87" w:rsidRPr="00F37E87" w:rsidRDefault="00F37E87" w:rsidP="00F37E87">
      <w:pPr>
        <w:spacing w:after="0" w:line="240" w:lineRule="auto"/>
        <w:ind w:firstLine="360"/>
        <w:jc w:val="both"/>
        <w:rPr>
          <w:rFonts w:ascii="Times New Roman" w:hAnsi="Times New Roman"/>
          <w:sz w:val="24"/>
          <w:szCs w:val="24"/>
        </w:rPr>
      </w:pPr>
    </w:p>
    <w:p w:rsidR="00F37E87" w:rsidRPr="00F37E87" w:rsidRDefault="00F37E87" w:rsidP="00F37E87">
      <w:pPr>
        <w:tabs>
          <w:tab w:val="left" w:pos="1320"/>
        </w:tabs>
        <w:spacing w:after="0" w:line="240" w:lineRule="auto"/>
        <w:jc w:val="center"/>
        <w:rPr>
          <w:rFonts w:ascii="Times New Roman" w:hAnsi="Times New Roman"/>
          <w:b/>
          <w:sz w:val="24"/>
          <w:szCs w:val="24"/>
        </w:rPr>
      </w:pPr>
      <w:r w:rsidRPr="00F37E87">
        <w:rPr>
          <w:rFonts w:ascii="Times New Roman" w:hAnsi="Times New Roman"/>
          <w:b/>
          <w:sz w:val="24"/>
          <w:szCs w:val="24"/>
        </w:rPr>
        <w:t>2. Порядок созыва, подготовки и проведения заседаний</w:t>
      </w:r>
    </w:p>
    <w:p w:rsidR="00F37E87" w:rsidRPr="00F37E87" w:rsidRDefault="00F37E87" w:rsidP="00F37E87">
      <w:pPr>
        <w:tabs>
          <w:tab w:val="left" w:pos="1320"/>
        </w:tabs>
        <w:spacing w:after="0" w:line="240" w:lineRule="auto"/>
        <w:jc w:val="center"/>
        <w:rPr>
          <w:rFonts w:ascii="Times New Roman" w:hAnsi="Times New Roman"/>
          <w:b/>
          <w:sz w:val="24"/>
          <w:szCs w:val="24"/>
        </w:rPr>
      </w:pPr>
      <w:r w:rsidRPr="00F37E87">
        <w:rPr>
          <w:rFonts w:ascii="Times New Roman" w:hAnsi="Times New Roman"/>
          <w:b/>
          <w:sz w:val="24"/>
          <w:szCs w:val="24"/>
        </w:rPr>
        <w:t xml:space="preserve"> муниципального совета</w:t>
      </w:r>
    </w:p>
    <w:p w:rsidR="00F37E87" w:rsidRPr="00F37E87" w:rsidRDefault="00F37E87" w:rsidP="00F37E87">
      <w:pPr>
        <w:tabs>
          <w:tab w:val="left" w:pos="1320"/>
        </w:tabs>
        <w:spacing w:after="0" w:line="240" w:lineRule="auto"/>
        <w:jc w:val="center"/>
        <w:rPr>
          <w:rFonts w:ascii="Times New Roman" w:hAnsi="Times New Roman"/>
          <w:b/>
          <w:sz w:val="24"/>
          <w:szCs w:val="24"/>
        </w:rPr>
      </w:pPr>
    </w:p>
    <w:p w:rsidR="00F37E87" w:rsidRPr="00F37E87" w:rsidRDefault="00F37E87" w:rsidP="00F37E87">
      <w:pPr>
        <w:tabs>
          <w:tab w:val="left" w:pos="440"/>
        </w:tabs>
        <w:spacing w:after="0" w:line="240" w:lineRule="auto"/>
        <w:jc w:val="both"/>
        <w:rPr>
          <w:rFonts w:ascii="Times New Roman" w:hAnsi="Times New Roman"/>
          <w:b/>
          <w:bCs/>
          <w:sz w:val="24"/>
          <w:szCs w:val="24"/>
        </w:rPr>
      </w:pPr>
      <w:r w:rsidRPr="00F37E87">
        <w:rPr>
          <w:rFonts w:ascii="Times New Roman" w:hAnsi="Times New Roman"/>
          <w:b/>
          <w:sz w:val="24"/>
          <w:szCs w:val="24"/>
        </w:rPr>
        <w:tab/>
        <w:t xml:space="preserve">2.1. Порядок созыва первого  заседания  муниципального совета нового созыва  </w:t>
      </w:r>
    </w:p>
    <w:p w:rsidR="00F37E87" w:rsidRPr="00F37E87" w:rsidRDefault="00F37E87" w:rsidP="00F37E87">
      <w:pPr>
        <w:spacing w:after="0" w:line="240" w:lineRule="auto"/>
        <w:ind w:firstLine="360"/>
        <w:jc w:val="both"/>
        <w:rPr>
          <w:rFonts w:ascii="Times New Roman" w:hAnsi="Times New Roman"/>
          <w:sz w:val="24"/>
          <w:szCs w:val="24"/>
        </w:rPr>
      </w:pPr>
      <w:r w:rsidRPr="00F37E87">
        <w:rPr>
          <w:rFonts w:ascii="Times New Roman" w:hAnsi="Times New Roman"/>
          <w:sz w:val="24"/>
          <w:szCs w:val="24"/>
        </w:rPr>
        <w:t xml:space="preserve"> Первое заседание Муниципального совета нового созыва  собирается  и проводится   в порядке, определенном  статьей 32 Устава муниципального образования в течение 10 дней после дня его избрания в правомочном составе и официального опубликования результатов очередных выборов депутатов Муниципального совета. </w:t>
      </w:r>
    </w:p>
    <w:p w:rsidR="00F37E87" w:rsidRPr="00F37E87" w:rsidRDefault="00F37E87" w:rsidP="00F37E87">
      <w:pPr>
        <w:pStyle w:val="a5"/>
        <w:autoSpaceDE w:val="0"/>
        <w:autoSpaceDN w:val="0"/>
        <w:adjustRightInd w:val="0"/>
        <w:spacing w:after="0" w:line="240" w:lineRule="auto"/>
        <w:ind w:left="0"/>
        <w:jc w:val="both"/>
        <w:rPr>
          <w:rFonts w:ascii="Times New Roman" w:hAnsi="Times New Roman"/>
          <w:i/>
          <w:sz w:val="24"/>
          <w:szCs w:val="24"/>
        </w:rPr>
      </w:pPr>
    </w:p>
    <w:p w:rsidR="00F37E87" w:rsidRPr="00F37E87" w:rsidRDefault="00F37E87" w:rsidP="00F37E87">
      <w:pPr>
        <w:spacing w:after="0" w:line="240" w:lineRule="auto"/>
        <w:ind w:firstLine="360"/>
        <w:jc w:val="both"/>
        <w:rPr>
          <w:rFonts w:ascii="Times New Roman" w:hAnsi="Times New Roman"/>
          <w:b/>
          <w:sz w:val="24"/>
          <w:szCs w:val="24"/>
        </w:rPr>
      </w:pPr>
      <w:r w:rsidRPr="00F37E87">
        <w:rPr>
          <w:rFonts w:ascii="Times New Roman" w:hAnsi="Times New Roman"/>
          <w:b/>
          <w:sz w:val="24"/>
          <w:szCs w:val="24"/>
        </w:rPr>
        <w:t>2.2. Рабочие органы  муниципального совета,  обеспечивающие подготовку и проведение заседаний муниципального совета:</w:t>
      </w:r>
    </w:p>
    <w:p w:rsidR="00F37E87" w:rsidRPr="00F37E87" w:rsidRDefault="00F37E87" w:rsidP="00F37E87">
      <w:pPr>
        <w:pStyle w:val="a5"/>
        <w:autoSpaceDE w:val="0"/>
        <w:autoSpaceDN w:val="0"/>
        <w:adjustRightInd w:val="0"/>
        <w:spacing w:after="0" w:line="240" w:lineRule="auto"/>
        <w:ind w:left="0"/>
        <w:jc w:val="both"/>
        <w:rPr>
          <w:rFonts w:ascii="Times New Roman" w:hAnsi="Times New Roman"/>
          <w:sz w:val="24"/>
          <w:szCs w:val="24"/>
        </w:rPr>
      </w:pPr>
      <w:r w:rsidRPr="00F37E87">
        <w:rPr>
          <w:rFonts w:ascii="Times New Roman" w:hAnsi="Times New Roman"/>
          <w:sz w:val="24"/>
          <w:szCs w:val="24"/>
        </w:rPr>
        <w:t xml:space="preserve">- счетная  и редакционная  комиссии; </w:t>
      </w:r>
    </w:p>
    <w:p w:rsidR="00F37E87" w:rsidRPr="00F37E87" w:rsidRDefault="00F37E87" w:rsidP="00F37E87">
      <w:pPr>
        <w:pStyle w:val="a5"/>
        <w:autoSpaceDE w:val="0"/>
        <w:autoSpaceDN w:val="0"/>
        <w:adjustRightInd w:val="0"/>
        <w:spacing w:after="0" w:line="240" w:lineRule="auto"/>
        <w:ind w:left="0"/>
        <w:jc w:val="both"/>
        <w:rPr>
          <w:rFonts w:ascii="Times New Roman" w:hAnsi="Times New Roman"/>
          <w:sz w:val="24"/>
          <w:szCs w:val="24"/>
        </w:rPr>
      </w:pPr>
      <w:r w:rsidRPr="00F37E87">
        <w:rPr>
          <w:rFonts w:ascii="Times New Roman" w:hAnsi="Times New Roman"/>
          <w:sz w:val="24"/>
          <w:szCs w:val="24"/>
        </w:rPr>
        <w:t xml:space="preserve"> - временные (рабочие), согласительные  комиссии муниципального совета;</w:t>
      </w:r>
    </w:p>
    <w:p w:rsidR="00F37E87" w:rsidRPr="00F37E87" w:rsidRDefault="00F37E87" w:rsidP="00F37E87">
      <w:p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  заместитель главы муниципального образования;</w:t>
      </w:r>
    </w:p>
    <w:p w:rsidR="00F37E87" w:rsidRPr="00F37E87" w:rsidRDefault="00F37E87" w:rsidP="00F37E87">
      <w:pPr>
        <w:autoSpaceDE w:val="0"/>
        <w:autoSpaceDN w:val="0"/>
        <w:adjustRightInd w:val="0"/>
        <w:spacing w:after="0" w:line="240" w:lineRule="auto"/>
        <w:jc w:val="both"/>
        <w:rPr>
          <w:rFonts w:ascii="Times New Roman" w:hAnsi="Times New Roman"/>
          <w:b/>
          <w:sz w:val="24"/>
          <w:szCs w:val="24"/>
        </w:rPr>
      </w:pPr>
      <w:r w:rsidRPr="00F37E87">
        <w:rPr>
          <w:rFonts w:ascii="Times New Roman" w:hAnsi="Times New Roman"/>
          <w:sz w:val="24"/>
          <w:szCs w:val="24"/>
        </w:rPr>
        <w:t>- секретарь заседаний муниципального совета (далее - Секретарь</w:t>
      </w:r>
      <w:r w:rsidRPr="00F37E87">
        <w:rPr>
          <w:rFonts w:ascii="Times New Roman" w:hAnsi="Times New Roman"/>
          <w:b/>
          <w:sz w:val="24"/>
          <w:szCs w:val="24"/>
        </w:rPr>
        <w:t xml:space="preserve">): </w:t>
      </w:r>
    </w:p>
    <w:p w:rsidR="00F37E87" w:rsidRPr="00F37E87" w:rsidRDefault="00F37E87" w:rsidP="00F37E87">
      <w:pPr>
        <w:pStyle w:val="a5"/>
        <w:tabs>
          <w:tab w:val="left" w:pos="440"/>
        </w:tabs>
        <w:autoSpaceDE w:val="0"/>
        <w:autoSpaceDN w:val="0"/>
        <w:adjustRightInd w:val="0"/>
        <w:spacing w:after="0" w:line="240" w:lineRule="auto"/>
        <w:ind w:left="0"/>
        <w:jc w:val="both"/>
        <w:rPr>
          <w:rFonts w:ascii="Times New Roman" w:hAnsi="Times New Roman"/>
          <w:b/>
          <w:sz w:val="24"/>
          <w:szCs w:val="24"/>
        </w:rPr>
      </w:pPr>
      <w:r w:rsidRPr="00F37E87">
        <w:rPr>
          <w:rFonts w:ascii="Times New Roman" w:hAnsi="Times New Roman"/>
          <w:b/>
          <w:sz w:val="24"/>
          <w:szCs w:val="24"/>
        </w:rPr>
        <w:t xml:space="preserve">2.2.1.  Счетная   и редакционная комиссии:  </w:t>
      </w:r>
    </w:p>
    <w:p w:rsidR="00F37E87" w:rsidRPr="00F37E87" w:rsidRDefault="00F37E87" w:rsidP="00F37E87">
      <w:pPr>
        <w:pStyle w:val="a5"/>
        <w:autoSpaceDE w:val="0"/>
        <w:autoSpaceDN w:val="0"/>
        <w:adjustRightInd w:val="0"/>
        <w:spacing w:after="0" w:line="240" w:lineRule="auto"/>
        <w:ind w:left="-360"/>
        <w:jc w:val="both"/>
        <w:rPr>
          <w:rFonts w:ascii="Times New Roman" w:hAnsi="Times New Roman"/>
          <w:sz w:val="24"/>
          <w:szCs w:val="24"/>
        </w:rPr>
      </w:pPr>
      <w:r w:rsidRPr="00F37E87">
        <w:rPr>
          <w:rFonts w:ascii="Times New Roman" w:hAnsi="Times New Roman"/>
          <w:i/>
          <w:sz w:val="24"/>
          <w:szCs w:val="24"/>
        </w:rPr>
        <w:tab/>
      </w:r>
      <w:r w:rsidRPr="00F37E87">
        <w:rPr>
          <w:rFonts w:ascii="Times New Roman" w:hAnsi="Times New Roman"/>
          <w:sz w:val="24"/>
          <w:szCs w:val="24"/>
        </w:rPr>
        <w:t>1)  На первом заседании муниципального совета из числа депутатов Муниципального совета тайным голосованием избираются члены счетной комиссии, состоящей из трех депутатов, и члены редакционной комиссии, в составе не более пяти  депутатов.</w:t>
      </w:r>
    </w:p>
    <w:p w:rsidR="00F37E87" w:rsidRPr="00F37E87" w:rsidRDefault="00F37E87" w:rsidP="00F37E87">
      <w:pPr>
        <w:pStyle w:val="a5"/>
        <w:autoSpaceDE w:val="0"/>
        <w:autoSpaceDN w:val="0"/>
        <w:adjustRightInd w:val="0"/>
        <w:spacing w:after="0" w:line="240" w:lineRule="auto"/>
        <w:ind w:left="-360"/>
        <w:jc w:val="both"/>
        <w:rPr>
          <w:rFonts w:ascii="Times New Roman" w:hAnsi="Times New Roman"/>
          <w:sz w:val="24"/>
          <w:szCs w:val="24"/>
        </w:rPr>
      </w:pPr>
      <w:r w:rsidRPr="00F37E87">
        <w:rPr>
          <w:rFonts w:ascii="Times New Roman" w:hAnsi="Times New Roman"/>
          <w:sz w:val="24"/>
          <w:szCs w:val="24"/>
        </w:rPr>
        <w:tab/>
        <w:t>2) Из состава счетной и редакционной комиссий Муниципальный совет тайным голосованием избирает председателей счетной и  редакционной комиссий.</w:t>
      </w:r>
    </w:p>
    <w:p w:rsidR="00F37E87" w:rsidRPr="00F37E87" w:rsidRDefault="00F37E87" w:rsidP="00F37E87">
      <w:pPr>
        <w:pStyle w:val="a5"/>
        <w:autoSpaceDE w:val="0"/>
        <w:autoSpaceDN w:val="0"/>
        <w:adjustRightInd w:val="0"/>
        <w:spacing w:after="0" w:line="240" w:lineRule="auto"/>
        <w:ind w:left="-360"/>
        <w:jc w:val="both"/>
        <w:rPr>
          <w:rFonts w:ascii="Times New Roman" w:hAnsi="Times New Roman"/>
          <w:sz w:val="24"/>
          <w:szCs w:val="24"/>
        </w:rPr>
      </w:pPr>
      <w:r w:rsidRPr="00F37E87">
        <w:rPr>
          <w:rFonts w:ascii="Times New Roman" w:hAnsi="Times New Roman"/>
          <w:sz w:val="24"/>
          <w:szCs w:val="24"/>
        </w:rPr>
        <w:t xml:space="preserve"> Подсчет голосов по избранию членов и председателей счетной и редакционной комиссий и объявление результатов голосования осуществляет председательствующий на заседании  муниципального совета в присутствии депутатов, участвующих в заседании.</w:t>
      </w:r>
    </w:p>
    <w:p w:rsidR="00F37E87" w:rsidRPr="00F37E87" w:rsidRDefault="00F37E87" w:rsidP="00F37E87">
      <w:pPr>
        <w:pStyle w:val="a5"/>
        <w:autoSpaceDE w:val="0"/>
        <w:autoSpaceDN w:val="0"/>
        <w:adjustRightInd w:val="0"/>
        <w:spacing w:after="0" w:line="240" w:lineRule="auto"/>
        <w:ind w:left="-360"/>
        <w:jc w:val="both"/>
        <w:rPr>
          <w:rFonts w:ascii="Times New Roman" w:hAnsi="Times New Roman"/>
          <w:sz w:val="24"/>
          <w:szCs w:val="24"/>
        </w:rPr>
      </w:pPr>
      <w:r w:rsidRPr="00F37E87">
        <w:rPr>
          <w:rFonts w:ascii="Times New Roman" w:hAnsi="Times New Roman"/>
          <w:sz w:val="24"/>
          <w:szCs w:val="24"/>
        </w:rPr>
        <w:tab/>
        <w:t xml:space="preserve"> 3) Деятельность счетной и  редакционной комиссий регулируется соответствующими правовыми актами муниципального совета  (Положениями) и  настоящим Регламентом.</w:t>
      </w:r>
    </w:p>
    <w:p w:rsidR="00F37E87" w:rsidRPr="00F37E87" w:rsidRDefault="00F37E87" w:rsidP="00F37E87">
      <w:pPr>
        <w:pStyle w:val="a5"/>
        <w:autoSpaceDE w:val="0"/>
        <w:autoSpaceDN w:val="0"/>
        <w:adjustRightInd w:val="0"/>
        <w:spacing w:after="0" w:line="240" w:lineRule="auto"/>
        <w:ind w:left="-360"/>
        <w:jc w:val="both"/>
        <w:rPr>
          <w:rFonts w:ascii="Times New Roman" w:hAnsi="Times New Roman"/>
          <w:sz w:val="24"/>
          <w:szCs w:val="24"/>
        </w:rPr>
      </w:pPr>
    </w:p>
    <w:p w:rsidR="00F37E87" w:rsidRPr="00F37E87" w:rsidRDefault="00F37E87" w:rsidP="00F37E87">
      <w:pPr>
        <w:pStyle w:val="a5"/>
        <w:autoSpaceDE w:val="0"/>
        <w:autoSpaceDN w:val="0"/>
        <w:adjustRightInd w:val="0"/>
        <w:spacing w:after="0" w:line="240" w:lineRule="auto"/>
        <w:ind w:left="-360"/>
        <w:jc w:val="both"/>
        <w:rPr>
          <w:rFonts w:ascii="Times New Roman" w:hAnsi="Times New Roman"/>
          <w:b/>
          <w:sz w:val="24"/>
          <w:szCs w:val="24"/>
        </w:rPr>
      </w:pPr>
      <w:r w:rsidRPr="00F37E87">
        <w:rPr>
          <w:rFonts w:ascii="Times New Roman" w:hAnsi="Times New Roman"/>
          <w:b/>
          <w:sz w:val="24"/>
          <w:szCs w:val="24"/>
        </w:rPr>
        <w:tab/>
        <w:t xml:space="preserve">2.2.2. Временные (рабочие), согласительные  комиссии муниципального совета: </w:t>
      </w:r>
    </w:p>
    <w:p w:rsidR="00F37E87" w:rsidRPr="00F37E87" w:rsidRDefault="00F37E87" w:rsidP="00F37E87">
      <w:pPr>
        <w:pStyle w:val="a5"/>
        <w:autoSpaceDE w:val="0"/>
        <w:autoSpaceDN w:val="0"/>
        <w:adjustRightInd w:val="0"/>
        <w:spacing w:after="0" w:line="240" w:lineRule="auto"/>
        <w:ind w:left="-360"/>
        <w:jc w:val="both"/>
        <w:rPr>
          <w:rFonts w:ascii="Times New Roman" w:hAnsi="Times New Roman"/>
          <w:sz w:val="24"/>
          <w:szCs w:val="24"/>
        </w:rPr>
      </w:pPr>
      <w:r w:rsidRPr="00F37E87">
        <w:rPr>
          <w:rFonts w:ascii="Times New Roman" w:hAnsi="Times New Roman"/>
          <w:i/>
          <w:sz w:val="24"/>
          <w:szCs w:val="24"/>
        </w:rPr>
        <w:t xml:space="preserve"> </w:t>
      </w:r>
      <w:r w:rsidRPr="00F37E87">
        <w:rPr>
          <w:rFonts w:ascii="Times New Roman" w:hAnsi="Times New Roman"/>
          <w:i/>
          <w:sz w:val="24"/>
          <w:szCs w:val="24"/>
        </w:rPr>
        <w:tab/>
      </w:r>
      <w:r w:rsidRPr="00F37E87">
        <w:rPr>
          <w:rFonts w:ascii="Times New Roman" w:hAnsi="Times New Roman"/>
          <w:sz w:val="24"/>
          <w:szCs w:val="24"/>
        </w:rPr>
        <w:t xml:space="preserve"> Для подготовки отдельных вопросов и проектов решений, подлежащих внесению  на рассмотрение муниципального совета,  проведения их правовой, экономической и иной экспертизы,   в соответствии со </w:t>
      </w:r>
      <w:r w:rsidRPr="00F37E87">
        <w:rPr>
          <w:rFonts w:ascii="Times New Roman" w:hAnsi="Times New Roman"/>
          <w:b/>
          <w:sz w:val="24"/>
          <w:szCs w:val="24"/>
        </w:rPr>
        <w:t xml:space="preserve">статьей 30 </w:t>
      </w:r>
      <w:r w:rsidRPr="00F37E87">
        <w:rPr>
          <w:rFonts w:ascii="Times New Roman" w:hAnsi="Times New Roman"/>
          <w:sz w:val="24"/>
          <w:szCs w:val="24"/>
        </w:rPr>
        <w:t xml:space="preserve">Устава муниципального образования,    в случае необходимости,  образовываются  временные (рабочие), согласительные  комиссии муниципального совета. Порядок работы этих комиссий определяется   отдельными правовыми актами Муниципального совета. </w:t>
      </w:r>
    </w:p>
    <w:p w:rsidR="00F37E87" w:rsidRPr="00F37E87" w:rsidRDefault="00F37E87" w:rsidP="00F37E87">
      <w:pPr>
        <w:autoSpaceDE w:val="0"/>
        <w:autoSpaceDN w:val="0"/>
        <w:adjustRightInd w:val="0"/>
        <w:spacing w:after="0" w:line="240" w:lineRule="auto"/>
        <w:jc w:val="both"/>
        <w:rPr>
          <w:rFonts w:ascii="Times New Roman" w:hAnsi="Times New Roman"/>
          <w:b/>
          <w:sz w:val="24"/>
          <w:szCs w:val="24"/>
        </w:rPr>
      </w:pPr>
      <w:r w:rsidRPr="00F37E87">
        <w:rPr>
          <w:rFonts w:ascii="Times New Roman" w:hAnsi="Times New Roman"/>
          <w:b/>
          <w:sz w:val="24"/>
          <w:szCs w:val="24"/>
        </w:rPr>
        <w:t>2.2.3. Заместитель главы муниципального образования:</w:t>
      </w:r>
    </w:p>
    <w:p w:rsidR="00F37E87" w:rsidRPr="00F37E87" w:rsidRDefault="00F37E87" w:rsidP="00F37E87">
      <w:p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 xml:space="preserve">  - руководит  секретариатом муниципального совета;</w:t>
      </w:r>
    </w:p>
    <w:p w:rsidR="00F37E87" w:rsidRPr="00F37E87" w:rsidRDefault="00F37E87" w:rsidP="00F37E87">
      <w:pPr>
        <w:autoSpaceDE w:val="0"/>
        <w:autoSpaceDN w:val="0"/>
        <w:adjustRightInd w:val="0"/>
        <w:spacing w:after="0" w:line="240" w:lineRule="auto"/>
        <w:ind w:firstLine="110"/>
        <w:jc w:val="both"/>
        <w:rPr>
          <w:rFonts w:ascii="Times New Roman" w:hAnsi="Times New Roman"/>
          <w:sz w:val="24"/>
          <w:szCs w:val="24"/>
        </w:rPr>
      </w:pPr>
      <w:r w:rsidRPr="00F37E87">
        <w:rPr>
          <w:rFonts w:ascii="Times New Roman" w:hAnsi="Times New Roman"/>
          <w:sz w:val="24"/>
          <w:szCs w:val="24"/>
        </w:rPr>
        <w:t>- руководит разработкой  проектов   планов нормотворческой деятельности муниципального совета на очередной год,  проектов правовых актов муниципального совета;</w:t>
      </w:r>
    </w:p>
    <w:p w:rsidR="00F37E87" w:rsidRPr="00F37E87" w:rsidRDefault="00F37E87" w:rsidP="00F37E87">
      <w:pPr>
        <w:autoSpaceDE w:val="0"/>
        <w:autoSpaceDN w:val="0"/>
        <w:adjustRightInd w:val="0"/>
        <w:spacing w:after="0" w:line="240" w:lineRule="auto"/>
        <w:ind w:firstLine="110"/>
        <w:jc w:val="both"/>
        <w:rPr>
          <w:rFonts w:ascii="Times New Roman" w:hAnsi="Times New Roman"/>
          <w:sz w:val="24"/>
          <w:szCs w:val="24"/>
        </w:rPr>
      </w:pPr>
      <w:r w:rsidRPr="00F37E87">
        <w:rPr>
          <w:rFonts w:ascii="Times New Roman" w:hAnsi="Times New Roman"/>
          <w:sz w:val="24"/>
          <w:szCs w:val="24"/>
        </w:rPr>
        <w:t>-  принимает меры по проведению  предварительной экспертизы  проектов правовых актов, подлежащих внесению на рассмотрение Муниципального совета и   подготовку  необходимых документов к  ним;</w:t>
      </w:r>
    </w:p>
    <w:p w:rsidR="00F37E87" w:rsidRPr="00F37E87" w:rsidRDefault="00F37E87" w:rsidP="00F37E87">
      <w:pPr>
        <w:autoSpaceDE w:val="0"/>
        <w:autoSpaceDN w:val="0"/>
        <w:adjustRightInd w:val="0"/>
        <w:spacing w:after="0" w:line="240" w:lineRule="auto"/>
        <w:ind w:firstLine="110"/>
        <w:jc w:val="both"/>
        <w:rPr>
          <w:rFonts w:ascii="Times New Roman" w:hAnsi="Times New Roman"/>
          <w:sz w:val="24"/>
          <w:szCs w:val="24"/>
        </w:rPr>
      </w:pPr>
      <w:r w:rsidRPr="00F37E87">
        <w:rPr>
          <w:rFonts w:ascii="Times New Roman" w:hAnsi="Times New Roman"/>
          <w:sz w:val="24"/>
          <w:szCs w:val="24"/>
        </w:rPr>
        <w:t>-  формирует  проект повестки  дня заседания муниципального совета (далее -</w:t>
      </w:r>
      <w:r w:rsidRPr="00F37E87">
        <w:rPr>
          <w:rFonts w:ascii="Times New Roman" w:hAnsi="Times New Roman"/>
          <w:b/>
          <w:sz w:val="24"/>
          <w:szCs w:val="24"/>
        </w:rPr>
        <w:t xml:space="preserve"> Повестка дня)</w:t>
      </w:r>
      <w:r w:rsidRPr="00F37E87">
        <w:rPr>
          <w:rFonts w:ascii="Times New Roman" w:hAnsi="Times New Roman"/>
          <w:sz w:val="24"/>
          <w:szCs w:val="24"/>
        </w:rPr>
        <w:t xml:space="preserve"> по предложению депутатов Муниципального совета, Главы муниципального </w:t>
      </w:r>
      <w:r w:rsidRPr="00F37E87">
        <w:rPr>
          <w:rFonts w:ascii="Times New Roman" w:hAnsi="Times New Roman"/>
          <w:sz w:val="24"/>
          <w:szCs w:val="24"/>
        </w:rPr>
        <w:lastRenderedPageBreak/>
        <w:t>образования, Главы местной администрации,  руководителя  контрольного органа муниципального образования;</w:t>
      </w:r>
    </w:p>
    <w:p w:rsidR="00F37E87" w:rsidRPr="00F37E87" w:rsidRDefault="00F37E87" w:rsidP="00F37E87">
      <w:pPr>
        <w:autoSpaceDE w:val="0"/>
        <w:autoSpaceDN w:val="0"/>
        <w:adjustRightInd w:val="0"/>
        <w:spacing w:after="0" w:line="240" w:lineRule="auto"/>
        <w:ind w:firstLine="110"/>
        <w:jc w:val="both"/>
        <w:rPr>
          <w:rFonts w:ascii="Times New Roman" w:hAnsi="Times New Roman"/>
          <w:sz w:val="24"/>
          <w:szCs w:val="24"/>
        </w:rPr>
      </w:pPr>
      <w:r w:rsidRPr="00F37E87">
        <w:rPr>
          <w:rFonts w:ascii="Times New Roman" w:hAnsi="Times New Roman"/>
          <w:sz w:val="24"/>
          <w:szCs w:val="24"/>
        </w:rPr>
        <w:t>-  по поручению Главы муниципального образования  докладывает на заседании муниципального совета по отдельным вопросам Повестки дня;</w:t>
      </w:r>
    </w:p>
    <w:p w:rsidR="00F37E87" w:rsidRPr="00F37E87" w:rsidRDefault="00F37E87" w:rsidP="00F37E87">
      <w:p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 xml:space="preserve">-  по решению Муниципального совета осуществляет  </w:t>
      </w:r>
      <w:proofErr w:type="gramStart"/>
      <w:r w:rsidRPr="00F37E87">
        <w:rPr>
          <w:rFonts w:ascii="Times New Roman" w:hAnsi="Times New Roman"/>
          <w:sz w:val="24"/>
          <w:szCs w:val="24"/>
        </w:rPr>
        <w:t>контроль за</w:t>
      </w:r>
      <w:proofErr w:type="gramEnd"/>
      <w:r w:rsidRPr="00F37E87">
        <w:rPr>
          <w:rFonts w:ascii="Times New Roman" w:hAnsi="Times New Roman"/>
          <w:sz w:val="24"/>
          <w:szCs w:val="24"/>
        </w:rPr>
        <w:t xml:space="preserve"> исполнением  отдельных решений муниципального совета;</w:t>
      </w:r>
    </w:p>
    <w:p w:rsidR="00F37E87" w:rsidRPr="00F37E87" w:rsidRDefault="00F37E87" w:rsidP="00F37E87">
      <w:p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 совместно с Главой муниципального образования  руководит подготовкой отчета главы муниципального образования  перед  Муниципальным советом и населением  муниципального образования за отчетный год;</w:t>
      </w:r>
    </w:p>
    <w:p w:rsidR="00F37E87" w:rsidRPr="00F37E87" w:rsidRDefault="00F37E87" w:rsidP="00F37E87">
      <w:p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 xml:space="preserve">- в отсутствие Главы муниципального образования  председательствует на заседаниях муниципального совета и подписывает протокол заседания муниципального совета.  </w:t>
      </w:r>
    </w:p>
    <w:p w:rsidR="00F37E87" w:rsidRPr="00F37E87" w:rsidRDefault="00F37E87" w:rsidP="00F37E87">
      <w:pPr>
        <w:autoSpaceDE w:val="0"/>
        <w:autoSpaceDN w:val="0"/>
        <w:adjustRightInd w:val="0"/>
        <w:spacing w:after="0" w:line="240" w:lineRule="auto"/>
        <w:jc w:val="both"/>
        <w:rPr>
          <w:rFonts w:ascii="Times New Roman" w:hAnsi="Times New Roman"/>
          <w:sz w:val="24"/>
          <w:szCs w:val="24"/>
        </w:rPr>
      </w:pPr>
    </w:p>
    <w:p w:rsidR="00F37E87" w:rsidRPr="00F37E87" w:rsidRDefault="00F37E87" w:rsidP="00F37E87">
      <w:pPr>
        <w:autoSpaceDE w:val="0"/>
        <w:autoSpaceDN w:val="0"/>
        <w:adjustRightInd w:val="0"/>
        <w:spacing w:after="0" w:line="240" w:lineRule="auto"/>
        <w:jc w:val="both"/>
        <w:rPr>
          <w:rFonts w:ascii="Times New Roman" w:hAnsi="Times New Roman"/>
          <w:b/>
          <w:sz w:val="24"/>
          <w:szCs w:val="24"/>
        </w:rPr>
      </w:pPr>
      <w:r w:rsidRPr="00F37E87">
        <w:rPr>
          <w:rFonts w:ascii="Times New Roman" w:hAnsi="Times New Roman"/>
          <w:b/>
          <w:sz w:val="24"/>
          <w:szCs w:val="24"/>
        </w:rPr>
        <w:t xml:space="preserve">2.2.4. Секретарь заседаний муниципального совета: </w:t>
      </w:r>
    </w:p>
    <w:p w:rsidR="00F37E87" w:rsidRPr="00F37E87" w:rsidRDefault="00F37E87" w:rsidP="00F37E87">
      <w:pPr>
        <w:autoSpaceDE w:val="0"/>
        <w:autoSpaceDN w:val="0"/>
        <w:adjustRightInd w:val="0"/>
        <w:spacing w:after="0" w:line="240" w:lineRule="auto"/>
        <w:ind w:firstLine="720"/>
        <w:jc w:val="both"/>
        <w:rPr>
          <w:rFonts w:ascii="Times New Roman" w:hAnsi="Times New Roman"/>
          <w:sz w:val="24"/>
          <w:szCs w:val="24"/>
        </w:rPr>
      </w:pPr>
      <w:r w:rsidRPr="00F37E87">
        <w:rPr>
          <w:rFonts w:ascii="Times New Roman" w:hAnsi="Times New Roman"/>
          <w:sz w:val="24"/>
          <w:szCs w:val="24"/>
        </w:rPr>
        <w:t xml:space="preserve">-  участвует в формировании проекта Повестки дня; </w:t>
      </w:r>
    </w:p>
    <w:p w:rsidR="00F37E87" w:rsidRPr="00F37E87" w:rsidRDefault="00F37E87" w:rsidP="00F37E87">
      <w:pPr>
        <w:autoSpaceDE w:val="0"/>
        <w:autoSpaceDN w:val="0"/>
        <w:adjustRightInd w:val="0"/>
        <w:spacing w:after="0" w:line="240" w:lineRule="auto"/>
        <w:ind w:firstLine="720"/>
        <w:jc w:val="both"/>
        <w:rPr>
          <w:rFonts w:ascii="Times New Roman" w:hAnsi="Times New Roman"/>
          <w:sz w:val="24"/>
          <w:szCs w:val="24"/>
        </w:rPr>
      </w:pPr>
      <w:r w:rsidRPr="00F37E87">
        <w:rPr>
          <w:rFonts w:ascii="Times New Roman" w:hAnsi="Times New Roman"/>
          <w:sz w:val="24"/>
          <w:szCs w:val="24"/>
        </w:rPr>
        <w:t xml:space="preserve"> - осуществляет сбор предложений  по Повестке дня,  формирует пакет документов  по Повестке дня;</w:t>
      </w:r>
    </w:p>
    <w:p w:rsidR="00F37E87" w:rsidRPr="00F37E87" w:rsidRDefault="00F37E87" w:rsidP="00F37E87">
      <w:pPr>
        <w:autoSpaceDE w:val="0"/>
        <w:autoSpaceDN w:val="0"/>
        <w:adjustRightInd w:val="0"/>
        <w:spacing w:after="0" w:line="240" w:lineRule="auto"/>
        <w:ind w:firstLine="720"/>
        <w:jc w:val="both"/>
        <w:rPr>
          <w:rFonts w:ascii="Times New Roman" w:hAnsi="Times New Roman"/>
          <w:sz w:val="24"/>
          <w:szCs w:val="24"/>
        </w:rPr>
      </w:pPr>
      <w:r w:rsidRPr="00F37E87">
        <w:rPr>
          <w:rFonts w:ascii="Times New Roman" w:hAnsi="Times New Roman"/>
          <w:sz w:val="24"/>
          <w:szCs w:val="24"/>
        </w:rPr>
        <w:t>- информирует депутатов муниципального совета по Повестке дня,  формирует пакет документов по повестке дня для каждого депутата не позднее, чем за 2 дня до  заседания муниципального совета, при возможности направляет  проекты правовых актов, подлежащих внесению на рассмотрение муниципального совета, по электронной почте;</w:t>
      </w:r>
    </w:p>
    <w:p w:rsidR="00F37E87" w:rsidRPr="00F37E87" w:rsidRDefault="00F37E87" w:rsidP="00F37E87">
      <w:pPr>
        <w:autoSpaceDE w:val="0"/>
        <w:autoSpaceDN w:val="0"/>
        <w:adjustRightInd w:val="0"/>
        <w:spacing w:after="0" w:line="240" w:lineRule="auto"/>
        <w:ind w:firstLine="720"/>
        <w:jc w:val="both"/>
        <w:rPr>
          <w:rFonts w:ascii="Times New Roman" w:hAnsi="Times New Roman"/>
          <w:sz w:val="24"/>
          <w:szCs w:val="24"/>
        </w:rPr>
      </w:pPr>
      <w:r w:rsidRPr="00F37E87">
        <w:rPr>
          <w:rFonts w:ascii="Times New Roman" w:hAnsi="Times New Roman"/>
          <w:sz w:val="24"/>
          <w:szCs w:val="24"/>
        </w:rPr>
        <w:t xml:space="preserve">- фиксирует ход и результаты коллегиального обсуждения вопросов депутатами муниципального совета  и   принятых решений, оформляет и подписывает  с председательствующим   на заседании муниципального совета протокол заседаний муниципального совета; </w:t>
      </w:r>
    </w:p>
    <w:p w:rsidR="00F37E87" w:rsidRPr="00F37E87" w:rsidRDefault="00F37E87" w:rsidP="00F37E87">
      <w:pPr>
        <w:pStyle w:val="1"/>
        <w:tabs>
          <w:tab w:val="left" w:pos="798"/>
        </w:tabs>
        <w:ind w:firstLine="540"/>
        <w:jc w:val="both"/>
        <w:rPr>
          <w:rFonts w:ascii="Times New Roman" w:eastAsia="Calibri" w:hAnsi="Times New Roman" w:cs="Times New Roman"/>
          <w:sz w:val="24"/>
          <w:szCs w:val="24"/>
        </w:rPr>
      </w:pPr>
      <w:r w:rsidRPr="00F37E87">
        <w:rPr>
          <w:rFonts w:ascii="Times New Roman" w:eastAsia="Calibri" w:hAnsi="Times New Roman" w:cs="Times New Roman"/>
          <w:sz w:val="24"/>
          <w:szCs w:val="24"/>
        </w:rPr>
        <w:t xml:space="preserve">-  по поручению Главы муниципального образования  разрабатывает  проекты  правовых актов по проведению  публичных слушаний по  муниципальным правовым актам,  подлежащим внесению в установленном  Уставом муниципального образования порядке на рассмотрение Муниципального совета. </w:t>
      </w:r>
    </w:p>
    <w:p w:rsidR="00F37E87" w:rsidRPr="00F37E87" w:rsidRDefault="00F37E87" w:rsidP="00F37E87">
      <w:pPr>
        <w:autoSpaceDE w:val="0"/>
        <w:autoSpaceDN w:val="0"/>
        <w:adjustRightInd w:val="0"/>
        <w:spacing w:after="0" w:line="240" w:lineRule="auto"/>
        <w:ind w:firstLine="720"/>
        <w:jc w:val="both"/>
        <w:rPr>
          <w:rFonts w:ascii="Times New Roman" w:hAnsi="Times New Roman"/>
          <w:sz w:val="24"/>
          <w:szCs w:val="24"/>
        </w:rPr>
      </w:pPr>
      <w:r w:rsidRPr="00F37E87">
        <w:rPr>
          <w:rFonts w:ascii="Times New Roman" w:hAnsi="Times New Roman"/>
          <w:sz w:val="24"/>
          <w:szCs w:val="24"/>
        </w:rPr>
        <w:t xml:space="preserve"> - направляет   в соответствующие (информационные) службы органов местного самоуправления муниципального образования   проекты правовых актов,  а также   принят</w:t>
      </w:r>
      <w:r w:rsidRPr="00F37E87">
        <w:rPr>
          <w:rFonts w:ascii="Times New Roman" w:hAnsi="Times New Roman"/>
          <w:i/>
          <w:color w:val="333333"/>
          <w:sz w:val="24"/>
          <w:szCs w:val="24"/>
        </w:rPr>
        <w:t xml:space="preserve">ые </w:t>
      </w:r>
      <w:r w:rsidRPr="00F37E87">
        <w:rPr>
          <w:rFonts w:ascii="Times New Roman" w:hAnsi="Times New Roman"/>
          <w:color w:val="333333"/>
          <w:sz w:val="24"/>
          <w:szCs w:val="24"/>
        </w:rPr>
        <w:t>по  результатам их рассмотрения    решения  муниципального совета  для их  официального опубликования (обнародования)</w:t>
      </w:r>
      <w:r w:rsidRPr="00F37E87">
        <w:rPr>
          <w:rFonts w:ascii="Times New Roman" w:hAnsi="Times New Roman"/>
          <w:sz w:val="24"/>
          <w:szCs w:val="24"/>
        </w:rPr>
        <w:t xml:space="preserve"> в соответствии  с Уставом муниципального образования</w:t>
      </w:r>
      <w:r w:rsidRPr="00F37E87">
        <w:rPr>
          <w:rFonts w:ascii="Times New Roman" w:hAnsi="Times New Roman"/>
          <w:color w:val="333333"/>
          <w:sz w:val="24"/>
          <w:szCs w:val="24"/>
        </w:rPr>
        <w:t xml:space="preserve">, осуществляет </w:t>
      </w:r>
      <w:proofErr w:type="gramStart"/>
      <w:r w:rsidRPr="00F37E87">
        <w:rPr>
          <w:rFonts w:ascii="Times New Roman" w:hAnsi="Times New Roman"/>
          <w:color w:val="333333"/>
          <w:sz w:val="24"/>
          <w:szCs w:val="24"/>
        </w:rPr>
        <w:t>контроль за</w:t>
      </w:r>
      <w:proofErr w:type="gramEnd"/>
      <w:r w:rsidRPr="00F37E87">
        <w:rPr>
          <w:rFonts w:ascii="Times New Roman" w:hAnsi="Times New Roman"/>
          <w:color w:val="333333"/>
          <w:sz w:val="24"/>
          <w:szCs w:val="24"/>
        </w:rPr>
        <w:t xml:space="preserve">   их опубликованием (обнародованием).  </w:t>
      </w:r>
    </w:p>
    <w:p w:rsidR="00F37E87" w:rsidRPr="00F37E87" w:rsidRDefault="00F37E87" w:rsidP="00F37E87">
      <w:pPr>
        <w:tabs>
          <w:tab w:val="left" w:pos="1320"/>
        </w:tabs>
        <w:spacing w:after="0" w:line="240" w:lineRule="auto"/>
        <w:jc w:val="both"/>
        <w:rPr>
          <w:rFonts w:ascii="Times New Roman" w:hAnsi="Times New Roman"/>
          <w:b/>
          <w:i/>
          <w:sz w:val="24"/>
          <w:szCs w:val="24"/>
          <w:highlight w:val="yellow"/>
        </w:rPr>
      </w:pPr>
    </w:p>
    <w:p w:rsidR="00F37E87" w:rsidRPr="00F37E87" w:rsidRDefault="00F37E87" w:rsidP="00F37E87">
      <w:pPr>
        <w:tabs>
          <w:tab w:val="left" w:pos="660"/>
        </w:tabs>
        <w:spacing w:after="0" w:line="240" w:lineRule="auto"/>
        <w:jc w:val="both"/>
        <w:rPr>
          <w:rFonts w:ascii="Times New Roman" w:hAnsi="Times New Roman"/>
          <w:b/>
          <w:sz w:val="24"/>
          <w:szCs w:val="24"/>
        </w:rPr>
      </w:pPr>
      <w:r w:rsidRPr="00F37E87">
        <w:rPr>
          <w:rFonts w:ascii="Times New Roman" w:hAnsi="Times New Roman"/>
          <w:b/>
          <w:sz w:val="24"/>
          <w:szCs w:val="24"/>
        </w:rPr>
        <w:tab/>
        <w:t xml:space="preserve">3.  Порядок созыва, подготовки и проведения заседаний муниципального совета </w:t>
      </w:r>
    </w:p>
    <w:p w:rsidR="00F37E87" w:rsidRPr="00F37E87" w:rsidRDefault="00F37E87" w:rsidP="00F37E87">
      <w:pPr>
        <w:tabs>
          <w:tab w:val="left" w:pos="660"/>
        </w:tabs>
        <w:spacing w:after="0" w:line="240" w:lineRule="auto"/>
        <w:jc w:val="both"/>
        <w:rPr>
          <w:rFonts w:ascii="Times New Roman" w:hAnsi="Times New Roman"/>
          <w:b/>
          <w:sz w:val="24"/>
          <w:szCs w:val="24"/>
        </w:rPr>
      </w:pPr>
      <w:r w:rsidRPr="00F37E87">
        <w:rPr>
          <w:rFonts w:ascii="Times New Roman" w:hAnsi="Times New Roman"/>
          <w:sz w:val="24"/>
          <w:szCs w:val="24"/>
        </w:rPr>
        <w:tab/>
        <w:t xml:space="preserve">3.1. Заседания муниципального совета  созываются и проводятся не реже одного раза в три месяца. </w:t>
      </w:r>
    </w:p>
    <w:p w:rsidR="00F37E87" w:rsidRPr="00F37E87" w:rsidRDefault="00F37E87" w:rsidP="00F37E87">
      <w:pPr>
        <w:autoSpaceDE w:val="0"/>
        <w:autoSpaceDN w:val="0"/>
        <w:adjustRightInd w:val="0"/>
        <w:spacing w:after="0" w:line="240" w:lineRule="auto"/>
        <w:ind w:firstLine="720"/>
        <w:jc w:val="both"/>
        <w:rPr>
          <w:rFonts w:ascii="Times New Roman" w:hAnsi="Times New Roman"/>
          <w:sz w:val="24"/>
          <w:szCs w:val="24"/>
        </w:rPr>
      </w:pPr>
      <w:r w:rsidRPr="00F37E87">
        <w:rPr>
          <w:rFonts w:ascii="Times New Roman" w:hAnsi="Times New Roman"/>
          <w:sz w:val="24"/>
          <w:szCs w:val="24"/>
        </w:rPr>
        <w:t xml:space="preserve">3.2. </w:t>
      </w:r>
      <w:proofErr w:type="gramStart"/>
      <w:r w:rsidRPr="00F37E87">
        <w:rPr>
          <w:rFonts w:ascii="Times New Roman" w:hAnsi="Times New Roman"/>
          <w:sz w:val="24"/>
          <w:szCs w:val="24"/>
        </w:rPr>
        <w:t xml:space="preserve">Очередные,  внеочередные заседания муниципального совета созываются  в порядке, определенном </w:t>
      </w:r>
      <w:r w:rsidRPr="00F37E87">
        <w:rPr>
          <w:rFonts w:ascii="Times New Roman" w:hAnsi="Times New Roman"/>
          <w:b/>
          <w:sz w:val="24"/>
          <w:szCs w:val="24"/>
        </w:rPr>
        <w:t>частью 6 статьи 32</w:t>
      </w:r>
      <w:r w:rsidRPr="00F37E87">
        <w:rPr>
          <w:rFonts w:ascii="Times New Roman" w:hAnsi="Times New Roman"/>
          <w:sz w:val="24"/>
          <w:szCs w:val="24"/>
        </w:rPr>
        <w:t xml:space="preserve"> Устава муниципального образования: очередные -  главой муниципального образования, внеочередные  заседания муниципального совета созываются Главой муниципального образования по собственной инициативе либо  по инициативе более чем половины  от числа избранных депутатов муниципального совета.</w:t>
      </w:r>
      <w:proofErr w:type="gramEnd"/>
    </w:p>
    <w:p w:rsidR="00F37E87" w:rsidRPr="00F37E87" w:rsidRDefault="00F37E87" w:rsidP="00F37E87">
      <w:pPr>
        <w:autoSpaceDE w:val="0"/>
        <w:autoSpaceDN w:val="0"/>
        <w:adjustRightInd w:val="0"/>
        <w:spacing w:after="0" w:line="240" w:lineRule="auto"/>
        <w:ind w:firstLine="720"/>
        <w:jc w:val="both"/>
        <w:rPr>
          <w:rFonts w:ascii="Times New Roman" w:hAnsi="Times New Roman"/>
          <w:sz w:val="24"/>
          <w:szCs w:val="24"/>
        </w:rPr>
      </w:pPr>
      <w:r w:rsidRPr="00F37E87">
        <w:rPr>
          <w:rFonts w:ascii="Times New Roman" w:hAnsi="Times New Roman"/>
          <w:sz w:val="24"/>
          <w:szCs w:val="24"/>
        </w:rPr>
        <w:t xml:space="preserve">3.3. Решение о проведении очередного заседания муниципального совета  доводится до сведения всех депутатов вместе с проектом Повестки дня и проектами муниципальных правовых актов,  вносимых на рассмотрение муниципального совета,   не позднее, </w:t>
      </w:r>
      <w:r w:rsidRPr="00F37E87">
        <w:rPr>
          <w:rFonts w:ascii="Times New Roman" w:hAnsi="Times New Roman"/>
          <w:b/>
          <w:sz w:val="24"/>
          <w:szCs w:val="24"/>
        </w:rPr>
        <w:t>чем за 2 (два)  дня до заседания.</w:t>
      </w:r>
      <w:r w:rsidRPr="00F37E87">
        <w:rPr>
          <w:rFonts w:ascii="Times New Roman" w:hAnsi="Times New Roman"/>
          <w:sz w:val="24"/>
          <w:szCs w:val="24"/>
        </w:rPr>
        <w:t xml:space="preserve"> В исключительных случаях указанный срок может быть сокращен.  </w:t>
      </w:r>
    </w:p>
    <w:p w:rsidR="00F37E87" w:rsidRPr="00F37E87" w:rsidRDefault="00F37E87" w:rsidP="00F37E87">
      <w:pPr>
        <w:autoSpaceDE w:val="0"/>
        <w:autoSpaceDN w:val="0"/>
        <w:adjustRightInd w:val="0"/>
        <w:spacing w:after="0" w:line="240" w:lineRule="auto"/>
        <w:ind w:firstLine="720"/>
        <w:jc w:val="both"/>
        <w:rPr>
          <w:rFonts w:ascii="Times New Roman" w:hAnsi="Times New Roman"/>
          <w:sz w:val="24"/>
          <w:szCs w:val="24"/>
        </w:rPr>
      </w:pPr>
      <w:r w:rsidRPr="00F37E87">
        <w:rPr>
          <w:rFonts w:ascii="Times New Roman" w:hAnsi="Times New Roman"/>
          <w:sz w:val="24"/>
          <w:szCs w:val="24"/>
        </w:rPr>
        <w:t xml:space="preserve">3.4.  </w:t>
      </w:r>
      <w:proofErr w:type="gramStart"/>
      <w:r w:rsidRPr="00F37E87">
        <w:rPr>
          <w:rFonts w:ascii="Times New Roman" w:hAnsi="Times New Roman"/>
          <w:sz w:val="24"/>
          <w:szCs w:val="24"/>
        </w:rPr>
        <w:t xml:space="preserve">В  случае  созыва внеочередного  заседания муниципального совета требование о созыве внеочередного заседания  направляется Главе муниципального образования, исполняющего  в соответствии с Уставом муниципального образования  одновременно и полномочия председателя муниципального  совета,   в письменном виде с </w:t>
      </w:r>
      <w:r w:rsidRPr="00F37E87">
        <w:rPr>
          <w:rFonts w:ascii="Times New Roman" w:hAnsi="Times New Roman"/>
          <w:sz w:val="24"/>
          <w:szCs w:val="24"/>
        </w:rPr>
        <w:lastRenderedPageBreak/>
        <w:t>указанием предлагаемых к рассмотрению вопросов, а также проектов правовых актов по этим вопросам в  порядке, определенном  пунктом 4.9. настоящего  Регламента.</w:t>
      </w:r>
      <w:proofErr w:type="gramEnd"/>
      <w:r w:rsidRPr="00F37E87">
        <w:rPr>
          <w:rFonts w:ascii="Times New Roman" w:hAnsi="Times New Roman"/>
          <w:sz w:val="24"/>
          <w:szCs w:val="24"/>
        </w:rPr>
        <w:t xml:space="preserve"> </w:t>
      </w:r>
      <w:r w:rsidRPr="00F37E87">
        <w:rPr>
          <w:rFonts w:ascii="Times New Roman" w:hAnsi="Times New Roman"/>
          <w:sz w:val="24"/>
          <w:szCs w:val="24"/>
        </w:rPr>
        <w:br/>
      </w:r>
      <w:r w:rsidRPr="00F37E87">
        <w:rPr>
          <w:rFonts w:ascii="Times New Roman" w:hAnsi="Times New Roman"/>
          <w:sz w:val="24"/>
          <w:szCs w:val="24"/>
        </w:rPr>
        <w:tab/>
        <w:t xml:space="preserve">Глава муниципального образования  </w:t>
      </w:r>
      <w:proofErr w:type="gramStart"/>
      <w:r w:rsidRPr="00F37E87">
        <w:rPr>
          <w:rFonts w:ascii="Times New Roman" w:hAnsi="Times New Roman"/>
          <w:sz w:val="24"/>
          <w:szCs w:val="24"/>
        </w:rPr>
        <w:t>обязан</w:t>
      </w:r>
      <w:proofErr w:type="gramEnd"/>
      <w:r w:rsidRPr="00F37E87">
        <w:rPr>
          <w:rFonts w:ascii="Times New Roman" w:hAnsi="Times New Roman"/>
          <w:sz w:val="24"/>
          <w:szCs w:val="24"/>
        </w:rPr>
        <w:t xml:space="preserve"> созвать внеочередное заседание  муниципального совета не позднее чем через </w:t>
      </w:r>
      <w:r w:rsidRPr="00F37E87">
        <w:rPr>
          <w:rFonts w:ascii="Times New Roman" w:hAnsi="Times New Roman"/>
          <w:b/>
          <w:sz w:val="24"/>
          <w:szCs w:val="24"/>
        </w:rPr>
        <w:t>3 (три)</w:t>
      </w:r>
      <w:r w:rsidRPr="00F37E87">
        <w:rPr>
          <w:rFonts w:ascii="Times New Roman" w:hAnsi="Times New Roman"/>
          <w:sz w:val="24"/>
          <w:szCs w:val="24"/>
        </w:rPr>
        <w:t xml:space="preserve">  дня после получения требования о его проведении.  Глава муниципального образования   </w:t>
      </w:r>
      <w:proofErr w:type="gramStart"/>
      <w:r w:rsidRPr="00F37E87">
        <w:rPr>
          <w:rFonts w:ascii="Times New Roman" w:hAnsi="Times New Roman"/>
          <w:sz w:val="24"/>
          <w:szCs w:val="24"/>
        </w:rPr>
        <w:t>обязан</w:t>
      </w:r>
      <w:proofErr w:type="gramEnd"/>
      <w:r w:rsidRPr="00F37E87">
        <w:rPr>
          <w:rFonts w:ascii="Times New Roman" w:hAnsi="Times New Roman"/>
          <w:sz w:val="24"/>
          <w:szCs w:val="24"/>
        </w:rPr>
        <w:t xml:space="preserve"> принять  меры, обеспечивающие дополнительное  информирование всех депутатов муниципального совета  о дате, времени и месте проведения внеочередного  заседания муниципального совета.   </w:t>
      </w:r>
    </w:p>
    <w:p w:rsidR="00F37E87" w:rsidRPr="00F37E87" w:rsidRDefault="00F37E87" w:rsidP="00F37E87">
      <w:pPr>
        <w:spacing w:after="0" w:line="240" w:lineRule="auto"/>
        <w:ind w:firstLine="360"/>
        <w:jc w:val="both"/>
        <w:rPr>
          <w:rFonts w:ascii="Times New Roman" w:hAnsi="Times New Roman"/>
          <w:sz w:val="24"/>
          <w:szCs w:val="24"/>
        </w:rPr>
      </w:pPr>
      <w:r w:rsidRPr="00F37E87">
        <w:rPr>
          <w:rFonts w:ascii="Times New Roman" w:hAnsi="Times New Roman"/>
          <w:sz w:val="24"/>
          <w:szCs w:val="24"/>
        </w:rPr>
        <w:t xml:space="preserve"> </w:t>
      </w:r>
      <w:r w:rsidRPr="00F37E87">
        <w:rPr>
          <w:rFonts w:ascii="Times New Roman" w:hAnsi="Times New Roman"/>
          <w:sz w:val="24"/>
          <w:szCs w:val="24"/>
        </w:rPr>
        <w:tab/>
        <w:t xml:space="preserve">3.5. Очередные заседания муниципального совета проводятся </w:t>
      </w:r>
      <w:r w:rsidRPr="00F37E87">
        <w:rPr>
          <w:rFonts w:ascii="Times New Roman" w:hAnsi="Times New Roman"/>
          <w:b/>
          <w:sz w:val="24"/>
          <w:szCs w:val="24"/>
        </w:rPr>
        <w:t xml:space="preserve">по </w:t>
      </w:r>
      <w:r w:rsidR="00BC4F55">
        <w:rPr>
          <w:rFonts w:ascii="Times New Roman" w:hAnsi="Times New Roman"/>
          <w:b/>
          <w:sz w:val="24"/>
          <w:szCs w:val="24"/>
        </w:rPr>
        <w:t>четвергам</w:t>
      </w:r>
      <w:r w:rsidRPr="00F37E87">
        <w:rPr>
          <w:rFonts w:ascii="Times New Roman" w:hAnsi="Times New Roman"/>
          <w:b/>
          <w:sz w:val="24"/>
          <w:szCs w:val="24"/>
        </w:rPr>
        <w:t>,  один раз в месяц</w:t>
      </w:r>
      <w:r w:rsidRPr="00F37E87">
        <w:rPr>
          <w:rFonts w:ascii="Times New Roman" w:hAnsi="Times New Roman"/>
          <w:sz w:val="24"/>
          <w:szCs w:val="24"/>
        </w:rPr>
        <w:t xml:space="preserve"> кроме праздничных дней и установленного Муниципальным советом времени каникул (перерыва в заседаниях),  </w:t>
      </w:r>
      <w:r w:rsidRPr="00F37E87">
        <w:rPr>
          <w:rFonts w:ascii="Times New Roman" w:hAnsi="Times New Roman"/>
          <w:b/>
          <w:sz w:val="24"/>
          <w:szCs w:val="24"/>
        </w:rPr>
        <w:t>с 15.00 до 19.00,</w:t>
      </w:r>
      <w:r w:rsidRPr="00F37E87">
        <w:rPr>
          <w:rFonts w:ascii="Times New Roman" w:hAnsi="Times New Roman"/>
          <w:sz w:val="24"/>
          <w:szCs w:val="24"/>
        </w:rPr>
        <w:t xml:space="preserve">  в зале заседаний муниципального совета, расположенном по адресу: 192148, город Санкт-Петербург,  улица Седова, дом 19.</w:t>
      </w:r>
    </w:p>
    <w:p w:rsidR="00F37E87" w:rsidRPr="00F37E87" w:rsidRDefault="00F37E87" w:rsidP="00F37E87">
      <w:pPr>
        <w:spacing w:after="0" w:line="240" w:lineRule="auto"/>
        <w:ind w:firstLine="360"/>
        <w:jc w:val="both"/>
        <w:rPr>
          <w:rFonts w:ascii="Times New Roman" w:hAnsi="Times New Roman"/>
          <w:sz w:val="24"/>
          <w:szCs w:val="24"/>
        </w:rPr>
      </w:pPr>
      <w:r w:rsidRPr="00F37E87">
        <w:rPr>
          <w:rFonts w:ascii="Times New Roman" w:hAnsi="Times New Roman"/>
          <w:sz w:val="24"/>
          <w:szCs w:val="24"/>
        </w:rPr>
        <w:t xml:space="preserve">По решению Муниципального совета время и день проведения заседаний муниципального совета могут быть изменены. </w:t>
      </w:r>
    </w:p>
    <w:p w:rsidR="00F37E87" w:rsidRPr="00F37E87" w:rsidRDefault="00F37E87" w:rsidP="00F37E87">
      <w:pPr>
        <w:spacing w:after="0" w:line="240" w:lineRule="auto"/>
        <w:ind w:firstLine="360"/>
        <w:jc w:val="both"/>
        <w:rPr>
          <w:rFonts w:ascii="Times New Roman" w:hAnsi="Times New Roman"/>
          <w:sz w:val="24"/>
          <w:szCs w:val="24"/>
        </w:rPr>
      </w:pPr>
      <w:r w:rsidRPr="00F37E87">
        <w:rPr>
          <w:rFonts w:ascii="Times New Roman" w:hAnsi="Times New Roman"/>
          <w:sz w:val="24"/>
          <w:szCs w:val="24"/>
        </w:rPr>
        <w:tab/>
        <w:t xml:space="preserve">3.6. Объявления перерыва в заседании муниципального совета  вправе требовать объединение депутатов. В этом случае перерыв объявляется на срок до 30 минут. В течение </w:t>
      </w:r>
      <w:proofErr w:type="gramStart"/>
      <w:r w:rsidRPr="00F37E87">
        <w:rPr>
          <w:rFonts w:ascii="Times New Roman" w:hAnsi="Times New Roman"/>
          <w:sz w:val="24"/>
          <w:szCs w:val="24"/>
        </w:rPr>
        <w:t>одного заседания  допускается</w:t>
      </w:r>
      <w:proofErr w:type="gramEnd"/>
      <w:r w:rsidRPr="00F37E87">
        <w:rPr>
          <w:rFonts w:ascii="Times New Roman" w:hAnsi="Times New Roman"/>
          <w:sz w:val="24"/>
          <w:szCs w:val="24"/>
        </w:rPr>
        <w:t xml:space="preserve"> объявление не более одного перерыва.</w:t>
      </w:r>
    </w:p>
    <w:p w:rsidR="00F37E87" w:rsidRPr="00F37E87" w:rsidRDefault="00F37E87" w:rsidP="00F37E87">
      <w:pPr>
        <w:spacing w:after="0" w:line="240" w:lineRule="auto"/>
        <w:ind w:firstLine="360"/>
        <w:jc w:val="both"/>
        <w:rPr>
          <w:rFonts w:ascii="Times New Roman" w:hAnsi="Times New Roman"/>
          <w:sz w:val="24"/>
          <w:szCs w:val="24"/>
        </w:rPr>
      </w:pPr>
      <w:r w:rsidRPr="00F37E87">
        <w:rPr>
          <w:rFonts w:ascii="Times New Roman" w:hAnsi="Times New Roman"/>
          <w:sz w:val="24"/>
          <w:szCs w:val="24"/>
        </w:rPr>
        <w:tab/>
        <w:t>3.7. Решение о продлении времени заседания муниципального совета, в том числе и в иной день, может быть принято большинством голосов, принявших участие в голосовании, при условии, что в голосовании участвовало более половины от установленного  частью 1 статьи 29  Устава  муниципального образования числа депутатов (6 депутатов).</w:t>
      </w:r>
    </w:p>
    <w:p w:rsidR="00F37E87" w:rsidRPr="00F37E87" w:rsidRDefault="00F37E87" w:rsidP="00F37E87">
      <w:pPr>
        <w:spacing w:after="0" w:line="240" w:lineRule="auto"/>
        <w:ind w:firstLine="360"/>
        <w:jc w:val="both"/>
        <w:rPr>
          <w:rFonts w:ascii="Times New Roman" w:hAnsi="Times New Roman"/>
          <w:sz w:val="24"/>
          <w:szCs w:val="24"/>
        </w:rPr>
      </w:pPr>
      <w:r w:rsidRPr="00F37E87">
        <w:rPr>
          <w:rFonts w:ascii="Times New Roman" w:hAnsi="Times New Roman"/>
          <w:sz w:val="24"/>
          <w:szCs w:val="24"/>
        </w:rPr>
        <w:tab/>
        <w:t xml:space="preserve">3.8.  В чрезвычайных ситуациях заседание муниципального  совета проводится немедленно по получении сведений о таких ситуациях. </w:t>
      </w:r>
    </w:p>
    <w:p w:rsidR="00F37E87" w:rsidRPr="00F37E87" w:rsidRDefault="00F37E87" w:rsidP="00F37E87">
      <w:pPr>
        <w:pStyle w:val="a5"/>
        <w:autoSpaceDE w:val="0"/>
        <w:autoSpaceDN w:val="0"/>
        <w:adjustRightInd w:val="0"/>
        <w:spacing w:after="0" w:line="240" w:lineRule="auto"/>
        <w:ind w:left="-360"/>
        <w:jc w:val="both"/>
        <w:rPr>
          <w:rFonts w:ascii="Times New Roman" w:hAnsi="Times New Roman"/>
          <w:sz w:val="24"/>
          <w:szCs w:val="24"/>
        </w:rPr>
      </w:pPr>
      <w:r w:rsidRPr="00F37E87">
        <w:rPr>
          <w:rFonts w:ascii="Times New Roman" w:hAnsi="Times New Roman"/>
          <w:sz w:val="24"/>
          <w:szCs w:val="24"/>
        </w:rPr>
        <w:tab/>
      </w:r>
      <w:r w:rsidRPr="00F37E87">
        <w:rPr>
          <w:rFonts w:ascii="Times New Roman" w:hAnsi="Times New Roman"/>
          <w:sz w:val="24"/>
          <w:szCs w:val="24"/>
        </w:rPr>
        <w:tab/>
        <w:t xml:space="preserve">3.9. Заседания муниципального совета  проходят открыто. Муниципальный совет может принять решение о проведении закрытого заседания или закрытого рассмотрения отдельных вопросов повестки дня в порядке, предусмотренном </w:t>
      </w:r>
      <w:r w:rsidRPr="00F37E87">
        <w:rPr>
          <w:rFonts w:ascii="Times New Roman" w:hAnsi="Times New Roman"/>
          <w:b/>
          <w:sz w:val="24"/>
          <w:szCs w:val="24"/>
        </w:rPr>
        <w:t>пунктом  4.8.</w:t>
      </w:r>
      <w:r w:rsidRPr="00F37E87">
        <w:rPr>
          <w:rFonts w:ascii="Times New Roman" w:hAnsi="Times New Roman"/>
          <w:sz w:val="24"/>
          <w:szCs w:val="24"/>
        </w:rPr>
        <w:t xml:space="preserve">  настоящего  Регламента.  </w:t>
      </w:r>
    </w:p>
    <w:p w:rsidR="00F37E87" w:rsidRPr="00F37E87" w:rsidRDefault="00F37E87" w:rsidP="00F37E87">
      <w:pPr>
        <w:tabs>
          <w:tab w:val="left" w:pos="660"/>
        </w:tabs>
        <w:spacing w:after="0" w:line="240" w:lineRule="auto"/>
        <w:jc w:val="both"/>
        <w:rPr>
          <w:rFonts w:ascii="Times New Roman" w:hAnsi="Times New Roman"/>
          <w:b/>
          <w:sz w:val="24"/>
          <w:szCs w:val="24"/>
        </w:rPr>
      </w:pPr>
      <w:r w:rsidRPr="00F37E87">
        <w:rPr>
          <w:rFonts w:ascii="Times New Roman" w:hAnsi="Times New Roman"/>
          <w:b/>
          <w:sz w:val="24"/>
          <w:szCs w:val="24"/>
        </w:rPr>
        <w:tab/>
        <w:t xml:space="preserve"> 4. Порядок рассмотрения и принятия решений (включая требования к проектам решений муниципального совета), порядок реализации полномочий депутатов в заседаниях муниципального совета </w:t>
      </w:r>
    </w:p>
    <w:p w:rsidR="00F37E87" w:rsidRPr="00F37E87" w:rsidRDefault="00F37E87" w:rsidP="00F37E87">
      <w:pPr>
        <w:tabs>
          <w:tab w:val="left" w:pos="110"/>
        </w:tabs>
        <w:spacing w:after="0" w:line="240" w:lineRule="auto"/>
        <w:jc w:val="both"/>
        <w:rPr>
          <w:rFonts w:ascii="Times New Roman" w:hAnsi="Times New Roman"/>
          <w:sz w:val="24"/>
          <w:szCs w:val="24"/>
        </w:rPr>
      </w:pPr>
      <w:r w:rsidRPr="00F37E87">
        <w:rPr>
          <w:rFonts w:ascii="Times New Roman" w:hAnsi="Times New Roman"/>
          <w:sz w:val="24"/>
          <w:szCs w:val="24"/>
        </w:rPr>
        <w:tab/>
      </w:r>
      <w:r w:rsidRPr="00F37E87">
        <w:rPr>
          <w:rFonts w:ascii="Times New Roman" w:hAnsi="Times New Roman"/>
          <w:sz w:val="24"/>
          <w:szCs w:val="24"/>
        </w:rPr>
        <w:tab/>
        <w:t>4.1. На заседаниях Муниципальный совет принимает:</w:t>
      </w:r>
    </w:p>
    <w:p w:rsidR="00F37E87" w:rsidRPr="00F37E87" w:rsidRDefault="00F37E87" w:rsidP="00F37E87">
      <w:pPr>
        <w:tabs>
          <w:tab w:val="left" w:pos="110"/>
        </w:tabs>
        <w:spacing w:after="0" w:line="240" w:lineRule="auto"/>
        <w:jc w:val="both"/>
        <w:rPr>
          <w:rFonts w:ascii="Times New Roman" w:hAnsi="Times New Roman"/>
          <w:color w:val="333333"/>
          <w:sz w:val="24"/>
          <w:szCs w:val="24"/>
        </w:rPr>
      </w:pPr>
      <w:r w:rsidRPr="00F37E87">
        <w:rPr>
          <w:rFonts w:ascii="Times New Roman" w:hAnsi="Times New Roman"/>
          <w:color w:val="333333"/>
          <w:sz w:val="24"/>
          <w:szCs w:val="24"/>
        </w:rPr>
        <w:t>-   муниципальные правовые акты – решения -  по вопросам местного значения, отнесенным законодательством Российской Федерации, законодательством Санкт-Петербурга, Уставом  муниципального образования к компетенции Муниципального совета,  устанавливающие правила обязательные для исполнения на территории муниципального образования;</w:t>
      </w:r>
    </w:p>
    <w:p w:rsidR="00F37E87" w:rsidRPr="00F37E87" w:rsidRDefault="00F37E87" w:rsidP="00F37E87">
      <w:pPr>
        <w:tabs>
          <w:tab w:val="left" w:pos="110"/>
        </w:tabs>
        <w:spacing w:after="0" w:line="240" w:lineRule="auto"/>
        <w:jc w:val="both"/>
        <w:rPr>
          <w:rFonts w:ascii="Times New Roman" w:hAnsi="Times New Roman"/>
          <w:color w:val="333333"/>
          <w:sz w:val="24"/>
          <w:szCs w:val="24"/>
        </w:rPr>
      </w:pPr>
      <w:r w:rsidRPr="00F37E87">
        <w:rPr>
          <w:rFonts w:ascii="Times New Roman" w:hAnsi="Times New Roman"/>
          <w:color w:val="333333"/>
          <w:sz w:val="24"/>
          <w:szCs w:val="24"/>
        </w:rPr>
        <w:t xml:space="preserve">- правовые акты, регулирующие вопросы внутренней организации работы Муниципального совета; </w:t>
      </w:r>
    </w:p>
    <w:p w:rsidR="00F37E87" w:rsidRPr="00F37E87" w:rsidRDefault="00F37E87" w:rsidP="00F37E87">
      <w:pPr>
        <w:pStyle w:val="a5"/>
        <w:autoSpaceDE w:val="0"/>
        <w:autoSpaceDN w:val="0"/>
        <w:adjustRightInd w:val="0"/>
        <w:spacing w:after="0" w:line="240" w:lineRule="auto"/>
        <w:ind w:left="0"/>
        <w:jc w:val="both"/>
        <w:rPr>
          <w:rFonts w:ascii="Times New Roman" w:hAnsi="Times New Roman"/>
          <w:color w:val="333333"/>
          <w:sz w:val="24"/>
          <w:szCs w:val="24"/>
        </w:rPr>
      </w:pPr>
      <w:r w:rsidRPr="00F37E87">
        <w:rPr>
          <w:rFonts w:ascii="Times New Roman" w:hAnsi="Times New Roman"/>
          <w:color w:val="333333"/>
          <w:sz w:val="24"/>
          <w:szCs w:val="24"/>
        </w:rPr>
        <w:t>- правовые акты, регулирующие вопросы, касающиеся порядка проведения заседания муниципального совета;</w:t>
      </w:r>
    </w:p>
    <w:p w:rsidR="00F37E87" w:rsidRPr="00F37E87" w:rsidRDefault="00F37E87" w:rsidP="00F37E87">
      <w:pPr>
        <w:pStyle w:val="a5"/>
        <w:autoSpaceDE w:val="0"/>
        <w:autoSpaceDN w:val="0"/>
        <w:adjustRightInd w:val="0"/>
        <w:spacing w:after="0" w:line="240" w:lineRule="auto"/>
        <w:ind w:left="360"/>
        <w:jc w:val="both"/>
        <w:rPr>
          <w:rFonts w:ascii="Times New Roman" w:hAnsi="Times New Roman"/>
          <w:sz w:val="24"/>
          <w:szCs w:val="24"/>
        </w:rPr>
      </w:pPr>
      <w:r w:rsidRPr="00F37E87">
        <w:rPr>
          <w:rFonts w:ascii="Times New Roman" w:hAnsi="Times New Roman"/>
          <w:sz w:val="24"/>
          <w:szCs w:val="24"/>
        </w:rPr>
        <w:t>- правовые акты рекомендательного характера.</w:t>
      </w:r>
    </w:p>
    <w:p w:rsidR="00F37E87" w:rsidRPr="00F37E87" w:rsidRDefault="00F37E87" w:rsidP="00F37E87">
      <w:pPr>
        <w:tabs>
          <w:tab w:val="left" w:pos="110"/>
        </w:tabs>
        <w:spacing w:after="0" w:line="240" w:lineRule="auto"/>
        <w:jc w:val="both"/>
        <w:rPr>
          <w:rFonts w:ascii="Times New Roman" w:hAnsi="Times New Roman"/>
          <w:color w:val="333333"/>
          <w:sz w:val="24"/>
          <w:szCs w:val="24"/>
        </w:rPr>
      </w:pPr>
      <w:r w:rsidRPr="00F37E87">
        <w:rPr>
          <w:rFonts w:ascii="Times New Roman" w:hAnsi="Times New Roman"/>
          <w:color w:val="333333"/>
          <w:sz w:val="24"/>
          <w:szCs w:val="24"/>
        </w:rPr>
        <w:tab/>
      </w:r>
      <w:r w:rsidRPr="00F37E87">
        <w:rPr>
          <w:rFonts w:ascii="Times New Roman" w:hAnsi="Times New Roman"/>
          <w:color w:val="333333"/>
          <w:sz w:val="24"/>
          <w:szCs w:val="24"/>
        </w:rPr>
        <w:tab/>
        <w:t xml:space="preserve">4.2. Ход  и результаты коллегиального обсуждения вопросов депутатами муниципального совета  и   принятых решений фиксируются (оформляются) в   протоколе  заседания муниципального совета </w:t>
      </w:r>
      <w:r w:rsidRPr="00F37E87">
        <w:rPr>
          <w:rFonts w:ascii="Times New Roman" w:hAnsi="Times New Roman"/>
          <w:b/>
          <w:color w:val="333333"/>
          <w:sz w:val="24"/>
          <w:szCs w:val="24"/>
        </w:rPr>
        <w:t>(далее - Протокол),</w:t>
      </w:r>
      <w:r w:rsidRPr="00F37E87">
        <w:rPr>
          <w:rFonts w:ascii="Times New Roman" w:hAnsi="Times New Roman"/>
          <w:color w:val="333333"/>
          <w:sz w:val="24"/>
          <w:szCs w:val="24"/>
        </w:rPr>
        <w:t xml:space="preserve">   подписываемом председательствующим на заседании  муниципального совета  и секретарем, с указанием их  должности  и инициалов.</w:t>
      </w:r>
    </w:p>
    <w:p w:rsidR="00F37E87" w:rsidRPr="00F37E87" w:rsidRDefault="00F37E87" w:rsidP="00F37E87">
      <w:pPr>
        <w:pStyle w:val="a5"/>
        <w:tabs>
          <w:tab w:val="left" w:pos="0"/>
          <w:tab w:val="left" w:pos="220"/>
          <w:tab w:val="left" w:pos="330"/>
          <w:tab w:val="left" w:pos="440"/>
          <w:tab w:val="left" w:pos="770"/>
          <w:tab w:val="left" w:pos="1100"/>
        </w:tabs>
        <w:autoSpaceDE w:val="0"/>
        <w:autoSpaceDN w:val="0"/>
        <w:adjustRightInd w:val="0"/>
        <w:spacing w:after="0" w:line="240" w:lineRule="auto"/>
        <w:ind w:left="360"/>
        <w:jc w:val="both"/>
        <w:rPr>
          <w:rFonts w:ascii="Times New Roman" w:hAnsi="Times New Roman"/>
          <w:color w:val="333333"/>
          <w:sz w:val="24"/>
          <w:szCs w:val="24"/>
        </w:rPr>
      </w:pPr>
      <w:r w:rsidRPr="00F37E87">
        <w:rPr>
          <w:rFonts w:ascii="Times New Roman" w:hAnsi="Times New Roman"/>
          <w:color w:val="333333"/>
          <w:sz w:val="24"/>
          <w:szCs w:val="24"/>
        </w:rPr>
        <w:tab/>
      </w:r>
      <w:r w:rsidRPr="00F37E87">
        <w:rPr>
          <w:rFonts w:ascii="Times New Roman" w:hAnsi="Times New Roman"/>
          <w:color w:val="333333"/>
          <w:sz w:val="24"/>
          <w:szCs w:val="24"/>
        </w:rPr>
        <w:tab/>
        <w:t xml:space="preserve">4.3. Постоянный секретарь заседания муниципального совета  назначается  Главой муниципального образования нового созыва   из числа специалистов аппарата (секретариата)  муниципального совета.  </w:t>
      </w:r>
    </w:p>
    <w:p w:rsidR="00F37E87" w:rsidRPr="00F37E87" w:rsidRDefault="00F37E87" w:rsidP="00F37E87">
      <w:pPr>
        <w:pStyle w:val="a5"/>
        <w:tabs>
          <w:tab w:val="left" w:pos="330"/>
        </w:tabs>
        <w:autoSpaceDE w:val="0"/>
        <w:autoSpaceDN w:val="0"/>
        <w:adjustRightInd w:val="0"/>
        <w:spacing w:after="0" w:line="240" w:lineRule="auto"/>
        <w:ind w:left="360"/>
        <w:jc w:val="both"/>
        <w:rPr>
          <w:rFonts w:ascii="Times New Roman" w:hAnsi="Times New Roman"/>
          <w:color w:val="333333"/>
          <w:sz w:val="24"/>
          <w:szCs w:val="24"/>
        </w:rPr>
      </w:pPr>
      <w:r w:rsidRPr="00F37E87">
        <w:rPr>
          <w:rFonts w:ascii="Times New Roman" w:hAnsi="Times New Roman"/>
          <w:color w:val="333333"/>
          <w:sz w:val="24"/>
          <w:szCs w:val="24"/>
        </w:rPr>
        <w:tab/>
        <w:t xml:space="preserve">4.4. Протоколы заседаний муниципального совета   оформляются в одном экземпляре в соответствии с требованиями  инструкции  по делопроизводству  и </w:t>
      </w:r>
      <w:r w:rsidRPr="00F37E87">
        <w:rPr>
          <w:rFonts w:ascii="Times New Roman" w:hAnsi="Times New Roman"/>
          <w:color w:val="333333"/>
          <w:sz w:val="24"/>
          <w:szCs w:val="24"/>
        </w:rPr>
        <w:lastRenderedPageBreak/>
        <w:t>хранятся  совместно с прилагаемыми материалами к ним  в секретариате аппарата муниципального совета.</w:t>
      </w:r>
    </w:p>
    <w:p w:rsidR="00F37E87" w:rsidRPr="00F37E87" w:rsidRDefault="00F37E87" w:rsidP="00F37E87">
      <w:pPr>
        <w:pStyle w:val="a5"/>
        <w:autoSpaceDE w:val="0"/>
        <w:autoSpaceDN w:val="0"/>
        <w:adjustRightInd w:val="0"/>
        <w:spacing w:after="0" w:line="240" w:lineRule="auto"/>
        <w:ind w:left="360"/>
        <w:jc w:val="both"/>
        <w:rPr>
          <w:rFonts w:ascii="Times New Roman" w:hAnsi="Times New Roman"/>
          <w:sz w:val="24"/>
          <w:szCs w:val="24"/>
        </w:rPr>
      </w:pPr>
      <w:r w:rsidRPr="00F37E87">
        <w:rPr>
          <w:rFonts w:ascii="Times New Roman" w:hAnsi="Times New Roman"/>
          <w:color w:val="333333"/>
          <w:sz w:val="24"/>
          <w:szCs w:val="24"/>
        </w:rPr>
        <w:tab/>
        <w:t>4.</w:t>
      </w:r>
      <w:r w:rsidRPr="00F37E87">
        <w:rPr>
          <w:rFonts w:ascii="Times New Roman" w:hAnsi="Times New Roman"/>
          <w:sz w:val="24"/>
          <w:szCs w:val="24"/>
        </w:rPr>
        <w:t xml:space="preserve">5. Выдача Протокола для ознакомления  производится  только депутатам  и лицам, присутствовавшим на заседании муниципального совета,  путем фиксирования  продолжительности ознакомления. </w:t>
      </w:r>
      <w:proofErr w:type="gramStart"/>
      <w:r w:rsidRPr="00F37E87">
        <w:rPr>
          <w:rFonts w:ascii="Times New Roman" w:hAnsi="Times New Roman"/>
          <w:sz w:val="24"/>
          <w:szCs w:val="24"/>
        </w:rPr>
        <w:t xml:space="preserve">Копии Протоколов предоставляются в соответствующие надзорные  и регистрирующие  муниципальные правовые акты органы  одновременно с решениями муниципального совета  в установленные действующим  законодательством порядке.   </w:t>
      </w:r>
      <w:proofErr w:type="gramEnd"/>
    </w:p>
    <w:p w:rsidR="00F37E87" w:rsidRPr="00F37E87" w:rsidRDefault="00F37E87" w:rsidP="00F37E87">
      <w:pPr>
        <w:pStyle w:val="a4"/>
        <w:spacing w:before="0" w:beforeAutospacing="0" w:after="0" w:afterAutospacing="0"/>
        <w:ind w:left="795" w:right="75"/>
        <w:rPr>
          <w:b/>
        </w:rPr>
      </w:pPr>
      <w:r w:rsidRPr="00F37E87">
        <w:rPr>
          <w:b/>
        </w:rPr>
        <w:t xml:space="preserve">4.6. </w:t>
      </w:r>
      <w:hyperlink r:id="rId5" w:anchor="Участники заседаний#Участники заседаний" w:history="1">
        <w:r w:rsidRPr="00F37E87">
          <w:rPr>
            <w:rStyle w:val="a3"/>
            <w:b/>
            <w:color w:val="auto"/>
            <w:u w:val="none"/>
          </w:rPr>
          <w:t>Участники заседаний</w:t>
        </w:r>
      </w:hyperlink>
      <w:r w:rsidRPr="00F37E87">
        <w:rPr>
          <w:b/>
        </w:rPr>
        <w:t xml:space="preserve">  муниципального совета </w:t>
      </w:r>
    </w:p>
    <w:p w:rsidR="00F37E87" w:rsidRPr="00F37E87" w:rsidRDefault="00F37E87" w:rsidP="00F37E87">
      <w:pPr>
        <w:spacing w:after="0" w:line="240" w:lineRule="auto"/>
        <w:ind w:firstLine="360"/>
        <w:jc w:val="both"/>
        <w:rPr>
          <w:rFonts w:ascii="Times New Roman" w:hAnsi="Times New Roman"/>
          <w:sz w:val="24"/>
          <w:szCs w:val="24"/>
        </w:rPr>
      </w:pPr>
      <w:r w:rsidRPr="00F37E87">
        <w:rPr>
          <w:rFonts w:ascii="Times New Roman" w:hAnsi="Times New Roman"/>
          <w:sz w:val="24"/>
          <w:szCs w:val="24"/>
        </w:rPr>
        <w:tab/>
        <w:t>4.6.1.Депутаты Муниципального совета обязаны присутствовать на всех заседаниях муниципального совета. Уважительными причинами отсутствия депутата  на заседании муниципального  совета являются: отпуск, болезнь, командировка и иные исключительные случаи.</w:t>
      </w:r>
      <w:r w:rsidR="00DA5C51">
        <w:rPr>
          <w:rFonts w:ascii="Times New Roman" w:hAnsi="Times New Roman"/>
          <w:sz w:val="24"/>
          <w:szCs w:val="24"/>
        </w:rPr>
        <w:t xml:space="preserve"> В случае отсутствия на заседании муниципального совета по уважительным причинам, депутат вправе передать свой голос другому депутату. В этом случае депутат составляет заявление о передаче своего голоса на имя главы муниципального образования с указанием причин отсутствия, времени, на которое передается голос, а также с указанием того, как распорядится переданным голосом по вопросам, рассматриваемым на заседании муниципального совета. Заявление о передаче своего голоса в период отсутствия на заседании депутат вправе направить телеграммой. Заявление и телеграммы непосредственно передаются главой муниципального образования секретарю заседания для учета и хранения вместе с материалами заседаний муниципального совета. </w:t>
      </w:r>
    </w:p>
    <w:p w:rsidR="00F37E87" w:rsidRPr="00F37E87" w:rsidRDefault="00F37E87" w:rsidP="00F37E87">
      <w:pPr>
        <w:autoSpaceDE w:val="0"/>
        <w:autoSpaceDN w:val="0"/>
        <w:adjustRightInd w:val="0"/>
        <w:spacing w:after="0" w:line="240" w:lineRule="auto"/>
        <w:ind w:firstLine="720"/>
        <w:jc w:val="both"/>
        <w:rPr>
          <w:rFonts w:ascii="Times New Roman" w:hAnsi="Times New Roman"/>
          <w:sz w:val="24"/>
          <w:szCs w:val="24"/>
        </w:rPr>
      </w:pPr>
      <w:r w:rsidRPr="00F37E87">
        <w:rPr>
          <w:rFonts w:ascii="Times New Roman" w:hAnsi="Times New Roman"/>
          <w:sz w:val="24"/>
          <w:szCs w:val="24"/>
        </w:rPr>
        <w:t xml:space="preserve">4.6.2. В соответствии </w:t>
      </w:r>
      <w:r w:rsidRPr="00F37E87">
        <w:rPr>
          <w:rFonts w:ascii="Times New Roman" w:hAnsi="Times New Roman"/>
          <w:b/>
          <w:sz w:val="24"/>
          <w:szCs w:val="24"/>
        </w:rPr>
        <w:t>с частью 8 статьи  32</w:t>
      </w:r>
      <w:r w:rsidRPr="00F37E87">
        <w:rPr>
          <w:rFonts w:ascii="Times New Roman" w:hAnsi="Times New Roman"/>
          <w:sz w:val="24"/>
          <w:szCs w:val="24"/>
        </w:rPr>
        <w:t xml:space="preserve"> Устава муниципального образования заседания муниципального совета являются открытыми. Муниципальный совет обеспечивает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w:t>
      </w:r>
    </w:p>
    <w:p w:rsidR="00F37E87" w:rsidRPr="00F37E87" w:rsidRDefault="00F37E87" w:rsidP="00F37E87">
      <w:pPr>
        <w:pStyle w:val="1"/>
        <w:tabs>
          <w:tab w:val="left" w:pos="627"/>
        </w:tabs>
        <w:ind w:firstLine="540"/>
        <w:jc w:val="both"/>
        <w:rPr>
          <w:rFonts w:ascii="Times New Roman" w:hAnsi="Times New Roman" w:cs="Times New Roman"/>
          <w:sz w:val="24"/>
          <w:szCs w:val="24"/>
        </w:rPr>
      </w:pPr>
      <w:r w:rsidRPr="00F37E87">
        <w:rPr>
          <w:rFonts w:ascii="Times New Roman" w:hAnsi="Times New Roman" w:cs="Times New Roman"/>
          <w:sz w:val="24"/>
          <w:szCs w:val="24"/>
        </w:rPr>
        <w:t xml:space="preserve">4.6.3. В случае внесения на рассмотрение Муниципального совета проекта правового акта, в соответствии </w:t>
      </w:r>
      <w:r w:rsidRPr="00F37E87">
        <w:rPr>
          <w:rFonts w:ascii="Times New Roman" w:hAnsi="Times New Roman" w:cs="Times New Roman"/>
          <w:b/>
          <w:sz w:val="24"/>
          <w:szCs w:val="24"/>
        </w:rPr>
        <w:t xml:space="preserve">с частью 1 статьи 42 </w:t>
      </w:r>
      <w:r w:rsidRPr="00F37E87">
        <w:rPr>
          <w:rFonts w:ascii="Times New Roman" w:hAnsi="Times New Roman" w:cs="Times New Roman"/>
          <w:sz w:val="24"/>
          <w:szCs w:val="24"/>
        </w:rPr>
        <w:t>Устава муниципального образования органами территориального общественного самоуправления, инициативными группами граждан, прокуратурой Невского района Санкт-Петербурга, в границах которого расположено муниципальное образование, на заседании муниципального совета  обязаны присутствовать их законные представители.</w:t>
      </w:r>
      <w:r w:rsidRPr="00F37E87">
        <w:rPr>
          <w:rFonts w:ascii="Times New Roman" w:hAnsi="Times New Roman" w:cs="Times New Roman"/>
          <w:sz w:val="24"/>
          <w:szCs w:val="24"/>
          <w:highlight w:val="red"/>
        </w:rPr>
        <w:t xml:space="preserve"> </w:t>
      </w:r>
    </w:p>
    <w:p w:rsidR="00F37E87" w:rsidRPr="00F37E87" w:rsidRDefault="00F37E87" w:rsidP="00F37E87">
      <w:pPr>
        <w:pStyle w:val="a5"/>
        <w:autoSpaceDE w:val="0"/>
        <w:autoSpaceDN w:val="0"/>
        <w:adjustRightInd w:val="0"/>
        <w:spacing w:after="0" w:line="240" w:lineRule="auto"/>
        <w:ind w:left="-360"/>
        <w:jc w:val="both"/>
        <w:rPr>
          <w:rFonts w:ascii="Times New Roman" w:hAnsi="Times New Roman"/>
          <w:sz w:val="24"/>
          <w:szCs w:val="24"/>
        </w:rPr>
      </w:pPr>
      <w:r w:rsidRPr="00F37E87">
        <w:rPr>
          <w:rFonts w:ascii="Times New Roman" w:hAnsi="Times New Roman"/>
          <w:sz w:val="24"/>
          <w:szCs w:val="24"/>
        </w:rPr>
        <w:tab/>
        <w:t xml:space="preserve">        4.6.4. Перед началом заседания  муниципального совета Секретарем  заседания муниципального совета проводится регистрация присутствующих на заседании  муниципального совета.</w:t>
      </w:r>
    </w:p>
    <w:p w:rsidR="00F37E87" w:rsidRPr="00F37E87" w:rsidRDefault="00F37E87" w:rsidP="00F37E87">
      <w:pPr>
        <w:pStyle w:val="a5"/>
        <w:autoSpaceDE w:val="0"/>
        <w:autoSpaceDN w:val="0"/>
        <w:adjustRightInd w:val="0"/>
        <w:spacing w:after="0" w:line="240" w:lineRule="auto"/>
        <w:ind w:left="-360"/>
        <w:jc w:val="both"/>
        <w:rPr>
          <w:rFonts w:ascii="Times New Roman" w:hAnsi="Times New Roman"/>
          <w:sz w:val="24"/>
          <w:szCs w:val="24"/>
        </w:rPr>
      </w:pPr>
      <w:r w:rsidRPr="00F37E87">
        <w:rPr>
          <w:rFonts w:ascii="Times New Roman" w:hAnsi="Times New Roman"/>
          <w:sz w:val="24"/>
          <w:szCs w:val="24"/>
        </w:rPr>
        <w:tab/>
        <w:t>Регистрация депутатов и иных лиц производится в следующем порядке:</w:t>
      </w:r>
    </w:p>
    <w:p w:rsidR="00F37E87" w:rsidRPr="00F37E87" w:rsidRDefault="00F37E87" w:rsidP="00F37E87">
      <w:p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 перед началом заседания муниципального совета проводится поименная регистрация присутствующих депутатов путем проставления подписей в листе регистрации;</w:t>
      </w:r>
    </w:p>
    <w:p w:rsidR="00F37E87" w:rsidRPr="00F37E87" w:rsidRDefault="00F37E87" w:rsidP="00F37E87">
      <w:p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 лица, не являющиеся депутатами, регистрируются у Секретаря до начала заседания;</w:t>
      </w:r>
    </w:p>
    <w:p w:rsidR="00F37E87" w:rsidRPr="00F37E87" w:rsidRDefault="00F37E87" w:rsidP="00F37E87">
      <w:p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 xml:space="preserve"> - регистрация депутатов заканчивается в момент начала заседания муниципального совета, после чего Секретарь объявляет количество присутствующих депутатов и иных лиц, а так же количество голосов;</w:t>
      </w:r>
    </w:p>
    <w:p w:rsidR="00F37E87" w:rsidRPr="00F37E87" w:rsidRDefault="00F37E87" w:rsidP="00F37E87">
      <w:p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  опоздавшие депутаты регистрируются у Секретаря.</w:t>
      </w:r>
    </w:p>
    <w:p w:rsidR="00F37E87" w:rsidRPr="00F37E87" w:rsidRDefault="00F37E87" w:rsidP="00F37E87">
      <w:pPr>
        <w:pStyle w:val="a5"/>
        <w:autoSpaceDE w:val="0"/>
        <w:autoSpaceDN w:val="0"/>
        <w:adjustRightInd w:val="0"/>
        <w:spacing w:after="0" w:line="240" w:lineRule="auto"/>
        <w:ind w:left="0"/>
        <w:rPr>
          <w:rFonts w:ascii="Times New Roman" w:hAnsi="Times New Roman"/>
          <w:b/>
          <w:sz w:val="24"/>
          <w:szCs w:val="24"/>
        </w:rPr>
      </w:pPr>
    </w:p>
    <w:p w:rsidR="00F37E87" w:rsidRPr="00F37E87" w:rsidRDefault="00F37E87" w:rsidP="00F37E87">
      <w:pPr>
        <w:pStyle w:val="a5"/>
        <w:autoSpaceDE w:val="0"/>
        <w:autoSpaceDN w:val="0"/>
        <w:adjustRightInd w:val="0"/>
        <w:spacing w:after="0" w:line="240" w:lineRule="auto"/>
        <w:ind w:left="0"/>
        <w:rPr>
          <w:rFonts w:ascii="Times New Roman" w:hAnsi="Times New Roman"/>
          <w:b/>
          <w:sz w:val="24"/>
          <w:szCs w:val="24"/>
        </w:rPr>
      </w:pPr>
      <w:r w:rsidRPr="00F37E87">
        <w:rPr>
          <w:rFonts w:ascii="Times New Roman" w:hAnsi="Times New Roman"/>
          <w:b/>
          <w:sz w:val="24"/>
          <w:szCs w:val="24"/>
        </w:rPr>
        <w:t xml:space="preserve">4.7.  </w:t>
      </w:r>
      <w:r w:rsidRPr="00F37E87">
        <w:rPr>
          <w:rFonts w:ascii="Times New Roman" w:hAnsi="Times New Roman"/>
          <w:b/>
          <w:bCs/>
          <w:sz w:val="24"/>
          <w:szCs w:val="24"/>
        </w:rPr>
        <w:t>Проведение заседаний муниципального совета</w:t>
      </w:r>
    </w:p>
    <w:p w:rsidR="00F37E87" w:rsidRPr="00F37E87" w:rsidRDefault="00F37E87" w:rsidP="00F37E87">
      <w:pPr>
        <w:pStyle w:val="a5"/>
        <w:autoSpaceDE w:val="0"/>
        <w:autoSpaceDN w:val="0"/>
        <w:adjustRightInd w:val="0"/>
        <w:spacing w:after="0" w:line="240" w:lineRule="auto"/>
        <w:ind w:left="-360"/>
        <w:jc w:val="both"/>
        <w:rPr>
          <w:rFonts w:ascii="Times New Roman" w:hAnsi="Times New Roman"/>
          <w:sz w:val="24"/>
          <w:szCs w:val="24"/>
        </w:rPr>
      </w:pPr>
      <w:r w:rsidRPr="00F37E87">
        <w:rPr>
          <w:rFonts w:ascii="Times New Roman" w:hAnsi="Times New Roman"/>
          <w:sz w:val="24"/>
          <w:szCs w:val="24"/>
        </w:rPr>
        <w:tab/>
        <w:t>4.7.1.  Председательствует на заседании муниципального совета  Глава муниципального образования, в его отсутствии – заместитель главы муниципального образования. В случае если на заседании отсутствуют Глава и заместитель главы муниципального образования, председатель заседания  муниципального совета избирается из числа присутствующих на заседании депутатов простым большинством голосов от установленного числа депутатов.</w:t>
      </w:r>
    </w:p>
    <w:p w:rsidR="00F37E87" w:rsidRPr="00F37E87" w:rsidRDefault="00F37E87" w:rsidP="00F37E87">
      <w:pPr>
        <w:pStyle w:val="a5"/>
        <w:autoSpaceDE w:val="0"/>
        <w:autoSpaceDN w:val="0"/>
        <w:adjustRightInd w:val="0"/>
        <w:spacing w:after="0" w:line="240" w:lineRule="auto"/>
        <w:ind w:left="-360"/>
        <w:jc w:val="both"/>
        <w:rPr>
          <w:rFonts w:ascii="Times New Roman" w:hAnsi="Times New Roman"/>
          <w:sz w:val="24"/>
          <w:szCs w:val="24"/>
        </w:rPr>
      </w:pPr>
      <w:r w:rsidRPr="00F37E87">
        <w:rPr>
          <w:rFonts w:ascii="Times New Roman" w:hAnsi="Times New Roman"/>
          <w:sz w:val="24"/>
          <w:szCs w:val="24"/>
        </w:rPr>
        <w:tab/>
        <w:t>4.7.2.   Председательствующий заседания:</w:t>
      </w:r>
    </w:p>
    <w:p w:rsidR="00F37E87" w:rsidRPr="00F37E87" w:rsidRDefault="00F37E87" w:rsidP="00F37E87">
      <w:pPr>
        <w:pStyle w:val="a5"/>
        <w:numPr>
          <w:ilvl w:val="0"/>
          <w:numId w:val="1"/>
        </w:num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 открывает и закрывает заседание муниципального совета  в установленное Регламентом время;</w:t>
      </w:r>
    </w:p>
    <w:p w:rsidR="00F37E87" w:rsidRPr="00F37E87" w:rsidRDefault="00F37E87" w:rsidP="00F37E87">
      <w:pPr>
        <w:pStyle w:val="a5"/>
        <w:numPr>
          <w:ilvl w:val="0"/>
          <w:numId w:val="1"/>
        </w:num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lastRenderedPageBreak/>
        <w:t>- организует решение процедурных вопросов, в частности, внесение предложений и изменений в Повестку дня, определение порядка работы;</w:t>
      </w:r>
    </w:p>
    <w:p w:rsidR="00F37E87" w:rsidRPr="00F37E87" w:rsidRDefault="00F37E87" w:rsidP="00F37E87">
      <w:pPr>
        <w:pStyle w:val="a5"/>
        <w:numPr>
          <w:ilvl w:val="0"/>
          <w:numId w:val="1"/>
        </w:num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 ставит на утверждение проект Повестки дня;</w:t>
      </w:r>
    </w:p>
    <w:p w:rsidR="00F37E87" w:rsidRPr="00F37E87" w:rsidRDefault="00F37E87" w:rsidP="00F37E87">
      <w:pPr>
        <w:pStyle w:val="a5"/>
        <w:numPr>
          <w:ilvl w:val="0"/>
          <w:numId w:val="1"/>
        </w:num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 предоставляет слово для докладов и выступлений;</w:t>
      </w:r>
    </w:p>
    <w:p w:rsidR="00F37E87" w:rsidRPr="00F37E87" w:rsidRDefault="00F37E87" w:rsidP="00F37E87">
      <w:pPr>
        <w:pStyle w:val="a5"/>
        <w:numPr>
          <w:ilvl w:val="0"/>
          <w:numId w:val="1"/>
        </w:num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 организует прения;</w:t>
      </w:r>
    </w:p>
    <w:p w:rsidR="00F37E87" w:rsidRPr="00F37E87" w:rsidRDefault="00F37E87" w:rsidP="00F37E87">
      <w:pPr>
        <w:pStyle w:val="a5"/>
        <w:numPr>
          <w:ilvl w:val="0"/>
          <w:numId w:val="1"/>
        </w:num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 ставит на голосование проекты муниципальных правовых актов,  поступившие предложения;</w:t>
      </w:r>
    </w:p>
    <w:p w:rsidR="00F37E87" w:rsidRPr="00F37E87" w:rsidRDefault="00F37E87" w:rsidP="00F37E87">
      <w:pPr>
        <w:pStyle w:val="a5"/>
        <w:numPr>
          <w:ilvl w:val="0"/>
          <w:numId w:val="1"/>
        </w:num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 объявляет результаты голосования;</w:t>
      </w:r>
    </w:p>
    <w:p w:rsidR="00F37E87" w:rsidRPr="00F37E87" w:rsidRDefault="00F37E87" w:rsidP="00F37E87">
      <w:pPr>
        <w:pStyle w:val="a5"/>
        <w:numPr>
          <w:ilvl w:val="0"/>
          <w:numId w:val="1"/>
        </w:num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 оглашает все запросы, справки, заявления, предложения и вопросы, поступившие в письменном виде;</w:t>
      </w:r>
    </w:p>
    <w:p w:rsidR="00F37E87" w:rsidRPr="00F37E87" w:rsidRDefault="00F37E87" w:rsidP="00F37E87">
      <w:pPr>
        <w:pStyle w:val="a5"/>
        <w:numPr>
          <w:ilvl w:val="0"/>
          <w:numId w:val="1"/>
        </w:num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 после окончания прений обобщает и оглашает предложения, поступившие по обсуждаемому вопросу;</w:t>
      </w:r>
    </w:p>
    <w:p w:rsidR="00F37E87" w:rsidRPr="00F37E87" w:rsidRDefault="00F37E87" w:rsidP="00F37E87">
      <w:pPr>
        <w:pStyle w:val="a5"/>
        <w:numPr>
          <w:ilvl w:val="0"/>
          <w:numId w:val="1"/>
        </w:num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 поддерживает порядок в зале заседаний;</w:t>
      </w:r>
    </w:p>
    <w:p w:rsidR="00F37E87" w:rsidRPr="00F37E87" w:rsidRDefault="00F37E87" w:rsidP="00F37E87">
      <w:pPr>
        <w:pStyle w:val="a5"/>
        <w:numPr>
          <w:ilvl w:val="0"/>
          <w:numId w:val="1"/>
        </w:num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-подписывает Протокол заседания.</w:t>
      </w:r>
    </w:p>
    <w:p w:rsidR="00F37E87" w:rsidRPr="00F37E87" w:rsidRDefault="00F37E87" w:rsidP="00F37E87">
      <w:pPr>
        <w:autoSpaceDE w:val="0"/>
        <w:autoSpaceDN w:val="0"/>
        <w:adjustRightInd w:val="0"/>
        <w:spacing w:after="0" w:line="240" w:lineRule="auto"/>
        <w:jc w:val="both"/>
        <w:rPr>
          <w:rFonts w:ascii="Times New Roman" w:hAnsi="Times New Roman"/>
          <w:sz w:val="24"/>
          <w:szCs w:val="24"/>
        </w:rPr>
      </w:pPr>
    </w:p>
    <w:p w:rsidR="00F37E87" w:rsidRPr="00F37E87" w:rsidRDefault="00F37E87" w:rsidP="00F37E87">
      <w:pPr>
        <w:pStyle w:val="a5"/>
        <w:autoSpaceDE w:val="0"/>
        <w:autoSpaceDN w:val="0"/>
        <w:adjustRightInd w:val="0"/>
        <w:spacing w:after="0" w:line="240" w:lineRule="auto"/>
        <w:ind w:left="0"/>
        <w:jc w:val="both"/>
        <w:rPr>
          <w:rFonts w:ascii="Times New Roman" w:hAnsi="Times New Roman"/>
          <w:sz w:val="24"/>
          <w:szCs w:val="24"/>
        </w:rPr>
      </w:pPr>
      <w:r w:rsidRPr="00F37E87">
        <w:rPr>
          <w:rFonts w:ascii="Times New Roman" w:hAnsi="Times New Roman"/>
          <w:sz w:val="24"/>
          <w:szCs w:val="24"/>
        </w:rPr>
        <w:t>4.7.3.  Председательствующий заседания  муниципального совета обязан:</w:t>
      </w:r>
    </w:p>
    <w:p w:rsidR="00F37E87" w:rsidRPr="00F37E87" w:rsidRDefault="00F37E87" w:rsidP="00F37E87">
      <w:pPr>
        <w:pStyle w:val="a5"/>
        <w:numPr>
          <w:ilvl w:val="0"/>
          <w:numId w:val="2"/>
        </w:num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соблюдать настоящий Регламент и обеспечивать его соблюдение всеми депутатами и иными присутствующими на заседании лицами;</w:t>
      </w:r>
    </w:p>
    <w:p w:rsidR="00F37E87" w:rsidRPr="00F37E87" w:rsidRDefault="00F37E87" w:rsidP="00F37E87">
      <w:pPr>
        <w:pStyle w:val="a5"/>
        <w:numPr>
          <w:ilvl w:val="0"/>
          <w:numId w:val="2"/>
        </w:num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 xml:space="preserve"> следить за наличием установленного числа депутатов при голосовании;</w:t>
      </w:r>
    </w:p>
    <w:p w:rsidR="00F37E87" w:rsidRPr="00F37E87" w:rsidRDefault="00F37E87" w:rsidP="00F37E87">
      <w:pPr>
        <w:pStyle w:val="a5"/>
        <w:numPr>
          <w:ilvl w:val="0"/>
          <w:numId w:val="2"/>
        </w:num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ставить на обсуждение вопросы утвержденной повестки дня в установленной последовательности;</w:t>
      </w:r>
    </w:p>
    <w:p w:rsidR="00F37E87" w:rsidRPr="00F37E87" w:rsidRDefault="00F37E87" w:rsidP="00F37E87">
      <w:pPr>
        <w:pStyle w:val="a5"/>
        <w:numPr>
          <w:ilvl w:val="0"/>
          <w:numId w:val="2"/>
        </w:num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предоставлять слово в порядке поступления заявок, если на заседании не установлен иной порядок;</w:t>
      </w:r>
    </w:p>
    <w:p w:rsidR="00F37E87" w:rsidRPr="00F37E87" w:rsidRDefault="00F37E87" w:rsidP="00F37E87">
      <w:pPr>
        <w:pStyle w:val="a5"/>
        <w:numPr>
          <w:ilvl w:val="0"/>
          <w:numId w:val="2"/>
        </w:num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ставить на голосование поданные предложения только в порядке, установленном настоящим Регламентом;</w:t>
      </w:r>
    </w:p>
    <w:p w:rsidR="00F37E87" w:rsidRPr="00F37E87" w:rsidRDefault="00F37E87" w:rsidP="00F37E87">
      <w:pPr>
        <w:pStyle w:val="a5"/>
        <w:numPr>
          <w:ilvl w:val="0"/>
          <w:numId w:val="2"/>
        </w:num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оглашать перед голосованием все предложения, относящиеся к данному вопросу;</w:t>
      </w:r>
    </w:p>
    <w:p w:rsidR="00F37E87" w:rsidRPr="00F37E87" w:rsidRDefault="00F37E87" w:rsidP="00F37E87">
      <w:pPr>
        <w:pStyle w:val="a5"/>
        <w:numPr>
          <w:ilvl w:val="0"/>
          <w:numId w:val="2"/>
        </w:num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оглашать предложение, которое ставится на голосование;</w:t>
      </w:r>
    </w:p>
    <w:p w:rsidR="00F37E87" w:rsidRPr="00F37E87" w:rsidRDefault="00F37E87" w:rsidP="00F37E87">
      <w:pPr>
        <w:pStyle w:val="a5"/>
        <w:numPr>
          <w:ilvl w:val="0"/>
          <w:numId w:val="2"/>
        </w:num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в соответствии с решением, принятым большинством голосов от числа присутствующих на заседании депутатов,  проводить поименную регистрацию, в том числе посредством поименной переклички;</w:t>
      </w:r>
    </w:p>
    <w:p w:rsidR="00F37E87" w:rsidRPr="00F37E87" w:rsidRDefault="00F37E87" w:rsidP="00F37E87">
      <w:pPr>
        <w:pStyle w:val="a5"/>
        <w:numPr>
          <w:ilvl w:val="0"/>
          <w:numId w:val="2"/>
        </w:num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оглашать сразу после голосования принятое решение и результаты голосования;</w:t>
      </w:r>
    </w:p>
    <w:p w:rsidR="00F37E87" w:rsidRPr="00F37E87" w:rsidRDefault="00F37E87" w:rsidP="00F37E87">
      <w:pPr>
        <w:pStyle w:val="a5"/>
        <w:numPr>
          <w:ilvl w:val="0"/>
          <w:numId w:val="2"/>
        </w:num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объявлять перерыв в установленное Регламентом время;</w:t>
      </w:r>
    </w:p>
    <w:p w:rsidR="00F37E87" w:rsidRPr="00F37E87" w:rsidRDefault="00F37E87" w:rsidP="00F37E87">
      <w:pPr>
        <w:pStyle w:val="a5"/>
        <w:numPr>
          <w:ilvl w:val="0"/>
          <w:numId w:val="2"/>
        </w:num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подавать сигнал за одну минуту до истечения регламентированного времени выступления, и после окончания этого времени. Для подачи такого сигнала может использоваться гонг или колокольчик;</w:t>
      </w:r>
    </w:p>
    <w:p w:rsidR="00F37E87" w:rsidRPr="00F37E87" w:rsidRDefault="00F37E87" w:rsidP="00F37E87">
      <w:pPr>
        <w:pStyle w:val="a5"/>
        <w:numPr>
          <w:ilvl w:val="0"/>
          <w:numId w:val="2"/>
        </w:num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подписывать решения, принятые на заседании муниципального совета;</w:t>
      </w:r>
    </w:p>
    <w:p w:rsidR="00F37E87" w:rsidRPr="00F37E87" w:rsidRDefault="00F37E87" w:rsidP="00F37E87">
      <w:pPr>
        <w:pStyle w:val="a5"/>
        <w:numPr>
          <w:ilvl w:val="0"/>
          <w:numId w:val="2"/>
        </w:num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выполнять другие требования, предъявляемые к нему настоящим Регламентом.</w:t>
      </w:r>
    </w:p>
    <w:p w:rsidR="00F37E87" w:rsidRPr="00F37E87" w:rsidRDefault="00F37E87" w:rsidP="00F37E87">
      <w:pPr>
        <w:pStyle w:val="a5"/>
        <w:autoSpaceDE w:val="0"/>
        <w:autoSpaceDN w:val="0"/>
        <w:adjustRightInd w:val="0"/>
        <w:spacing w:after="0" w:line="240" w:lineRule="auto"/>
        <w:ind w:left="0"/>
        <w:jc w:val="both"/>
        <w:rPr>
          <w:rFonts w:ascii="Times New Roman" w:hAnsi="Times New Roman"/>
          <w:sz w:val="24"/>
          <w:szCs w:val="24"/>
        </w:rPr>
      </w:pPr>
    </w:p>
    <w:p w:rsidR="00F37E87" w:rsidRPr="00F37E87" w:rsidRDefault="00F37E87" w:rsidP="00F37E87">
      <w:pPr>
        <w:pStyle w:val="a5"/>
        <w:numPr>
          <w:ilvl w:val="2"/>
          <w:numId w:val="3"/>
        </w:num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Председательствующий не вправе:</w:t>
      </w:r>
    </w:p>
    <w:p w:rsidR="00F37E87" w:rsidRPr="00F37E87" w:rsidRDefault="00F37E87" w:rsidP="00F37E87">
      <w:pPr>
        <w:pStyle w:val="a5"/>
        <w:numPr>
          <w:ilvl w:val="0"/>
          <w:numId w:val="4"/>
        </w:num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комментировать выступления;</w:t>
      </w:r>
    </w:p>
    <w:p w:rsidR="00F37E87" w:rsidRPr="00F37E87" w:rsidRDefault="00F37E87" w:rsidP="00F37E87">
      <w:pPr>
        <w:pStyle w:val="a5"/>
        <w:numPr>
          <w:ilvl w:val="0"/>
          <w:numId w:val="4"/>
        </w:num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 xml:space="preserve">прерывать выступление, если выступающий не выходит за рамки отведенного времени и не нарушает Регламент. </w:t>
      </w:r>
    </w:p>
    <w:p w:rsidR="00F37E87" w:rsidRPr="00F37E87" w:rsidRDefault="00F37E87" w:rsidP="00F37E87">
      <w:pPr>
        <w:pStyle w:val="a5"/>
        <w:autoSpaceDE w:val="0"/>
        <w:autoSpaceDN w:val="0"/>
        <w:adjustRightInd w:val="0"/>
        <w:spacing w:after="0" w:line="240" w:lineRule="auto"/>
        <w:jc w:val="both"/>
        <w:rPr>
          <w:rFonts w:ascii="Times New Roman" w:hAnsi="Times New Roman"/>
          <w:sz w:val="24"/>
          <w:szCs w:val="24"/>
        </w:rPr>
      </w:pPr>
    </w:p>
    <w:p w:rsidR="00F37E87" w:rsidRPr="00F37E87" w:rsidRDefault="00F37E87" w:rsidP="00F37E87">
      <w:pPr>
        <w:pStyle w:val="a5"/>
        <w:numPr>
          <w:ilvl w:val="2"/>
          <w:numId w:val="3"/>
        </w:num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Председательствующий вправе:</w:t>
      </w:r>
    </w:p>
    <w:p w:rsidR="00F37E87" w:rsidRPr="00F37E87" w:rsidRDefault="00F37E87" w:rsidP="00F37E87">
      <w:pPr>
        <w:pStyle w:val="a5"/>
        <w:numPr>
          <w:ilvl w:val="0"/>
          <w:numId w:val="5"/>
        </w:numPr>
        <w:autoSpaceDE w:val="0"/>
        <w:autoSpaceDN w:val="0"/>
        <w:adjustRightInd w:val="0"/>
        <w:spacing w:after="0" w:line="240" w:lineRule="auto"/>
        <w:jc w:val="both"/>
        <w:rPr>
          <w:rFonts w:ascii="Times New Roman" w:hAnsi="Times New Roman"/>
          <w:sz w:val="24"/>
          <w:szCs w:val="24"/>
        </w:rPr>
      </w:pPr>
      <w:proofErr w:type="gramStart"/>
      <w:r w:rsidRPr="00F37E87">
        <w:rPr>
          <w:rFonts w:ascii="Times New Roman" w:hAnsi="Times New Roman"/>
          <w:sz w:val="24"/>
          <w:szCs w:val="24"/>
        </w:rPr>
        <w:t>прерывать выступление после предупреждения, сделанного выступающему, который вышел за рамки установленного времени, или нарушил Регламент;</w:t>
      </w:r>
      <w:proofErr w:type="gramEnd"/>
    </w:p>
    <w:p w:rsidR="00F37E87" w:rsidRPr="00F37E87" w:rsidRDefault="00F37E87" w:rsidP="00F37E87">
      <w:pPr>
        <w:pStyle w:val="a5"/>
        <w:numPr>
          <w:ilvl w:val="0"/>
          <w:numId w:val="5"/>
        </w:num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задавать вопросы выступающему  участнику заседания по окончании его выступления для уточнения формулировки, внесенного им предложения;</w:t>
      </w:r>
    </w:p>
    <w:p w:rsidR="00F37E87" w:rsidRPr="00F37E87" w:rsidRDefault="00F37E87" w:rsidP="00F37E87">
      <w:pPr>
        <w:pStyle w:val="a5"/>
        <w:numPr>
          <w:ilvl w:val="0"/>
          <w:numId w:val="5"/>
        </w:num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объявить участнику заседания замечание за неэтичное поведение, нарушение Регламента;</w:t>
      </w:r>
    </w:p>
    <w:p w:rsidR="00F37E87" w:rsidRPr="00F37E87" w:rsidRDefault="00F37E87" w:rsidP="00F37E87">
      <w:pPr>
        <w:pStyle w:val="a5"/>
        <w:numPr>
          <w:ilvl w:val="0"/>
          <w:numId w:val="5"/>
        </w:num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 xml:space="preserve">в случаях и в порядке, установленных настоящим Регламентом, </w:t>
      </w:r>
      <w:proofErr w:type="gramStart"/>
      <w:r w:rsidRPr="00F37E87">
        <w:rPr>
          <w:rFonts w:ascii="Times New Roman" w:hAnsi="Times New Roman"/>
          <w:sz w:val="24"/>
          <w:szCs w:val="24"/>
        </w:rPr>
        <w:t>призвать выступающего высказываться</w:t>
      </w:r>
      <w:proofErr w:type="gramEnd"/>
      <w:r w:rsidRPr="00F37E87">
        <w:rPr>
          <w:rFonts w:ascii="Times New Roman" w:hAnsi="Times New Roman"/>
          <w:sz w:val="24"/>
          <w:szCs w:val="24"/>
        </w:rPr>
        <w:t xml:space="preserve"> по существу обсуждаемого вопроса.</w:t>
      </w:r>
    </w:p>
    <w:p w:rsidR="00F37E87" w:rsidRPr="00F37E87" w:rsidRDefault="00F37E87" w:rsidP="00F37E87">
      <w:pPr>
        <w:pStyle w:val="a5"/>
        <w:numPr>
          <w:ilvl w:val="2"/>
          <w:numId w:val="3"/>
        </w:num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 xml:space="preserve">Выступление на заседании допускается только после предоставления слова </w:t>
      </w:r>
      <w:proofErr w:type="gramStart"/>
      <w:r w:rsidRPr="00F37E87">
        <w:rPr>
          <w:rFonts w:ascii="Times New Roman" w:hAnsi="Times New Roman"/>
          <w:sz w:val="24"/>
          <w:szCs w:val="24"/>
        </w:rPr>
        <w:t>выступающему</w:t>
      </w:r>
      <w:proofErr w:type="gramEnd"/>
      <w:r w:rsidRPr="00F37E87">
        <w:rPr>
          <w:rFonts w:ascii="Times New Roman" w:hAnsi="Times New Roman"/>
          <w:sz w:val="24"/>
          <w:szCs w:val="24"/>
        </w:rPr>
        <w:t xml:space="preserve"> председательствующим. </w:t>
      </w:r>
    </w:p>
    <w:p w:rsidR="00F37E87" w:rsidRPr="00F37E87" w:rsidRDefault="00F37E87" w:rsidP="00F37E87">
      <w:pPr>
        <w:pStyle w:val="a5"/>
        <w:numPr>
          <w:ilvl w:val="2"/>
          <w:numId w:val="3"/>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F37E87">
        <w:rPr>
          <w:rFonts w:ascii="Times New Roman" w:hAnsi="Times New Roman"/>
          <w:sz w:val="24"/>
          <w:szCs w:val="24"/>
        </w:rPr>
        <w:lastRenderedPageBreak/>
        <w:t>Выступающий обязан соблюдать Регламент, не допускать неэтичного поведения. Какие-либо высказывания с места, нарушающие порядок и тишину в зале, не допускаются.</w:t>
      </w:r>
    </w:p>
    <w:p w:rsidR="00F37E87" w:rsidRPr="00F37E87" w:rsidRDefault="00F37E87" w:rsidP="00F37E87">
      <w:pPr>
        <w:pStyle w:val="a5"/>
        <w:numPr>
          <w:ilvl w:val="2"/>
          <w:numId w:val="3"/>
        </w:num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Справки по рассматриваемому вопросу и процедуре обсуждения, поступившие в письменной форме от участников заседания Секретарю, оглашаются председательствующим немедленно в паузе между выступлениями.</w:t>
      </w:r>
    </w:p>
    <w:p w:rsidR="00F37E87" w:rsidRPr="00F37E87" w:rsidRDefault="00F37E87" w:rsidP="00F37E87">
      <w:pPr>
        <w:pStyle w:val="a5"/>
        <w:numPr>
          <w:ilvl w:val="2"/>
          <w:numId w:val="3"/>
        </w:num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Порядок предоставления слова для  выступления распространяется  на председательствующего.</w:t>
      </w:r>
    </w:p>
    <w:p w:rsidR="00F37E87" w:rsidRPr="00F37E87" w:rsidRDefault="00F37E87" w:rsidP="00F37E87">
      <w:pPr>
        <w:pStyle w:val="a5"/>
        <w:numPr>
          <w:ilvl w:val="2"/>
          <w:numId w:val="3"/>
        </w:num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Слово для внеочередного выступления может быть предоставлено по решению, принятому большинством голосов от установленного числа депутатов.</w:t>
      </w:r>
    </w:p>
    <w:p w:rsidR="00F37E87" w:rsidRPr="00F37E87" w:rsidRDefault="00F37E87" w:rsidP="00F37E87">
      <w:pPr>
        <w:pStyle w:val="a5"/>
        <w:numPr>
          <w:ilvl w:val="2"/>
          <w:numId w:val="3"/>
        </w:num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Открытые заседания ведутся гласно, ведется  запись выступлений.  В ходе заседаний может вестись аудио- и видеозапись представителями СМИ, техническим персоналом.</w:t>
      </w:r>
    </w:p>
    <w:p w:rsidR="00F37E87" w:rsidRPr="00F37E87" w:rsidRDefault="00F37E87" w:rsidP="00F37E87">
      <w:pPr>
        <w:pStyle w:val="a5"/>
        <w:numPr>
          <w:ilvl w:val="2"/>
          <w:numId w:val="3"/>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F37E87">
        <w:rPr>
          <w:rFonts w:ascii="Times New Roman" w:hAnsi="Times New Roman"/>
          <w:sz w:val="24"/>
          <w:szCs w:val="24"/>
        </w:rPr>
        <w:t>Заседания могут транслироваться по государственным и муниципальным радио - телеканалам, если иное не установлено соответствующим муниципальным правовым актом или заседание не проводится в закрытом режиме по решению депутатов.</w:t>
      </w:r>
    </w:p>
    <w:p w:rsidR="00F37E87" w:rsidRPr="00F37E87" w:rsidRDefault="00F37E87" w:rsidP="00F37E87">
      <w:pPr>
        <w:autoSpaceDE w:val="0"/>
        <w:autoSpaceDN w:val="0"/>
        <w:adjustRightInd w:val="0"/>
        <w:spacing w:after="0" w:line="240" w:lineRule="auto"/>
        <w:jc w:val="both"/>
        <w:rPr>
          <w:rFonts w:ascii="Times New Roman" w:hAnsi="Times New Roman"/>
          <w:sz w:val="24"/>
          <w:szCs w:val="24"/>
        </w:rPr>
      </w:pPr>
    </w:p>
    <w:p w:rsidR="00F37E87" w:rsidRPr="00F37E87" w:rsidRDefault="00F37E87" w:rsidP="00F37E87">
      <w:pPr>
        <w:pStyle w:val="a5"/>
        <w:autoSpaceDE w:val="0"/>
        <w:autoSpaceDN w:val="0"/>
        <w:adjustRightInd w:val="0"/>
        <w:spacing w:after="0" w:line="240" w:lineRule="auto"/>
        <w:ind w:left="0"/>
        <w:jc w:val="both"/>
        <w:rPr>
          <w:rFonts w:ascii="Times New Roman" w:hAnsi="Times New Roman"/>
          <w:b/>
          <w:sz w:val="24"/>
          <w:szCs w:val="24"/>
        </w:rPr>
      </w:pPr>
      <w:r w:rsidRPr="00F37E87">
        <w:rPr>
          <w:rFonts w:ascii="Times New Roman" w:hAnsi="Times New Roman"/>
          <w:b/>
          <w:sz w:val="24"/>
          <w:szCs w:val="24"/>
        </w:rPr>
        <w:tab/>
        <w:t>4.8. Закрытое заседание муниципального совета</w:t>
      </w:r>
    </w:p>
    <w:p w:rsidR="00F37E87" w:rsidRPr="00F37E87" w:rsidRDefault="00F37E87" w:rsidP="00F37E87">
      <w:pPr>
        <w:pStyle w:val="a5"/>
        <w:numPr>
          <w:ilvl w:val="2"/>
          <w:numId w:val="6"/>
        </w:numPr>
        <w:tabs>
          <w:tab w:val="num" w:pos="440"/>
        </w:tabs>
        <w:autoSpaceDE w:val="0"/>
        <w:autoSpaceDN w:val="0"/>
        <w:adjustRightInd w:val="0"/>
        <w:spacing w:after="0" w:line="240" w:lineRule="auto"/>
        <w:ind w:left="110" w:firstLine="600"/>
        <w:jc w:val="both"/>
        <w:rPr>
          <w:rFonts w:ascii="Times New Roman" w:hAnsi="Times New Roman"/>
          <w:sz w:val="24"/>
          <w:szCs w:val="24"/>
        </w:rPr>
      </w:pPr>
      <w:proofErr w:type="gramStart"/>
      <w:r w:rsidRPr="00F37E87">
        <w:rPr>
          <w:rFonts w:ascii="Times New Roman" w:hAnsi="Times New Roman"/>
          <w:sz w:val="24"/>
          <w:szCs w:val="24"/>
        </w:rPr>
        <w:t>Закрытое заседание муниципального совета  или закрытое рассмотрение отдельных вопросов повестки дня заседания муниципального совета (далее – закрытое заседание) проводятся в случаях, предусмотренных федеральными законами и иными нормативными правовыми актами Российской Федерации, законами Санкт-Петербурга, а также на основании решения муниципального совета, принятого по инициативе депутата, объединения депутатов,  большинством голосов от установленного числа депутатов, присутствующих на заседании муниципального совета   на момент голосования.</w:t>
      </w:r>
      <w:proofErr w:type="gramEnd"/>
    </w:p>
    <w:p w:rsidR="00F37E87" w:rsidRPr="00F37E87" w:rsidRDefault="00F37E87" w:rsidP="00F37E87">
      <w:pPr>
        <w:pStyle w:val="a5"/>
        <w:numPr>
          <w:ilvl w:val="2"/>
          <w:numId w:val="6"/>
        </w:numPr>
        <w:tabs>
          <w:tab w:val="num" w:pos="440"/>
        </w:tabs>
        <w:autoSpaceDE w:val="0"/>
        <w:autoSpaceDN w:val="0"/>
        <w:adjustRightInd w:val="0"/>
        <w:spacing w:after="0" w:line="240" w:lineRule="auto"/>
        <w:ind w:left="110" w:firstLine="600"/>
        <w:jc w:val="both"/>
        <w:rPr>
          <w:rFonts w:ascii="Times New Roman" w:hAnsi="Times New Roman"/>
          <w:sz w:val="24"/>
          <w:szCs w:val="24"/>
        </w:rPr>
      </w:pPr>
      <w:r w:rsidRPr="00F37E87">
        <w:rPr>
          <w:rFonts w:ascii="Times New Roman" w:hAnsi="Times New Roman"/>
          <w:sz w:val="24"/>
          <w:szCs w:val="24"/>
        </w:rPr>
        <w:t>Одновременно с принятием решения о проведении закрытого заседания определяются дата и время его проведения.</w:t>
      </w:r>
    </w:p>
    <w:p w:rsidR="00F37E87" w:rsidRPr="00F37E87" w:rsidRDefault="00F37E87" w:rsidP="00F37E87">
      <w:pPr>
        <w:pStyle w:val="a5"/>
        <w:numPr>
          <w:ilvl w:val="2"/>
          <w:numId w:val="6"/>
        </w:numPr>
        <w:tabs>
          <w:tab w:val="num" w:pos="880"/>
        </w:tabs>
        <w:autoSpaceDE w:val="0"/>
        <w:autoSpaceDN w:val="0"/>
        <w:adjustRightInd w:val="0"/>
        <w:spacing w:after="0" w:line="240" w:lineRule="auto"/>
        <w:ind w:left="110" w:firstLine="610"/>
        <w:jc w:val="both"/>
        <w:rPr>
          <w:rFonts w:ascii="Times New Roman" w:hAnsi="Times New Roman"/>
          <w:sz w:val="24"/>
          <w:szCs w:val="24"/>
        </w:rPr>
      </w:pPr>
      <w:r w:rsidRPr="00F37E87">
        <w:rPr>
          <w:rFonts w:ascii="Times New Roman" w:hAnsi="Times New Roman"/>
          <w:sz w:val="24"/>
          <w:szCs w:val="24"/>
        </w:rPr>
        <w:t>Если иное не предусмотрено федеральными законами и иными нормативными правовыми актами Российской Федерации, закрытое заседание проводится в соответствии с настоящим Регламентом с учетом следующих особенностей:</w:t>
      </w:r>
    </w:p>
    <w:p w:rsidR="00F37E87" w:rsidRPr="00F37E87" w:rsidRDefault="00F37E87" w:rsidP="00F37E87">
      <w:pPr>
        <w:pStyle w:val="a5"/>
        <w:numPr>
          <w:ilvl w:val="0"/>
          <w:numId w:val="7"/>
        </w:numPr>
        <w:autoSpaceDE w:val="0"/>
        <w:autoSpaceDN w:val="0"/>
        <w:adjustRightInd w:val="0"/>
        <w:spacing w:after="0" w:line="240" w:lineRule="auto"/>
        <w:ind w:left="284" w:hanging="284"/>
        <w:jc w:val="both"/>
        <w:rPr>
          <w:rFonts w:ascii="Times New Roman" w:hAnsi="Times New Roman"/>
          <w:sz w:val="24"/>
          <w:szCs w:val="24"/>
        </w:rPr>
      </w:pPr>
      <w:r w:rsidRPr="00F37E87">
        <w:rPr>
          <w:rFonts w:ascii="Times New Roman" w:hAnsi="Times New Roman"/>
          <w:sz w:val="24"/>
          <w:szCs w:val="24"/>
        </w:rPr>
        <w:t>в закрытом заседании участвуют депутаты муниципального совета и лица, приглашенные по решению муниципального совета;</w:t>
      </w:r>
    </w:p>
    <w:p w:rsidR="00F37E87" w:rsidRPr="00F37E87" w:rsidRDefault="00F37E87" w:rsidP="00F37E87">
      <w:pPr>
        <w:pStyle w:val="a5"/>
        <w:numPr>
          <w:ilvl w:val="0"/>
          <w:numId w:val="7"/>
        </w:numPr>
        <w:autoSpaceDE w:val="0"/>
        <w:autoSpaceDN w:val="0"/>
        <w:adjustRightInd w:val="0"/>
        <w:spacing w:after="0" w:line="240" w:lineRule="auto"/>
        <w:ind w:left="284" w:hanging="284"/>
        <w:jc w:val="both"/>
        <w:rPr>
          <w:rFonts w:ascii="Times New Roman" w:hAnsi="Times New Roman"/>
          <w:sz w:val="24"/>
          <w:szCs w:val="24"/>
        </w:rPr>
      </w:pPr>
      <w:r w:rsidRPr="00F37E87">
        <w:rPr>
          <w:rFonts w:ascii="Times New Roman" w:hAnsi="Times New Roman"/>
          <w:sz w:val="24"/>
          <w:szCs w:val="24"/>
        </w:rPr>
        <w:t xml:space="preserve">аудио- и видеозапись, радио - и </w:t>
      </w:r>
      <w:proofErr w:type="spellStart"/>
      <w:r w:rsidRPr="00F37E87">
        <w:rPr>
          <w:rFonts w:ascii="Times New Roman" w:hAnsi="Times New Roman"/>
          <w:sz w:val="24"/>
          <w:szCs w:val="24"/>
        </w:rPr>
        <w:t>телетрансляция</w:t>
      </w:r>
      <w:proofErr w:type="spellEnd"/>
      <w:r w:rsidRPr="00F37E87">
        <w:rPr>
          <w:rFonts w:ascii="Times New Roman" w:hAnsi="Times New Roman"/>
          <w:sz w:val="24"/>
          <w:szCs w:val="24"/>
        </w:rPr>
        <w:t xml:space="preserve"> закрытого заседания не ведутся.</w:t>
      </w:r>
    </w:p>
    <w:p w:rsidR="00F37E87" w:rsidRPr="00F37E87" w:rsidRDefault="00F37E87" w:rsidP="00F37E87">
      <w:pPr>
        <w:pStyle w:val="a5"/>
        <w:numPr>
          <w:ilvl w:val="2"/>
          <w:numId w:val="6"/>
        </w:numPr>
        <w:tabs>
          <w:tab w:val="num" w:pos="1100"/>
        </w:tabs>
        <w:autoSpaceDE w:val="0"/>
        <w:autoSpaceDN w:val="0"/>
        <w:adjustRightInd w:val="0"/>
        <w:spacing w:after="0" w:line="240" w:lineRule="auto"/>
        <w:ind w:left="110" w:firstLine="610"/>
        <w:jc w:val="both"/>
        <w:rPr>
          <w:rFonts w:ascii="Times New Roman" w:hAnsi="Times New Roman"/>
          <w:sz w:val="24"/>
          <w:szCs w:val="24"/>
        </w:rPr>
      </w:pPr>
      <w:r w:rsidRPr="00F37E87">
        <w:rPr>
          <w:rFonts w:ascii="Times New Roman" w:hAnsi="Times New Roman"/>
          <w:sz w:val="24"/>
          <w:szCs w:val="24"/>
        </w:rPr>
        <w:t>После завершения закрытого заседания Муниципальный совет принимает решение о возможности опубликования информации о Решениях, принятых на закрытом заседании в средствах массовой информации.</w:t>
      </w:r>
    </w:p>
    <w:p w:rsidR="00F37E87" w:rsidRPr="00F37E87" w:rsidRDefault="00F37E87" w:rsidP="00F37E87">
      <w:pPr>
        <w:pStyle w:val="a5"/>
        <w:numPr>
          <w:ilvl w:val="2"/>
          <w:numId w:val="8"/>
        </w:numPr>
        <w:tabs>
          <w:tab w:val="num" w:pos="110"/>
        </w:tabs>
        <w:autoSpaceDE w:val="0"/>
        <w:autoSpaceDN w:val="0"/>
        <w:adjustRightInd w:val="0"/>
        <w:spacing w:after="0" w:line="240" w:lineRule="auto"/>
        <w:ind w:left="110" w:firstLine="594"/>
        <w:jc w:val="both"/>
        <w:rPr>
          <w:rFonts w:ascii="Times New Roman" w:hAnsi="Times New Roman"/>
          <w:sz w:val="24"/>
          <w:szCs w:val="24"/>
        </w:rPr>
      </w:pPr>
      <w:r w:rsidRPr="00F37E87">
        <w:rPr>
          <w:rFonts w:ascii="Times New Roman" w:hAnsi="Times New Roman"/>
          <w:sz w:val="24"/>
          <w:szCs w:val="24"/>
        </w:rPr>
        <w:t>Протокол закрытого заседания хранится у секретаря Муниципального совета. Выдача Протокола закрытого заседания для ознакомления производится только участниками соответствующего заседания без права копирования и выноса из помещения, где они хранятся. Дата получения Протокола и продолжительность ознакомления с ними фиксируются в специальном журнале.</w:t>
      </w:r>
    </w:p>
    <w:p w:rsidR="00F37E87" w:rsidRPr="00F37E87" w:rsidRDefault="00F37E87" w:rsidP="00F37E87">
      <w:pPr>
        <w:pStyle w:val="a5"/>
        <w:rPr>
          <w:rFonts w:ascii="Times New Roman" w:hAnsi="Times New Roman"/>
          <w:sz w:val="24"/>
          <w:szCs w:val="24"/>
        </w:rPr>
      </w:pPr>
    </w:p>
    <w:p w:rsidR="00F37E87" w:rsidRPr="00F37E87" w:rsidRDefault="00F37E87" w:rsidP="00F37E87">
      <w:pPr>
        <w:pStyle w:val="a5"/>
        <w:autoSpaceDE w:val="0"/>
        <w:autoSpaceDN w:val="0"/>
        <w:adjustRightInd w:val="0"/>
        <w:spacing w:after="0" w:line="240" w:lineRule="auto"/>
        <w:ind w:left="0"/>
        <w:jc w:val="both"/>
        <w:rPr>
          <w:rFonts w:ascii="Times New Roman" w:hAnsi="Times New Roman"/>
          <w:b/>
          <w:bCs/>
          <w:sz w:val="24"/>
          <w:szCs w:val="24"/>
        </w:rPr>
      </w:pPr>
      <w:r w:rsidRPr="00F37E87">
        <w:rPr>
          <w:rFonts w:ascii="Times New Roman" w:hAnsi="Times New Roman"/>
          <w:b/>
          <w:sz w:val="24"/>
          <w:szCs w:val="24"/>
        </w:rPr>
        <w:tab/>
        <w:t xml:space="preserve">4.9.   Порядок формирования </w:t>
      </w:r>
      <w:r w:rsidRPr="00F37E87">
        <w:rPr>
          <w:rFonts w:ascii="Times New Roman" w:hAnsi="Times New Roman"/>
          <w:b/>
          <w:bCs/>
          <w:sz w:val="24"/>
          <w:szCs w:val="24"/>
        </w:rPr>
        <w:t>Повестки дня  и представления  проектов муниципальных  правовых актов</w:t>
      </w:r>
    </w:p>
    <w:p w:rsidR="00F37E87" w:rsidRPr="00F37E87" w:rsidRDefault="00F37E87" w:rsidP="00F37E87">
      <w:pPr>
        <w:pStyle w:val="a5"/>
        <w:numPr>
          <w:ilvl w:val="1"/>
          <w:numId w:val="9"/>
        </w:numPr>
        <w:tabs>
          <w:tab w:val="clear" w:pos="900"/>
          <w:tab w:val="left" w:pos="220"/>
          <w:tab w:val="num" w:pos="440"/>
          <w:tab w:val="left" w:pos="990"/>
        </w:tabs>
        <w:autoSpaceDE w:val="0"/>
        <w:autoSpaceDN w:val="0"/>
        <w:adjustRightInd w:val="0"/>
        <w:spacing w:after="0" w:line="240" w:lineRule="auto"/>
        <w:ind w:left="110" w:firstLine="250"/>
        <w:jc w:val="both"/>
        <w:rPr>
          <w:rFonts w:ascii="Times New Roman" w:hAnsi="Times New Roman"/>
          <w:sz w:val="24"/>
          <w:szCs w:val="24"/>
        </w:rPr>
      </w:pPr>
      <w:r w:rsidRPr="00F37E87">
        <w:rPr>
          <w:rFonts w:ascii="Times New Roman" w:hAnsi="Times New Roman"/>
          <w:sz w:val="24"/>
          <w:szCs w:val="24"/>
        </w:rPr>
        <w:t xml:space="preserve"> Проект повестки дня заседания  муниципального совета и проект порядка работы заседания  муниципального совета формируется заместителем главы муниципального образования или депутатом, назначенным председательствующим на последнем заседании, с участием Секретаря, в случае отсутствия </w:t>
      </w:r>
      <w:r w:rsidRPr="00F37E87">
        <w:rPr>
          <w:rFonts w:ascii="Times New Roman" w:hAnsi="Times New Roman"/>
          <w:sz w:val="24"/>
          <w:szCs w:val="24"/>
        </w:rPr>
        <w:tab/>
        <w:t xml:space="preserve">Главы муниципального образования и его заместителя. </w:t>
      </w:r>
    </w:p>
    <w:p w:rsidR="00F37E87" w:rsidRPr="00F37E87" w:rsidRDefault="00F37E87" w:rsidP="00F37E87">
      <w:pPr>
        <w:pStyle w:val="a5"/>
        <w:numPr>
          <w:ilvl w:val="1"/>
          <w:numId w:val="9"/>
        </w:numPr>
        <w:tabs>
          <w:tab w:val="clear" w:pos="900"/>
          <w:tab w:val="num" w:pos="110"/>
          <w:tab w:val="left" w:pos="880"/>
        </w:tabs>
        <w:autoSpaceDE w:val="0"/>
        <w:autoSpaceDN w:val="0"/>
        <w:adjustRightInd w:val="0"/>
        <w:spacing w:after="0" w:line="240" w:lineRule="auto"/>
        <w:ind w:left="110" w:firstLine="250"/>
        <w:jc w:val="both"/>
        <w:rPr>
          <w:rFonts w:ascii="Times New Roman" w:hAnsi="Times New Roman"/>
          <w:sz w:val="24"/>
          <w:szCs w:val="24"/>
        </w:rPr>
      </w:pPr>
      <w:r w:rsidRPr="00F37E87">
        <w:rPr>
          <w:rFonts w:ascii="Times New Roman" w:hAnsi="Times New Roman"/>
          <w:sz w:val="24"/>
          <w:szCs w:val="24"/>
        </w:rPr>
        <w:t xml:space="preserve"> Для включения в Проект повестки дня вопроса о рассмотрении проекта  муниципального правового акта, необходимо соответствие проекта  муниципального правового акта  следующим требованиям:</w:t>
      </w:r>
    </w:p>
    <w:p w:rsidR="00F37E87" w:rsidRPr="00F37E87" w:rsidRDefault="00F37E87" w:rsidP="00F37E87">
      <w:pPr>
        <w:pStyle w:val="a5"/>
        <w:autoSpaceDE w:val="0"/>
        <w:autoSpaceDN w:val="0"/>
        <w:adjustRightInd w:val="0"/>
        <w:spacing w:after="0" w:line="240" w:lineRule="auto"/>
        <w:ind w:left="284" w:hanging="284"/>
        <w:jc w:val="both"/>
        <w:rPr>
          <w:rFonts w:ascii="Times New Roman" w:hAnsi="Times New Roman"/>
          <w:sz w:val="24"/>
          <w:szCs w:val="24"/>
        </w:rPr>
      </w:pPr>
      <w:r w:rsidRPr="00F37E87">
        <w:rPr>
          <w:rFonts w:ascii="Times New Roman" w:hAnsi="Times New Roman"/>
          <w:sz w:val="24"/>
          <w:szCs w:val="24"/>
        </w:rPr>
        <w:t>1) проект  муниципального правового акта должен быть представлен Секретарю</w:t>
      </w:r>
      <w:r w:rsidRPr="00F37E87">
        <w:rPr>
          <w:rFonts w:ascii="Times New Roman" w:hAnsi="Times New Roman"/>
          <w:b/>
          <w:sz w:val="24"/>
          <w:szCs w:val="24"/>
        </w:rPr>
        <w:t xml:space="preserve"> </w:t>
      </w:r>
      <w:r w:rsidRPr="00F37E87">
        <w:rPr>
          <w:rFonts w:ascii="Times New Roman" w:hAnsi="Times New Roman"/>
          <w:sz w:val="24"/>
          <w:szCs w:val="24"/>
        </w:rPr>
        <w:t xml:space="preserve"> на бумажном и электронном носителе за 3 дня до заседания муниципального совета; </w:t>
      </w:r>
    </w:p>
    <w:p w:rsidR="00F37E87" w:rsidRPr="00F37E87" w:rsidRDefault="00F37E87" w:rsidP="00F37E87">
      <w:pPr>
        <w:spacing w:after="0" w:line="240" w:lineRule="auto"/>
        <w:ind w:left="284" w:hanging="284"/>
        <w:jc w:val="both"/>
        <w:rPr>
          <w:rFonts w:ascii="Times New Roman" w:hAnsi="Times New Roman"/>
          <w:sz w:val="24"/>
          <w:szCs w:val="24"/>
        </w:rPr>
      </w:pPr>
      <w:r w:rsidRPr="00F37E87">
        <w:rPr>
          <w:rFonts w:ascii="Times New Roman" w:hAnsi="Times New Roman"/>
          <w:sz w:val="24"/>
          <w:szCs w:val="24"/>
        </w:rPr>
        <w:lastRenderedPageBreak/>
        <w:t>2) проект муниципального правового акта должен сопровождаться:</w:t>
      </w:r>
    </w:p>
    <w:p w:rsidR="00F37E87" w:rsidRPr="00F37E87" w:rsidRDefault="00F37E87" w:rsidP="00F37E87">
      <w:pPr>
        <w:spacing w:after="0" w:line="240" w:lineRule="auto"/>
        <w:ind w:left="284" w:hanging="284"/>
        <w:jc w:val="both"/>
        <w:rPr>
          <w:rFonts w:ascii="Times New Roman" w:hAnsi="Times New Roman"/>
          <w:sz w:val="24"/>
          <w:szCs w:val="24"/>
        </w:rPr>
      </w:pPr>
      <w:r w:rsidRPr="00F37E87">
        <w:rPr>
          <w:rFonts w:ascii="Times New Roman" w:hAnsi="Times New Roman"/>
          <w:sz w:val="24"/>
          <w:szCs w:val="24"/>
        </w:rPr>
        <w:t>– пояснительной запиской с обоснованием необходимости принятия данного правового акта;</w:t>
      </w:r>
    </w:p>
    <w:p w:rsidR="00F37E87" w:rsidRPr="00F37E87" w:rsidRDefault="00F37E87" w:rsidP="00F37E87">
      <w:pPr>
        <w:spacing w:after="0" w:line="240" w:lineRule="auto"/>
        <w:ind w:left="284" w:hanging="284"/>
        <w:jc w:val="both"/>
        <w:rPr>
          <w:rFonts w:ascii="Times New Roman" w:hAnsi="Times New Roman"/>
          <w:sz w:val="24"/>
          <w:szCs w:val="24"/>
        </w:rPr>
      </w:pPr>
      <w:proofErr w:type="gramStart"/>
      <w:r w:rsidRPr="00F37E87">
        <w:rPr>
          <w:rFonts w:ascii="Times New Roman" w:hAnsi="Times New Roman"/>
          <w:sz w:val="24"/>
          <w:szCs w:val="24"/>
        </w:rPr>
        <w:t xml:space="preserve">-  приложением источников  предварительного  опубликования  проекта муниципального правового акта в  официальных средствах массовой информации органов местного самоуправления муниципального образования,  а также  протокола публичных слушаний по проекту муниципального правового акта,  в случае, если проведение этих процедур  является одними из основных условий (требований) действующего законодательства и Устава муниципального образования для     рассмотрения и принятия  муниципальным советом данного  правового акта; </w:t>
      </w:r>
      <w:proofErr w:type="gramEnd"/>
    </w:p>
    <w:p w:rsidR="00F37E87" w:rsidRPr="00F37E87" w:rsidRDefault="00F37E87" w:rsidP="00F37E87">
      <w:pPr>
        <w:pStyle w:val="2"/>
        <w:ind w:left="0" w:firstLine="360"/>
        <w:jc w:val="both"/>
        <w:rPr>
          <w:rFonts w:ascii="Times New Roman" w:hAnsi="Times New Roman" w:cs="Times New Roman"/>
          <w:sz w:val="24"/>
          <w:szCs w:val="24"/>
        </w:rPr>
      </w:pPr>
      <w:r w:rsidRPr="00F37E87">
        <w:rPr>
          <w:rFonts w:ascii="Times New Roman" w:hAnsi="Times New Roman" w:cs="Times New Roman"/>
          <w:sz w:val="24"/>
          <w:szCs w:val="24"/>
        </w:rPr>
        <w:t>– проект  муниципального правового акта, предусматривающий осуществление расходов из средств местного бюджета, может быть внесен на рассмотрение  Муниципального совета только по инициативе главы местной администрации или при наличии заключения главы местной администрации;</w:t>
      </w:r>
    </w:p>
    <w:p w:rsidR="00F37E87" w:rsidRPr="00F37E87" w:rsidRDefault="00F37E87" w:rsidP="00F37E87">
      <w:pPr>
        <w:spacing w:after="0" w:line="240" w:lineRule="auto"/>
        <w:ind w:left="284" w:hanging="284"/>
        <w:jc w:val="both"/>
        <w:rPr>
          <w:rFonts w:ascii="Times New Roman" w:hAnsi="Times New Roman"/>
          <w:sz w:val="24"/>
          <w:szCs w:val="24"/>
        </w:rPr>
      </w:pPr>
      <w:r w:rsidRPr="00F37E87">
        <w:rPr>
          <w:rFonts w:ascii="Times New Roman" w:hAnsi="Times New Roman"/>
          <w:sz w:val="24"/>
          <w:szCs w:val="24"/>
        </w:rPr>
        <w:t xml:space="preserve">- проект муниципального правового  акта, содержащий предложение, предусматривающее расходование (поступление) материальных и финансовых средств -   соответствующими  обосновывающими расчетами; </w:t>
      </w:r>
    </w:p>
    <w:p w:rsidR="00F37E87" w:rsidRPr="00F37E87" w:rsidRDefault="00F37E87" w:rsidP="00F37E87">
      <w:pPr>
        <w:autoSpaceDE w:val="0"/>
        <w:autoSpaceDN w:val="0"/>
        <w:adjustRightInd w:val="0"/>
        <w:spacing w:after="0" w:line="240" w:lineRule="auto"/>
        <w:ind w:left="284" w:hanging="284"/>
        <w:jc w:val="both"/>
        <w:rPr>
          <w:rFonts w:ascii="Times New Roman" w:hAnsi="Times New Roman"/>
          <w:sz w:val="24"/>
          <w:szCs w:val="24"/>
        </w:rPr>
      </w:pPr>
      <w:r w:rsidRPr="00F37E87">
        <w:rPr>
          <w:rFonts w:ascii="Times New Roman" w:hAnsi="Times New Roman"/>
          <w:sz w:val="24"/>
          <w:szCs w:val="24"/>
        </w:rPr>
        <w:t>3) в проекте  муниципального правового акта должны быть учтены действующие акты, а в случае противоречия с ними - изложены предложения об отмене или изменении принятых ранее актов;</w:t>
      </w:r>
    </w:p>
    <w:p w:rsidR="00F37E87" w:rsidRPr="00F37E87" w:rsidRDefault="00F37E87" w:rsidP="00F37E87">
      <w:pPr>
        <w:autoSpaceDE w:val="0"/>
        <w:autoSpaceDN w:val="0"/>
        <w:adjustRightInd w:val="0"/>
        <w:spacing w:after="0" w:line="240" w:lineRule="auto"/>
        <w:ind w:left="284" w:hanging="284"/>
        <w:jc w:val="both"/>
        <w:rPr>
          <w:rFonts w:ascii="Times New Roman" w:hAnsi="Times New Roman"/>
          <w:sz w:val="24"/>
          <w:szCs w:val="24"/>
        </w:rPr>
      </w:pPr>
      <w:r w:rsidRPr="00F37E87">
        <w:rPr>
          <w:rFonts w:ascii="Times New Roman" w:hAnsi="Times New Roman"/>
          <w:sz w:val="24"/>
          <w:szCs w:val="24"/>
        </w:rPr>
        <w:t>4) проект правового акта должен быть отредактирован, напечатан без исправлений и помарок;</w:t>
      </w:r>
    </w:p>
    <w:p w:rsidR="00F37E87" w:rsidRPr="00F37E87" w:rsidRDefault="00F37E87" w:rsidP="00F37E87">
      <w:pPr>
        <w:autoSpaceDE w:val="0"/>
        <w:autoSpaceDN w:val="0"/>
        <w:adjustRightInd w:val="0"/>
        <w:spacing w:after="0" w:line="240" w:lineRule="auto"/>
        <w:ind w:left="284" w:hanging="284"/>
        <w:jc w:val="both"/>
        <w:rPr>
          <w:rFonts w:ascii="Times New Roman" w:hAnsi="Times New Roman"/>
          <w:sz w:val="24"/>
          <w:szCs w:val="24"/>
        </w:rPr>
      </w:pPr>
      <w:r w:rsidRPr="00F37E87">
        <w:rPr>
          <w:rFonts w:ascii="Times New Roman" w:hAnsi="Times New Roman"/>
          <w:sz w:val="24"/>
          <w:szCs w:val="24"/>
        </w:rPr>
        <w:t>5) проект правового акта вносится  по форме решения муниципального совета, установленного  правовым актом  муниципального совета  со сноской  «ПРОЕКТ».</w:t>
      </w:r>
    </w:p>
    <w:p w:rsidR="00F37E87" w:rsidRPr="00F37E87" w:rsidRDefault="00F37E87" w:rsidP="00F37E87">
      <w:pPr>
        <w:autoSpaceDE w:val="0"/>
        <w:autoSpaceDN w:val="0"/>
        <w:adjustRightInd w:val="0"/>
        <w:spacing w:after="0" w:line="240" w:lineRule="auto"/>
        <w:ind w:left="284" w:hanging="284"/>
        <w:jc w:val="both"/>
        <w:rPr>
          <w:rFonts w:ascii="Times New Roman" w:hAnsi="Times New Roman"/>
          <w:sz w:val="24"/>
          <w:szCs w:val="24"/>
        </w:rPr>
      </w:pPr>
      <w:r w:rsidRPr="00F37E87">
        <w:rPr>
          <w:rFonts w:ascii="Times New Roman" w:hAnsi="Times New Roman"/>
          <w:sz w:val="24"/>
          <w:szCs w:val="24"/>
        </w:rPr>
        <w:t xml:space="preserve">6) Секретарь регистрирует поступивший проект правового акта,  направляет его  заместителю главы муниципального образования  для </w:t>
      </w:r>
      <w:r w:rsidRPr="00F37E87">
        <w:rPr>
          <w:rFonts w:ascii="Times New Roman" w:hAnsi="Times New Roman"/>
          <w:i/>
          <w:sz w:val="24"/>
          <w:szCs w:val="24"/>
        </w:rPr>
        <w:t xml:space="preserve">  </w:t>
      </w:r>
      <w:r w:rsidRPr="00F37E87">
        <w:rPr>
          <w:rFonts w:ascii="Times New Roman" w:hAnsi="Times New Roman"/>
          <w:sz w:val="24"/>
          <w:szCs w:val="24"/>
        </w:rPr>
        <w:t>принятия  мер по проведению  предварительной экспертизы  проекта правового акта органами (или должностными лицами)  местного самоуправления муниципального образования,  в компетенцию которых входит дача заключения по предлагаемому проекту;</w:t>
      </w:r>
    </w:p>
    <w:p w:rsidR="00F37E87" w:rsidRPr="00F37E87" w:rsidRDefault="00F37E87" w:rsidP="00F37E87">
      <w:pPr>
        <w:autoSpaceDE w:val="0"/>
        <w:autoSpaceDN w:val="0"/>
        <w:adjustRightInd w:val="0"/>
        <w:spacing w:after="0" w:line="240" w:lineRule="auto"/>
        <w:ind w:left="284" w:hanging="284"/>
        <w:jc w:val="both"/>
        <w:rPr>
          <w:rFonts w:ascii="Times New Roman" w:hAnsi="Times New Roman"/>
          <w:sz w:val="24"/>
          <w:szCs w:val="24"/>
        </w:rPr>
      </w:pPr>
      <w:r w:rsidRPr="00F37E87">
        <w:rPr>
          <w:rFonts w:ascii="Times New Roman" w:hAnsi="Times New Roman"/>
          <w:sz w:val="24"/>
          <w:szCs w:val="24"/>
        </w:rPr>
        <w:t xml:space="preserve">7) заключение по проекту  муниципального правового акта должно быть представлено  Секретарю на следующий день  после  его  представления  на экспертизу соответствующему органу, должностному лицу  муниципального образования, но </w:t>
      </w:r>
      <w:r w:rsidRPr="00F37E87">
        <w:rPr>
          <w:rFonts w:ascii="Times New Roman" w:hAnsi="Times New Roman"/>
          <w:b/>
          <w:sz w:val="24"/>
          <w:szCs w:val="24"/>
        </w:rPr>
        <w:t>не позднее, чем за один день</w:t>
      </w:r>
      <w:r w:rsidRPr="00F37E87">
        <w:rPr>
          <w:rFonts w:ascii="Times New Roman" w:hAnsi="Times New Roman"/>
          <w:sz w:val="24"/>
          <w:szCs w:val="24"/>
        </w:rPr>
        <w:t xml:space="preserve"> до проведения заседания муниципального совета.</w:t>
      </w:r>
    </w:p>
    <w:p w:rsidR="00F37E87" w:rsidRPr="00F37E87" w:rsidRDefault="00F37E87" w:rsidP="00F37E87">
      <w:pPr>
        <w:autoSpaceDE w:val="0"/>
        <w:autoSpaceDN w:val="0"/>
        <w:adjustRightInd w:val="0"/>
        <w:spacing w:after="0" w:line="240" w:lineRule="auto"/>
        <w:ind w:left="284" w:hanging="284"/>
        <w:jc w:val="both"/>
        <w:rPr>
          <w:rFonts w:ascii="Times New Roman" w:hAnsi="Times New Roman"/>
          <w:sz w:val="24"/>
          <w:szCs w:val="24"/>
        </w:rPr>
      </w:pPr>
      <w:r w:rsidRPr="00F37E87">
        <w:rPr>
          <w:rFonts w:ascii="Times New Roman" w:hAnsi="Times New Roman"/>
          <w:sz w:val="24"/>
          <w:szCs w:val="24"/>
        </w:rPr>
        <w:t>8) в проект повестки дня включаются только проекты  муниципальных правовых актов, которые подготовлены и представлены в соответствии с требованиями настоящего Регламента. Проект правового акта, подготовленный с нарушением требований настоящего Регламента, не может быть включен в повестку дня.</w:t>
      </w:r>
    </w:p>
    <w:p w:rsidR="00F37E87" w:rsidRPr="00F37E87" w:rsidRDefault="00F37E87" w:rsidP="00F37E87">
      <w:pPr>
        <w:tabs>
          <w:tab w:val="left" w:pos="550"/>
        </w:tabs>
        <w:autoSpaceDE w:val="0"/>
        <w:autoSpaceDN w:val="0"/>
        <w:adjustRightInd w:val="0"/>
        <w:spacing w:after="0" w:line="240" w:lineRule="auto"/>
        <w:ind w:left="110"/>
        <w:jc w:val="both"/>
        <w:rPr>
          <w:rFonts w:ascii="Times New Roman" w:hAnsi="Times New Roman"/>
          <w:sz w:val="24"/>
          <w:szCs w:val="24"/>
        </w:rPr>
      </w:pPr>
      <w:r w:rsidRPr="00F37E87">
        <w:rPr>
          <w:rFonts w:ascii="Times New Roman" w:hAnsi="Times New Roman"/>
          <w:sz w:val="24"/>
          <w:szCs w:val="24"/>
        </w:rPr>
        <w:tab/>
        <w:t>4.9.3.  Повестка дня  заседания муниципального совета оформляется также  на бланке установленной  Муниципальным советом формы и подписывается Главой муниципального образования и Секретарем.</w:t>
      </w:r>
    </w:p>
    <w:p w:rsidR="00F37E87" w:rsidRPr="00F37E87" w:rsidRDefault="00F37E87" w:rsidP="00F37E87">
      <w:pPr>
        <w:autoSpaceDE w:val="0"/>
        <w:autoSpaceDN w:val="0"/>
        <w:adjustRightInd w:val="0"/>
        <w:spacing w:after="0" w:line="240" w:lineRule="auto"/>
        <w:ind w:left="284" w:hanging="284"/>
        <w:jc w:val="both"/>
        <w:rPr>
          <w:rFonts w:ascii="Times New Roman" w:hAnsi="Times New Roman"/>
          <w:sz w:val="24"/>
          <w:szCs w:val="24"/>
        </w:rPr>
      </w:pPr>
      <w:r w:rsidRPr="00F37E87">
        <w:rPr>
          <w:rFonts w:ascii="Times New Roman" w:hAnsi="Times New Roman"/>
          <w:sz w:val="24"/>
          <w:szCs w:val="24"/>
        </w:rPr>
        <w:tab/>
      </w:r>
      <w:r w:rsidRPr="00F37E87">
        <w:rPr>
          <w:rFonts w:ascii="Times New Roman" w:hAnsi="Times New Roman"/>
          <w:sz w:val="24"/>
          <w:szCs w:val="24"/>
        </w:rPr>
        <w:tab/>
        <w:t xml:space="preserve">4.9.4. Депутатам должна быть предоставлена возможность ознакомления с проектом повестки дня,  проектами решений и прилагаемыми  к ним материалами не позднее, </w:t>
      </w:r>
      <w:r w:rsidRPr="00F37E87">
        <w:rPr>
          <w:rFonts w:ascii="Times New Roman" w:hAnsi="Times New Roman"/>
          <w:b/>
          <w:sz w:val="24"/>
          <w:szCs w:val="24"/>
        </w:rPr>
        <w:t xml:space="preserve">чем за 2 дня </w:t>
      </w:r>
      <w:r w:rsidRPr="00F37E87">
        <w:rPr>
          <w:rFonts w:ascii="Times New Roman" w:hAnsi="Times New Roman"/>
          <w:sz w:val="24"/>
          <w:szCs w:val="24"/>
        </w:rPr>
        <w:t>до заседания муниципального совета.</w:t>
      </w:r>
    </w:p>
    <w:p w:rsidR="00F37E87" w:rsidRPr="00F37E87" w:rsidRDefault="00F37E87" w:rsidP="00F37E87">
      <w:pPr>
        <w:autoSpaceDE w:val="0"/>
        <w:autoSpaceDN w:val="0"/>
        <w:adjustRightInd w:val="0"/>
        <w:spacing w:after="0" w:line="240" w:lineRule="auto"/>
        <w:ind w:left="284" w:hanging="284"/>
        <w:jc w:val="both"/>
        <w:rPr>
          <w:rFonts w:ascii="Times New Roman" w:hAnsi="Times New Roman"/>
          <w:sz w:val="24"/>
          <w:szCs w:val="24"/>
        </w:rPr>
      </w:pPr>
      <w:r w:rsidRPr="00F37E87">
        <w:rPr>
          <w:rFonts w:ascii="Times New Roman" w:hAnsi="Times New Roman"/>
          <w:sz w:val="24"/>
          <w:szCs w:val="24"/>
        </w:rPr>
        <w:t xml:space="preserve"> </w:t>
      </w:r>
      <w:r w:rsidRPr="00F37E87">
        <w:rPr>
          <w:rFonts w:ascii="Times New Roman" w:hAnsi="Times New Roman"/>
          <w:sz w:val="24"/>
          <w:szCs w:val="24"/>
        </w:rPr>
        <w:tab/>
      </w:r>
      <w:r w:rsidRPr="00F37E87">
        <w:rPr>
          <w:rFonts w:ascii="Times New Roman" w:hAnsi="Times New Roman"/>
          <w:sz w:val="24"/>
          <w:szCs w:val="24"/>
        </w:rPr>
        <w:tab/>
        <w:t>4.9.5. В начале каждого заседания муниципального совета обсуждается и утверждается предлагаемый проект повестки дня и порядок работы (последовательность рассмотрения вопросов в рамках утвержденной повестки дня). На каждое выступление при обсуждении проекта повестки дня предоставляется не более 5 минут.</w:t>
      </w:r>
    </w:p>
    <w:p w:rsidR="00F37E87" w:rsidRPr="00F37E87" w:rsidRDefault="00F37E87" w:rsidP="00F37E87">
      <w:pPr>
        <w:pStyle w:val="a5"/>
        <w:autoSpaceDE w:val="0"/>
        <w:autoSpaceDN w:val="0"/>
        <w:adjustRightInd w:val="0"/>
        <w:spacing w:after="0" w:line="240" w:lineRule="auto"/>
        <w:ind w:left="0"/>
        <w:jc w:val="both"/>
        <w:rPr>
          <w:rFonts w:ascii="Times New Roman" w:hAnsi="Times New Roman"/>
          <w:sz w:val="24"/>
          <w:szCs w:val="24"/>
        </w:rPr>
      </w:pPr>
      <w:r w:rsidRPr="00F37E87">
        <w:rPr>
          <w:rFonts w:ascii="Times New Roman" w:hAnsi="Times New Roman"/>
          <w:sz w:val="24"/>
          <w:szCs w:val="24"/>
        </w:rPr>
        <w:tab/>
        <w:t>4.9.6. Решение о включении в Повестку дня вопроса, не включенного в проект повестки дня, принимается большинством голосов от участвующих в заседании  муниципального совета.</w:t>
      </w:r>
    </w:p>
    <w:p w:rsidR="00F37E87" w:rsidRPr="00F37E87" w:rsidRDefault="00F37E87" w:rsidP="00F37E87">
      <w:pPr>
        <w:pStyle w:val="a5"/>
        <w:autoSpaceDE w:val="0"/>
        <w:autoSpaceDN w:val="0"/>
        <w:adjustRightInd w:val="0"/>
        <w:spacing w:after="0" w:line="240" w:lineRule="auto"/>
        <w:ind w:left="0"/>
        <w:jc w:val="both"/>
        <w:rPr>
          <w:rFonts w:ascii="Times New Roman" w:hAnsi="Times New Roman"/>
          <w:sz w:val="24"/>
          <w:szCs w:val="24"/>
        </w:rPr>
      </w:pPr>
      <w:r w:rsidRPr="00F37E87">
        <w:rPr>
          <w:rFonts w:ascii="Times New Roman" w:hAnsi="Times New Roman"/>
          <w:sz w:val="24"/>
          <w:szCs w:val="24"/>
        </w:rPr>
        <w:tab/>
        <w:t xml:space="preserve">4.9.7. Сформированная повестка дня утверждается большинством голосов от участвующих в заседании муниципального совета. </w:t>
      </w:r>
    </w:p>
    <w:p w:rsidR="00F37E87" w:rsidRPr="00F37E87" w:rsidRDefault="00F37E87" w:rsidP="00F37E87">
      <w:pPr>
        <w:pStyle w:val="a5"/>
        <w:autoSpaceDE w:val="0"/>
        <w:autoSpaceDN w:val="0"/>
        <w:adjustRightInd w:val="0"/>
        <w:spacing w:after="0" w:line="240" w:lineRule="auto"/>
        <w:ind w:left="0"/>
        <w:jc w:val="both"/>
        <w:rPr>
          <w:rFonts w:ascii="Times New Roman" w:hAnsi="Times New Roman"/>
          <w:sz w:val="24"/>
          <w:szCs w:val="24"/>
        </w:rPr>
      </w:pPr>
      <w:r w:rsidRPr="00F37E87">
        <w:rPr>
          <w:rFonts w:ascii="Times New Roman" w:hAnsi="Times New Roman"/>
          <w:sz w:val="24"/>
          <w:szCs w:val="24"/>
        </w:rPr>
        <w:lastRenderedPageBreak/>
        <w:t xml:space="preserve">             4.9.8. В конце каждого заседания отводится время для кратких сообщений и заявлений депутатов (до 5 минут каждое). Обсуждение по ним не проводится. Заявка на такое выступление должна быть подана председательствующему до последнего перерыва в заседании муниципального совета.</w:t>
      </w:r>
    </w:p>
    <w:p w:rsidR="00F37E87" w:rsidRPr="00F37E87" w:rsidRDefault="00F37E87" w:rsidP="00F37E87">
      <w:pPr>
        <w:pStyle w:val="a5"/>
        <w:autoSpaceDE w:val="0"/>
        <w:autoSpaceDN w:val="0"/>
        <w:adjustRightInd w:val="0"/>
        <w:spacing w:after="0" w:line="240" w:lineRule="auto"/>
        <w:ind w:left="0"/>
        <w:jc w:val="both"/>
        <w:rPr>
          <w:rFonts w:ascii="Times New Roman" w:hAnsi="Times New Roman"/>
          <w:sz w:val="24"/>
          <w:szCs w:val="24"/>
        </w:rPr>
      </w:pPr>
    </w:p>
    <w:p w:rsidR="00F37E87" w:rsidRPr="00F37E87" w:rsidRDefault="00F37E87" w:rsidP="00F37E87">
      <w:pPr>
        <w:pStyle w:val="a5"/>
        <w:tabs>
          <w:tab w:val="left" w:pos="0"/>
          <w:tab w:val="left" w:pos="110"/>
          <w:tab w:val="left" w:pos="220"/>
        </w:tabs>
        <w:autoSpaceDE w:val="0"/>
        <w:autoSpaceDN w:val="0"/>
        <w:adjustRightInd w:val="0"/>
        <w:spacing w:after="0" w:line="240" w:lineRule="auto"/>
        <w:ind w:left="0"/>
        <w:jc w:val="center"/>
        <w:rPr>
          <w:rFonts w:ascii="Times New Roman" w:hAnsi="Times New Roman"/>
          <w:b/>
          <w:bCs/>
          <w:sz w:val="24"/>
          <w:szCs w:val="24"/>
        </w:rPr>
      </w:pPr>
      <w:r w:rsidRPr="00F37E87">
        <w:rPr>
          <w:rFonts w:ascii="Times New Roman" w:hAnsi="Times New Roman"/>
          <w:b/>
          <w:sz w:val="24"/>
          <w:szCs w:val="24"/>
        </w:rPr>
        <w:t>4.10.  П</w:t>
      </w:r>
      <w:r w:rsidRPr="00F37E87">
        <w:rPr>
          <w:rFonts w:ascii="Times New Roman" w:hAnsi="Times New Roman"/>
          <w:b/>
          <w:bCs/>
          <w:sz w:val="24"/>
          <w:szCs w:val="24"/>
        </w:rPr>
        <w:t>орядок обсуждения вопросов, включённых в повестку дня заседания</w:t>
      </w:r>
    </w:p>
    <w:p w:rsidR="00F37E87" w:rsidRPr="00F37E87" w:rsidRDefault="00F37E87" w:rsidP="00F37E87">
      <w:pPr>
        <w:pStyle w:val="a5"/>
        <w:autoSpaceDE w:val="0"/>
        <w:autoSpaceDN w:val="0"/>
        <w:adjustRightInd w:val="0"/>
        <w:spacing w:after="0" w:line="240" w:lineRule="auto"/>
        <w:ind w:left="0"/>
        <w:jc w:val="center"/>
        <w:rPr>
          <w:rFonts w:ascii="Times New Roman" w:hAnsi="Times New Roman"/>
          <w:b/>
          <w:i/>
          <w:sz w:val="24"/>
          <w:szCs w:val="24"/>
        </w:rPr>
      </w:pPr>
    </w:p>
    <w:p w:rsidR="00F37E87" w:rsidRPr="00F37E87" w:rsidRDefault="00F37E87" w:rsidP="00F37E87">
      <w:pPr>
        <w:pStyle w:val="a5"/>
        <w:tabs>
          <w:tab w:val="left" w:pos="550"/>
        </w:tabs>
        <w:autoSpaceDE w:val="0"/>
        <w:autoSpaceDN w:val="0"/>
        <w:adjustRightInd w:val="0"/>
        <w:spacing w:after="0" w:line="240" w:lineRule="auto"/>
        <w:ind w:left="-360"/>
        <w:jc w:val="both"/>
        <w:rPr>
          <w:rFonts w:ascii="Times New Roman" w:hAnsi="Times New Roman"/>
          <w:sz w:val="24"/>
          <w:szCs w:val="24"/>
        </w:rPr>
      </w:pPr>
      <w:r w:rsidRPr="00F37E87">
        <w:rPr>
          <w:rFonts w:ascii="Times New Roman" w:hAnsi="Times New Roman"/>
          <w:sz w:val="24"/>
          <w:szCs w:val="24"/>
        </w:rPr>
        <w:tab/>
      </w:r>
      <w:r w:rsidRPr="00F37E87">
        <w:rPr>
          <w:rFonts w:ascii="Times New Roman" w:hAnsi="Times New Roman"/>
          <w:sz w:val="24"/>
          <w:szCs w:val="24"/>
        </w:rPr>
        <w:tab/>
        <w:t>4.10.1. Обсуждение вопроса состоит из доклада, содоклада, вопросов, выступлений в прениях, справок, выступлений по порядку ведения, заключительных выступлений содокладчика и докладчика.</w:t>
      </w:r>
    </w:p>
    <w:p w:rsidR="00F37E87" w:rsidRPr="00F37E87" w:rsidRDefault="00F37E87" w:rsidP="00F37E87">
      <w:pPr>
        <w:pStyle w:val="a5"/>
        <w:autoSpaceDE w:val="0"/>
        <w:autoSpaceDN w:val="0"/>
        <w:adjustRightInd w:val="0"/>
        <w:spacing w:after="0" w:line="240" w:lineRule="auto"/>
        <w:ind w:left="-360"/>
        <w:jc w:val="both"/>
        <w:rPr>
          <w:rFonts w:ascii="Times New Roman" w:hAnsi="Times New Roman"/>
          <w:sz w:val="24"/>
          <w:szCs w:val="24"/>
        </w:rPr>
      </w:pPr>
      <w:r w:rsidRPr="00F37E87">
        <w:rPr>
          <w:rFonts w:ascii="Times New Roman" w:hAnsi="Times New Roman"/>
          <w:sz w:val="24"/>
          <w:szCs w:val="24"/>
        </w:rPr>
        <w:t xml:space="preserve">      </w:t>
      </w:r>
      <w:r w:rsidRPr="00F37E87">
        <w:rPr>
          <w:rFonts w:ascii="Times New Roman" w:hAnsi="Times New Roman"/>
          <w:sz w:val="24"/>
          <w:szCs w:val="24"/>
        </w:rPr>
        <w:tab/>
      </w:r>
      <w:r w:rsidRPr="00F37E87">
        <w:rPr>
          <w:rFonts w:ascii="Times New Roman" w:hAnsi="Times New Roman"/>
          <w:sz w:val="24"/>
          <w:szCs w:val="24"/>
        </w:rPr>
        <w:tab/>
        <w:t>4.10.2. Перед обсуждением вопроса большинством голосов от числа присутствующих в зале устанавливается общая продолжительность обсуждения, а также каждого этапа обсуждения.</w:t>
      </w:r>
    </w:p>
    <w:p w:rsidR="00F37E87" w:rsidRPr="00F37E87" w:rsidRDefault="00F37E87" w:rsidP="00F37E87">
      <w:pPr>
        <w:autoSpaceDE w:val="0"/>
        <w:autoSpaceDN w:val="0"/>
        <w:adjustRightInd w:val="0"/>
        <w:spacing w:after="0" w:line="240" w:lineRule="auto"/>
        <w:ind w:firstLine="708"/>
        <w:jc w:val="both"/>
        <w:rPr>
          <w:rFonts w:ascii="Times New Roman" w:hAnsi="Times New Roman"/>
          <w:sz w:val="24"/>
          <w:szCs w:val="24"/>
        </w:rPr>
      </w:pPr>
      <w:r w:rsidRPr="00F37E87">
        <w:rPr>
          <w:rFonts w:ascii="Times New Roman" w:hAnsi="Times New Roman"/>
          <w:sz w:val="24"/>
          <w:szCs w:val="24"/>
        </w:rPr>
        <w:t>Если продолжительность обсуждения или какого-либо из его этапов не была установлена на заседании, то она ограничивается следующим образом:</w:t>
      </w:r>
    </w:p>
    <w:p w:rsidR="00F37E87" w:rsidRPr="00F37E87" w:rsidRDefault="00F37E87" w:rsidP="00F37E87">
      <w:pPr>
        <w:autoSpaceDE w:val="0"/>
        <w:autoSpaceDN w:val="0"/>
        <w:adjustRightInd w:val="0"/>
        <w:spacing w:after="0" w:line="240" w:lineRule="auto"/>
        <w:ind w:firstLine="708"/>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0"/>
        <w:gridCol w:w="4383"/>
      </w:tblGrid>
      <w:tr w:rsidR="00F37E87" w:rsidRPr="00F37E87" w:rsidTr="00F37E87">
        <w:tc>
          <w:tcPr>
            <w:tcW w:w="5314" w:type="dxa"/>
            <w:tcBorders>
              <w:top w:val="single" w:sz="4" w:space="0" w:color="auto"/>
              <w:left w:val="single" w:sz="4" w:space="0" w:color="auto"/>
              <w:bottom w:val="single" w:sz="4" w:space="0" w:color="auto"/>
              <w:right w:val="single" w:sz="4" w:space="0" w:color="auto"/>
            </w:tcBorders>
            <w:hideMark/>
          </w:tcPr>
          <w:p w:rsidR="00F37E87" w:rsidRPr="00F37E87" w:rsidRDefault="00F37E87">
            <w:pPr>
              <w:pStyle w:val="a5"/>
              <w:spacing w:after="0" w:line="240" w:lineRule="auto"/>
              <w:ind w:left="0"/>
              <w:jc w:val="center"/>
              <w:rPr>
                <w:rFonts w:ascii="Times New Roman" w:hAnsi="Times New Roman"/>
                <w:sz w:val="24"/>
                <w:szCs w:val="24"/>
              </w:rPr>
            </w:pPr>
            <w:r w:rsidRPr="00F37E87">
              <w:rPr>
                <w:rFonts w:ascii="Times New Roman" w:hAnsi="Times New Roman"/>
                <w:sz w:val="24"/>
                <w:szCs w:val="24"/>
              </w:rPr>
              <w:t>Этап</w:t>
            </w:r>
          </w:p>
        </w:tc>
        <w:tc>
          <w:tcPr>
            <w:tcW w:w="4609" w:type="dxa"/>
            <w:tcBorders>
              <w:top w:val="single" w:sz="4" w:space="0" w:color="auto"/>
              <w:left w:val="single" w:sz="4" w:space="0" w:color="auto"/>
              <w:bottom w:val="single" w:sz="4" w:space="0" w:color="auto"/>
              <w:right w:val="single" w:sz="4" w:space="0" w:color="auto"/>
            </w:tcBorders>
            <w:hideMark/>
          </w:tcPr>
          <w:p w:rsidR="00F37E87" w:rsidRPr="00F37E87" w:rsidRDefault="00F37E87">
            <w:pPr>
              <w:pStyle w:val="a5"/>
              <w:spacing w:after="0" w:line="240" w:lineRule="auto"/>
              <w:ind w:left="0"/>
              <w:jc w:val="center"/>
              <w:rPr>
                <w:rFonts w:ascii="Times New Roman" w:hAnsi="Times New Roman"/>
                <w:sz w:val="24"/>
                <w:szCs w:val="24"/>
              </w:rPr>
            </w:pPr>
            <w:r w:rsidRPr="00F37E87">
              <w:rPr>
                <w:rFonts w:ascii="Times New Roman" w:hAnsi="Times New Roman"/>
                <w:sz w:val="24"/>
                <w:szCs w:val="24"/>
              </w:rPr>
              <w:t>Время</w:t>
            </w:r>
          </w:p>
        </w:tc>
      </w:tr>
      <w:tr w:rsidR="00F37E87" w:rsidRPr="00F37E87" w:rsidTr="00F37E87">
        <w:tc>
          <w:tcPr>
            <w:tcW w:w="5314" w:type="dxa"/>
            <w:tcBorders>
              <w:top w:val="single" w:sz="4" w:space="0" w:color="auto"/>
              <w:left w:val="single" w:sz="4" w:space="0" w:color="auto"/>
              <w:bottom w:val="single" w:sz="4" w:space="0" w:color="auto"/>
              <w:right w:val="single" w:sz="4" w:space="0" w:color="auto"/>
            </w:tcBorders>
            <w:hideMark/>
          </w:tcPr>
          <w:p w:rsidR="00F37E87" w:rsidRPr="00F37E87" w:rsidRDefault="00F37E87">
            <w:pPr>
              <w:pStyle w:val="a5"/>
              <w:spacing w:after="0" w:line="240" w:lineRule="auto"/>
              <w:ind w:left="0"/>
              <w:rPr>
                <w:rFonts w:ascii="Times New Roman" w:hAnsi="Times New Roman"/>
                <w:sz w:val="24"/>
                <w:szCs w:val="24"/>
              </w:rPr>
            </w:pPr>
            <w:r w:rsidRPr="00F37E87">
              <w:rPr>
                <w:rFonts w:ascii="Times New Roman" w:hAnsi="Times New Roman"/>
                <w:sz w:val="24"/>
                <w:szCs w:val="24"/>
              </w:rPr>
              <w:t>обсуждение вопроса</w:t>
            </w:r>
          </w:p>
        </w:tc>
        <w:tc>
          <w:tcPr>
            <w:tcW w:w="4609" w:type="dxa"/>
            <w:tcBorders>
              <w:top w:val="single" w:sz="4" w:space="0" w:color="auto"/>
              <w:left w:val="single" w:sz="4" w:space="0" w:color="auto"/>
              <w:bottom w:val="single" w:sz="4" w:space="0" w:color="auto"/>
              <w:right w:val="single" w:sz="4" w:space="0" w:color="auto"/>
            </w:tcBorders>
            <w:hideMark/>
          </w:tcPr>
          <w:p w:rsidR="00F37E87" w:rsidRPr="00F37E87" w:rsidRDefault="00F37E87">
            <w:pPr>
              <w:pStyle w:val="a5"/>
              <w:spacing w:after="0" w:line="240" w:lineRule="auto"/>
              <w:ind w:left="0"/>
              <w:jc w:val="center"/>
              <w:rPr>
                <w:rFonts w:ascii="Times New Roman" w:hAnsi="Times New Roman"/>
                <w:sz w:val="24"/>
                <w:szCs w:val="24"/>
              </w:rPr>
            </w:pPr>
            <w:r w:rsidRPr="00F37E87">
              <w:rPr>
                <w:rFonts w:ascii="Times New Roman" w:hAnsi="Times New Roman"/>
                <w:sz w:val="24"/>
                <w:szCs w:val="24"/>
              </w:rPr>
              <w:t>до 35 минут</w:t>
            </w:r>
          </w:p>
        </w:tc>
      </w:tr>
    </w:tbl>
    <w:p w:rsidR="00F37E87" w:rsidRPr="00F37E87" w:rsidRDefault="00F37E87" w:rsidP="00F37E87">
      <w:pPr>
        <w:spacing w:after="0" w:line="240" w:lineRule="auto"/>
        <w:rPr>
          <w:rFonts w:ascii="Times New Roman" w:hAnsi="Times New Roman"/>
          <w:sz w:val="24"/>
          <w:szCs w:val="24"/>
        </w:rPr>
      </w:pPr>
      <w:r w:rsidRPr="00F37E87">
        <w:rPr>
          <w:rFonts w:ascii="Times New Roman" w:hAnsi="Times New Roman"/>
          <w:sz w:val="24"/>
          <w:szCs w:val="24"/>
        </w:rPr>
        <w:t>в том числе: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6"/>
        <w:gridCol w:w="4386"/>
      </w:tblGrid>
      <w:tr w:rsidR="00F37E87" w:rsidRPr="00F37E87" w:rsidTr="00F37E87">
        <w:tc>
          <w:tcPr>
            <w:tcW w:w="5076" w:type="dxa"/>
            <w:tcBorders>
              <w:top w:val="single" w:sz="4" w:space="0" w:color="auto"/>
              <w:left w:val="single" w:sz="4" w:space="0" w:color="auto"/>
              <w:bottom w:val="single" w:sz="4" w:space="0" w:color="auto"/>
              <w:right w:val="single" w:sz="4" w:space="0" w:color="auto"/>
            </w:tcBorders>
            <w:hideMark/>
          </w:tcPr>
          <w:p w:rsidR="00F37E87" w:rsidRPr="00F37E87" w:rsidRDefault="00F37E87">
            <w:pPr>
              <w:pStyle w:val="a5"/>
              <w:spacing w:after="0" w:line="240" w:lineRule="auto"/>
              <w:ind w:left="0"/>
              <w:rPr>
                <w:rFonts w:ascii="Times New Roman" w:hAnsi="Times New Roman"/>
                <w:sz w:val="24"/>
                <w:szCs w:val="24"/>
              </w:rPr>
            </w:pPr>
            <w:r w:rsidRPr="00F37E87">
              <w:rPr>
                <w:rFonts w:ascii="Times New Roman" w:hAnsi="Times New Roman"/>
                <w:sz w:val="24"/>
                <w:szCs w:val="24"/>
              </w:rPr>
              <w:t>доклад</w:t>
            </w:r>
          </w:p>
        </w:tc>
        <w:tc>
          <w:tcPr>
            <w:tcW w:w="4386" w:type="dxa"/>
            <w:tcBorders>
              <w:top w:val="single" w:sz="4" w:space="0" w:color="auto"/>
              <w:left w:val="single" w:sz="4" w:space="0" w:color="auto"/>
              <w:bottom w:val="single" w:sz="4" w:space="0" w:color="auto"/>
              <w:right w:val="single" w:sz="4" w:space="0" w:color="auto"/>
            </w:tcBorders>
            <w:hideMark/>
          </w:tcPr>
          <w:p w:rsidR="00F37E87" w:rsidRPr="00F37E87" w:rsidRDefault="00F37E87">
            <w:pPr>
              <w:pStyle w:val="a5"/>
              <w:spacing w:after="0" w:line="240" w:lineRule="auto"/>
              <w:ind w:left="0"/>
              <w:jc w:val="center"/>
              <w:rPr>
                <w:rFonts w:ascii="Times New Roman" w:hAnsi="Times New Roman"/>
                <w:sz w:val="24"/>
                <w:szCs w:val="24"/>
              </w:rPr>
            </w:pPr>
            <w:r w:rsidRPr="00F37E87">
              <w:rPr>
                <w:rFonts w:ascii="Times New Roman" w:hAnsi="Times New Roman"/>
                <w:sz w:val="24"/>
                <w:szCs w:val="24"/>
              </w:rPr>
              <w:t>до 15 минут</w:t>
            </w:r>
          </w:p>
        </w:tc>
      </w:tr>
      <w:tr w:rsidR="00F37E87" w:rsidRPr="00F37E87" w:rsidTr="00F37E87">
        <w:tc>
          <w:tcPr>
            <w:tcW w:w="5076" w:type="dxa"/>
            <w:tcBorders>
              <w:top w:val="single" w:sz="4" w:space="0" w:color="auto"/>
              <w:left w:val="single" w:sz="4" w:space="0" w:color="auto"/>
              <w:bottom w:val="single" w:sz="4" w:space="0" w:color="auto"/>
              <w:right w:val="single" w:sz="4" w:space="0" w:color="auto"/>
            </w:tcBorders>
            <w:hideMark/>
          </w:tcPr>
          <w:p w:rsidR="00F37E87" w:rsidRPr="00F37E87" w:rsidRDefault="00F37E87">
            <w:pPr>
              <w:pStyle w:val="a5"/>
              <w:spacing w:after="0" w:line="240" w:lineRule="auto"/>
              <w:ind w:left="0"/>
              <w:rPr>
                <w:rFonts w:ascii="Times New Roman" w:hAnsi="Times New Roman"/>
                <w:sz w:val="24"/>
                <w:szCs w:val="24"/>
              </w:rPr>
            </w:pPr>
            <w:r w:rsidRPr="00F37E87">
              <w:rPr>
                <w:rFonts w:ascii="Times New Roman" w:hAnsi="Times New Roman"/>
                <w:sz w:val="24"/>
                <w:szCs w:val="24"/>
              </w:rPr>
              <w:t>содоклад</w:t>
            </w:r>
          </w:p>
        </w:tc>
        <w:tc>
          <w:tcPr>
            <w:tcW w:w="4386" w:type="dxa"/>
            <w:tcBorders>
              <w:top w:val="single" w:sz="4" w:space="0" w:color="auto"/>
              <w:left w:val="single" w:sz="4" w:space="0" w:color="auto"/>
              <w:bottom w:val="single" w:sz="4" w:space="0" w:color="auto"/>
              <w:right w:val="single" w:sz="4" w:space="0" w:color="auto"/>
            </w:tcBorders>
            <w:hideMark/>
          </w:tcPr>
          <w:p w:rsidR="00F37E87" w:rsidRPr="00F37E87" w:rsidRDefault="00F37E87">
            <w:pPr>
              <w:pStyle w:val="a5"/>
              <w:spacing w:after="0" w:line="240" w:lineRule="auto"/>
              <w:ind w:left="0"/>
              <w:jc w:val="center"/>
              <w:rPr>
                <w:rFonts w:ascii="Times New Roman" w:hAnsi="Times New Roman"/>
                <w:sz w:val="24"/>
                <w:szCs w:val="24"/>
              </w:rPr>
            </w:pPr>
            <w:r w:rsidRPr="00F37E87">
              <w:rPr>
                <w:rFonts w:ascii="Times New Roman" w:hAnsi="Times New Roman"/>
                <w:sz w:val="24"/>
                <w:szCs w:val="24"/>
              </w:rPr>
              <w:t>до 5 минут</w:t>
            </w:r>
          </w:p>
        </w:tc>
      </w:tr>
      <w:tr w:rsidR="00F37E87" w:rsidRPr="00F37E87" w:rsidTr="00F37E87">
        <w:tc>
          <w:tcPr>
            <w:tcW w:w="5076" w:type="dxa"/>
            <w:tcBorders>
              <w:top w:val="single" w:sz="4" w:space="0" w:color="auto"/>
              <w:left w:val="single" w:sz="4" w:space="0" w:color="auto"/>
              <w:bottom w:val="single" w:sz="4" w:space="0" w:color="auto"/>
              <w:right w:val="single" w:sz="4" w:space="0" w:color="auto"/>
            </w:tcBorders>
            <w:hideMark/>
          </w:tcPr>
          <w:p w:rsidR="00F37E87" w:rsidRPr="00F37E87" w:rsidRDefault="00F37E87">
            <w:pPr>
              <w:pStyle w:val="a5"/>
              <w:spacing w:after="0" w:line="240" w:lineRule="auto"/>
              <w:ind w:left="0"/>
              <w:rPr>
                <w:rFonts w:ascii="Times New Roman" w:hAnsi="Times New Roman"/>
                <w:sz w:val="24"/>
                <w:szCs w:val="24"/>
              </w:rPr>
            </w:pPr>
            <w:r w:rsidRPr="00F37E87">
              <w:rPr>
                <w:rFonts w:ascii="Times New Roman" w:hAnsi="Times New Roman"/>
                <w:sz w:val="24"/>
                <w:szCs w:val="24"/>
              </w:rPr>
              <w:t>вопросы и ответы на них</w:t>
            </w:r>
          </w:p>
        </w:tc>
        <w:tc>
          <w:tcPr>
            <w:tcW w:w="4386" w:type="dxa"/>
            <w:tcBorders>
              <w:top w:val="single" w:sz="4" w:space="0" w:color="auto"/>
              <w:left w:val="single" w:sz="4" w:space="0" w:color="auto"/>
              <w:bottom w:val="single" w:sz="4" w:space="0" w:color="auto"/>
              <w:right w:val="single" w:sz="4" w:space="0" w:color="auto"/>
            </w:tcBorders>
            <w:hideMark/>
          </w:tcPr>
          <w:p w:rsidR="00F37E87" w:rsidRPr="00F37E87" w:rsidRDefault="00F37E87">
            <w:pPr>
              <w:pStyle w:val="a5"/>
              <w:spacing w:after="0" w:line="240" w:lineRule="auto"/>
              <w:ind w:left="0"/>
              <w:jc w:val="center"/>
              <w:rPr>
                <w:rFonts w:ascii="Times New Roman" w:hAnsi="Times New Roman"/>
                <w:sz w:val="24"/>
                <w:szCs w:val="24"/>
              </w:rPr>
            </w:pPr>
            <w:r w:rsidRPr="00F37E87">
              <w:rPr>
                <w:rFonts w:ascii="Times New Roman" w:hAnsi="Times New Roman"/>
                <w:sz w:val="24"/>
                <w:szCs w:val="24"/>
              </w:rPr>
              <w:t>до 5 минут</w:t>
            </w:r>
          </w:p>
        </w:tc>
      </w:tr>
      <w:tr w:rsidR="00F37E87" w:rsidRPr="00F37E87" w:rsidTr="00F37E87">
        <w:tc>
          <w:tcPr>
            <w:tcW w:w="5076" w:type="dxa"/>
            <w:tcBorders>
              <w:top w:val="single" w:sz="4" w:space="0" w:color="auto"/>
              <w:left w:val="single" w:sz="4" w:space="0" w:color="auto"/>
              <w:bottom w:val="single" w:sz="4" w:space="0" w:color="auto"/>
              <w:right w:val="single" w:sz="4" w:space="0" w:color="auto"/>
            </w:tcBorders>
            <w:hideMark/>
          </w:tcPr>
          <w:p w:rsidR="00F37E87" w:rsidRPr="00F37E87" w:rsidRDefault="00F37E87">
            <w:pPr>
              <w:pStyle w:val="a5"/>
              <w:spacing w:after="0" w:line="240" w:lineRule="auto"/>
              <w:ind w:left="0"/>
              <w:rPr>
                <w:rFonts w:ascii="Times New Roman" w:hAnsi="Times New Roman"/>
                <w:sz w:val="24"/>
                <w:szCs w:val="24"/>
              </w:rPr>
            </w:pPr>
            <w:r w:rsidRPr="00F37E87">
              <w:rPr>
                <w:rFonts w:ascii="Times New Roman" w:hAnsi="Times New Roman"/>
                <w:sz w:val="24"/>
                <w:szCs w:val="24"/>
              </w:rPr>
              <w:t xml:space="preserve">на постановку каждого вопроса </w:t>
            </w:r>
          </w:p>
        </w:tc>
        <w:tc>
          <w:tcPr>
            <w:tcW w:w="4386" w:type="dxa"/>
            <w:tcBorders>
              <w:top w:val="single" w:sz="4" w:space="0" w:color="auto"/>
              <w:left w:val="single" w:sz="4" w:space="0" w:color="auto"/>
              <w:bottom w:val="single" w:sz="4" w:space="0" w:color="auto"/>
              <w:right w:val="single" w:sz="4" w:space="0" w:color="auto"/>
            </w:tcBorders>
            <w:hideMark/>
          </w:tcPr>
          <w:p w:rsidR="00F37E87" w:rsidRPr="00F37E87" w:rsidRDefault="00F37E87">
            <w:pPr>
              <w:pStyle w:val="a5"/>
              <w:spacing w:after="0" w:line="240" w:lineRule="auto"/>
              <w:ind w:left="0"/>
              <w:jc w:val="center"/>
              <w:rPr>
                <w:rFonts w:ascii="Times New Roman" w:hAnsi="Times New Roman"/>
                <w:sz w:val="24"/>
                <w:szCs w:val="24"/>
              </w:rPr>
            </w:pPr>
            <w:r w:rsidRPr="00F37E87">
              <w:rPr>
                <w:rFonts w:ascii="Times New Roman" w:hAnsi="Times New Roman"/>
                <w:sz w:val="24"/>
                <w:szCs w:val="24"/>
              </w:rPr>
              <w:t>до 1 минуты</w:t>
            </w:r>
          </w:p>
        </w:tc>
      </w:tr>
      <w:tr w:rsidR="00F37E87" w:rsidRPr="00F37E87" w:rsidTr="00F37E87">
        <w:tc>
          <w:tcPr>
            <w:tcW w:w="5076" w:type="dxa"/>
            <w:tcBorders>
              <w:top w:val="single" w:sz="4" w:space="0" w:color="auto"/>
              <w:left w:val="single" w:sz="4" w:space="0" w:color="auto"/>
              <w:bottom w:val="single" w:sz="4" w:space="0" w:color="auto"/>
              <w:right w:val="single" w:sz="4" w:space="0" w:color="auto"/>
            </w:tcBorders>
            <w:hideMark/>
          </w:tcPr>
          <w:p w:rsidR="00F37E87" w:rsidRPr="00F37E87" w:rsidRDefault="00F37E87">
            <w:pPr>
              <w:pStyle w:val="a5"/>
              <w:spacing w:after="0" w:line="240" w:lineRule="auto"/>
              <w:ind w:left="0"/>
              <w:rPr>
                <w:rFonts w:ascii="Times New Roman" w:hAnsi="Times New Roman"/>
                <w:sz w:val="24"/>
                <w:szCs w:val="24"/>
              </w:rPr>
            </w:pPr>
            <w:r w:rsidRPr="00F37E87">
              <w:rPr>
                <w:rFonts w:ascii="Times New Roman" w:hAnsi="Times New Roman"/>
                <w:sz w:val="24"/>
                <w:szCs w:val="24"/>
              </w:rPr>
              <w:t>выступления в прениях</w:t>
            </w:r>
          </w:p>
        </w:tc>
        <w:tc>
          <w:tcPr>
            <w:tcW w:w="4386" w:type="dxa"/>
            <w:tcBorders>
              <w:top w:val="single" w:sz="4" w:space="0" w:color="auto"/>
              <w:left w:val="single" w:sz="4" w:space="0" w:color="auto"/>
              <w:bottom w:val="single" w:sz="4" w:space="0" w:color="auto"/>
              <w:right w:val="single" w:sz="4" w:space="0" w:color="auto"/>
            </w:tcBorders>
            <w:hideMark/>
          </w:tcPr>
          <w:p w:rsidR="00F37E87" w:rsidRPr="00F37E87" w:rsidRDefault="00F37E87">
            <w:pPr>
              <w:pStyle w:val="a5"/>
              <w:spacing w:after="0" w:line="240" w:lineRule="auto"/>
              <w:ind w:left="0"/>
              <w:jc w:val="center"/>
              <w:rPr>
                <w:rFonts w:ascii="Times New Roman" w:hAnsi="Times New Roman"/>
                <w:sz w:val="24"/>
                <w:szCs w:val="24"/>
              </w:rPr>
            </w:pPr>
            <w:r w:rsidRPr="00F37E87">
              <w:rPr>
                <w:rFonts w:ascii="Times New Roman" w:hAnsi="Times New Roman"/>
                <w:sz w:val="24"/>
                <w:szCs w:val="24"/>
              </w:rPr>
              <w:t>до 5 минут на каждое выступление</w:t>
            </w:r>
          </w:p>
        </w:tc>
      </w:tr>
      <w:tr w:rsidR="00F37E87" w:rsidRPr="00F37E87" w:rsidTr="00F37E87">
        <w:tc>
          <w:tcPr>
            <w:tcW w:w="5076" w:type="dxa"/>
            <w:tcBorders>
              <w:top w:val="single" w:sz="4" w:space="0" w:color="auto"/>
              <w:left w:val="single" w:sz="4" w:space="0" w:color="auto"/>
              <w:bottom w:val="single" w:sz="4" w:space="0" w:color="auto"/>
              <w:right w:val="single" w:sz="4" w:space="0" w:color="auto"/>
            </w:tcBorders>
            <w:hideMark/>
          </w:tcPr>
          <w:p w:rsidR="00F37E87" w:rsidRPr="00F37E87" w:rsidRDefault="00F37E87">
            <w:pPr>
              <w:pStyle w:val="a5"/>
              <w:spacing w:after="0" w:line="240" w:lineRule="auto"/>
              <w:ind w:left="0"/>
              <w:rPr>
                <w:rFonts w:ascii="Times New Roman" w:hAnsi="Times New Roman"/>
                <w:sz w:val="24"/>
                <w:szCs w:val="24"/>
              </w:rPr>
            </w:pPr>
            <w:r w:rsidRPr="00F37E87">
              <w:rPr>
                <w:rFonts w:ascii="Times New Roman" w:hAnsi="Times New Roman"/>
                <w:sz w:val="24"/>
                <w:szCs w:val="24"/>
              </w:rPr>
              <w:t>справка</w:t>
            </w:r>
          </w:p>
        </w:tc>
        <w:tc>
          <w:tcPr>
            <w:tcW w:w="4386" w:type="dxa"/>
            <w:tcBorders>
              <w:top w:val="single" w:sz="4" w:space="0" w:color="auto"/>
              <w:left w:val="single" w:sz="4" w:space="0" w:color="auto"/>
              <w:bottom w:val="single" w:sz="4" w:space="0" w:color="auto"/>
              <w:right w:val="single" w:sz="4" w:space="0" w:color="auto"/>
            </w:tcBorders>
            <w:hideMark/>
          </w:tcPr>
          <w:p w:rsidR="00F37E87" w:rsidRPr="00F37E87" w:rsidRDefault="00F37E87">
            <w:pPr>
              <w:pStyle w:val="a5"/>
              <w:spacing w:after="0" w:line="240" w:lineRule="auto"/>
              <w:ind w:left="0"/>
              <w:jc w:val="center"/>
              <w:rPr>
                <w:rFonts w:ascii="Times New Roman" w:hAnsi="Times New Roman"/>
                <w:sz w:val="24"/>
                <w:szCs w:val="24"/>
              </w:rPr>
            </w:pPr>
            <w:r w:rsidRPr="00F37E87">
              <w:rPr>
                <w:rFonts w:ascii="Times New Roman" w:hAnsi="Times New Roman"/>
                <w:sz w:val="24"/>
                <w:szCs w:val="24"/>
              </w:rPr>
              <w:t>до 5 минут</w:t>
            </w:r>
          </w:p>
        </w:tc>
      </w:tr>
      <w:tr w:rsidR="00F37E87" w:rsidRPr="00F37E87" w:rsidTr="00F37E87">
        <w:tc>
          <w:tcPr>
            <w:tcW w:w="5076" w:type="dxa"/>
            <w:tcBorders>
              <w:top w:val="single" w:sz="4" w:space="0" w:color="auto"/>
              <w:left w:val="single" w:sz="4" w:space="0" w:color="auto"/>
              <w:bottom w:val="single" w:sz="4" w:space="0" w:color="auto"/>
              <w:right w:val="single" w:sz="4" w:space="0" w:color="auto"/>
            </w:tcBorders>
            <w:hideMark/>
          </w:tcPr>
          <w:p w:rsidR="00F37E87" w:rsidRPr="00F37E87" w:rsidRDefault="00F37E87">
            <w:pPr>
              <w:pStyle w:val="a5"/>
              <w:spacing w:after="0" w:line="240" w:lineRule="auto"/>
              <w:ind w:left="0"/>
              <w:rPr>
                <w:rFonts w:ascii="Times New Roman" w:hAnsi="Times New Roman"/>
                <w:sz w:val="24"/>
                <w:szCs w:val="24"/>
              </w:rPr>
            </w:pPr>
            <w:r w:rsidRPr="00F37E87">
              <w:rPr>
                <w:rFonts w:ascii="Times New Roman" w:hAnsi="Times New Roman"/>
                <w:sz w:val="24"/>
                <w:szCs w:val="24"/>
              </w:rPr>
              <w:t>заключительное выступление</w:t>
            </w:r>
          </w:p>
        </w:tc>
        <w:tc>
          <w:tcPr>
            <w:tcW w:w="4386" w:type="dxa"/>
            <w:tcBorders>
              <w:top w:val="single" w:sz="4" w:space="0" w:color="auto"/>
              <w:left w:val="single" w:sz="4" w:space="0" w:color="auto"/>
              <w:bottom w:val="single" w:sz="4" w:space="0" w:color="auto"/>
              <w:right w:val="single" w:sz="4" w:space="0" w:color="auto"/>
            </w:tcBorders>
            <w:hideMark/>
          </w:tcPr>
          <w:p w:rsidR="00F37E87" w:rsidRPr="00F37E87" w:rsidRDefault="00F37E87">
            <w:pPr>
              <w:pStyle w:val="a5"/>
              <w:spacing w:after="0" w:line="240" w:lineRule="auto"/>
              <w:ind w:left="0"/>
              <w:jc w:val="center"/>
              <w:rPr>
                <w:rFonts w:ascii="Times New Roman" w:hAnsi="Times New Roman"/>
                <w:sz w:val="24"/>
                <w:szCs w:val="24"/>
              </w:rPr>
            </w:pPr>
            <w:r w:rsidRPr="00F37E87">
              <w:rPr>
                <w:rFonts w:ascii="Times New Roman" w:hAnsi="Times New Roman"/>
                <w:sz w:val="24"/>
                <w:szCs w:val="24"/>
              </w:rPr>
              <w:t>до 3 минут</w:t>
            </w:r>
          </w:p>
        </w:tc>
      </w:tr>
    </w:tbl>
    <w:p w:rsidR="00F37E87" w:rsidRPr="00F37E87" w:rsidRDefault="00F37E87" w:rsidP="00F37E87">
      <w:pPr>
        <w:autoSpaceDE w:val="0"/>
        <w:autoSpaceDN w:val="0"/>
        <w:adjustRightInd w:val="0"/>
        <w:spacing w:after="0" w:line="240" w:lineRule="auto"/>
        <w:rPr>
          <w:rFonts w:ascii="Times New Roman" w:hAnsi="Times New Roman"/>
          <w:sz w:val="24"/>
          <w:szCs w:val="24"/>
        </w:rPr>
      </w:pPr>
    </w:p>
    <w:p w:rsidR="00F37E87" w:rsidRPr="00F37E87" w:rsidRDefault="00F37E87" w:rsidP="00F37E87">
      <w:pPr>
        <w:autoSpaceDE w:val="0"/>
        <w:autoSpaceDN w:val="0"/>
        <w:adjustRightInd w:val="0"/>
        <w:spacing w:after="0" w:line="240" w:lineRule="auto"/>
        <w:ind w:firstLine="708"/>
        <w:jc w:val="both"/>
        <w:rPr>
          <w:rFonts w:ascii="Times New Roman" w:hAnsi="Times New Roman"/>
          <w:sz w:val="24"/>
          <w:szCs w:val="24"/>
        </w:rPr>
      </w:pPr>
      <w:r w:rsidRPr="00F37E87">
        <w:rPr>
          <w:rFonts w:ascii="Times New Roman" w:hAnsi="Times New Roman"/>
          <w:sz w:val="24"/>
          <w:szCs w:val="24"/>
        </w:rPr>
        <w:t>Решение о продлении обсуждения или любого из его этапов после того, как закончилось установленное время, может быть принято, если против этого проголосовало не более одной трети от числа избранных депутатов. При этом обязательно устанавливается время, на которое продлевается обсуждение или соответствующий его этап.</w:t>
      </w:r>
    </w:p>
    <w:p w:rsidR="00F37E87" w:rsidRPr="00F37E87" w:rsidRDefault="00F37E87" w:rsidP="00F37E87">
      <w:pPr>
        <w:autoSpaceDE w:val="0"/>
        <w:autoSpaceDN w:val="0"/>
        <w:adjustRightInd w:val="0"/>
        <w:spacing w:after="0" w:line="240" w:lineRule="auto"/>
        <w:ind w:firstLine="708"/>
        <w:jc w:val="both"/>
        <w:rPr>
          <w:rFonts w:ascii="Times New Roman" w:hAnsi="Times New Roman"/>
          <w:sz w:val="24"/>
          <w:szCs w:val="24"/>
        </w:rPr>
      </w:pPr>
      <w:r w:rsidRPr="00F37E87">
        <w:rPr>
          <w:rFonts w:ascii="Times New Roman" w:hAnsi="Times New Roman"/>
          <w:sz w:val="24"/>
          <w:szCs w:val="24"/>
        </w:rPr>
        <w:t>4.10.3. Обсуждение вопроса начинается с доклада - заранее подготовленного сообщения, основанного на предварительном изучении вопроса, обобщении необходимых материалов. Доклад по проекту  муниципального правового акта делает автор соответствующего правового акта.</w:t>
      </w:r>
    </w:p>
    <w:p w:rsidR="00F37E87" w:rsidRPr="00F37E87" w:rsidRDefault="00F37E87" w:rsidP="00F37E87">
      <w:pPr>
        <w:autoSpaceDE w:val="0"/>
        <w:autoSpaceDN w:val="0"/>
        <w:adjustRightInd w:val="0"/>
        <w:spacing w:after="0" w:line="240" w:lineRule="auto"/>
        <w:ind w:firstLine="708"/>
        <w:jc w:val="both"/>
        <w:rPr>
          <w:rFonts w:ascii="Times New Roman" w:hAnsi="Times New Roman"/>
          <w:sz w:val="24"/>
          <w:szCs w:val="24"/>
        </w:rPr>
      </w:pPr>
      <w:r w:rsidRPr="00F37E87">
        <w:rPr>
          <w:rFonts w:ascii="Times New Roman" w:hAnsi="Times New Roman"/>
          <w:sz w:val="24"/>
          <w:szCs w:val="24"/>
        </w:rPr>
        <w:t xml:space="preserve"> Если по рассматриваемому вопросу представлено несколько проектов правовых актов, подготовленных в соответствии с настоящим Регламентом, право выступить с докладом предоставляется авторам каждого из проектов.</w:t>
      </w:r>
    </w:p>
    <w:p w:rsidR="00F37E87" w:rsidRPr="00F37E87" w:rsidRDefault="00F37E87" w:rsidP="00F37E87">
      <w:pPr>
        <w:autoSpaceDE w:val="0"/>
        <w:autoSpaceDN w:val="0"/>
        <w:adjustRightInd w:val="0"/>
        <w:spacing w:after="0" w:line="240" w:lineRule="auto"/>
        <w:ind w:firstLine="708"/>
        <w:jc w:val="both"/>
        <w:rPr>
          <w:rFonts w:ascii="Times New Roman" w:hAnsi="Times New Roman"/>
          <w:sz w:val="24"/>
          <w:szCs w:val="24"/>
        </w:rPr>
      </w:pPr>
      <w:r w:rsidRPr="00F37E87">
        <w:rPr>
          <w:rFonts w:ascii="Times New Roman" w:hAnsi="Times New Roman"/>
          <w:sz w:val="24"/>
          <w:szCs w:val="24"/>
        </w:rPr>
        <w:t>4.10.4. При наличии у  временной (рабочей), согласительной  комиссии муниципального совета (далее - комиссия),  депутата, должностных лиц органов местного самоуправления, приглашенных на заседание муниципального совета, материалов или информации, существенно отличающихся от сведений, обосновывающих проект  муниципального правового акта,  представители комиссий, депутат, должностное лицо органов местного самоуправления муниципального  образования вправе выступить с содокладом. Заявка на содоклад должна быть сделана на заседании при обсуждении проекта повестки дня.</w:t>
      </w:r>
    </w:p>
    <w:p w:rsidR="00F37E87" w:rsidRPr="00F37E87" w:rsidRDefault="00F37E87" w:rsidP="00F37E87">
      <w:pPr>
        <w:autoSpaceDE w:val="0"/>
        <w:autoSpaceDN w:val="0"/>
        <w:adjustRightInd w:val="0"/>
        <w:spacing w:after="0" w:line="240" w:lineRule="auto"/>
        <w:ind w:firstLine="708"/>
        <w:jc w:val="both"/>
        <w:rPr>
          <w:rFonts w:ascii="Times New Roman" w:hAnsi="Times New Roman"/>
          <w:sz w:val="24"/>
          <w:szCs w:val="24"/>
        </w:rPr>
      </w:pPr>
      <w:r w:rsidRPr="00F37E87">
        <w:rPr>
          <w:rFonts w:ascii="Times New Roman" w:hAnsi="Times New Roman"/>
          <w:sz w:val="24"/>
          <w:szCs w:val="24"/>
        </w:rPr>
        <w:t>4.10.5. По окончании доклада докладчик отвечает на вопросы. По окончании содоклада содокладчик отвечает на вопросы.</w:t>
      </w:r>
    </w:p>
    <w:p w:rsidR="00F37E87" w:rsidRPr="00F37E87" w:rsidRDefault="00F37E87" w:rsidP="00F37E87">
      <w:pPr>
        <w:autoSpaceDE w:val="0"/>
        <w:autoSpaceDN w:val="0"/>
        <w:adjustRightInd w:val="0"/>
        <w:spacing w:after="0" w:line="240" w:lineRule="auto"/>
        <w:ind w:firstLine="708"/>
        <w:jc w:val="both"/>
        <w:rPr>
          <w:rFonts w:ascii="Times New Roman" w:hAnsi="Times New Roman"/>
          <w:sz w:val="24"/>
          <w:szCs w:val="24"/>
        </w:rPr>
      </w:pPr>
      <w:r w:rsidRPr="00F37E87">
        <w:rPr>
          <w:rFonts w:ascii="Times New Roman" w:hAnsi="Times New Roman"/>
          <w:sz w:val="24"/>
          <w:szCs w:val="24"/>
        </w:rPr>
        <w:t>После ответов на вопросы депутатам предоставляется слово для выступления в прениях.</w:t>
      </w:r>
    </w:p>
    <w:p w:rsidR="00F37E87" w:rsidRPr="00F37E87" w:rsidRDefault="00F37E87" w:rsidP="00F37E87">
      <w:pPr>
        <w:autoSpaceDE w:val="0"/>
        <w:autoSpaceDN w:val="0"/>
        <w:adjustRightInd w:val="0"/>
        <w:spacing w:after="0" w:line="240" w:lineRule="auto"/>
        <w:ind w:firstLine="708"/>
        <w:jc w:val="both"/>
        <w:rPr>
          <w:rFonts w:ascii="Times New Roman" w:hAnsi="Times New Roman"/>
          <w:sz w:val="24"/>
          <w:szCs w:val="24"/>
        </w:rPr>
      </w:pPr>
      <w:r w:rsidRPr="00F37E87">
        <w:rPr>
          <w:rFonts w:ascii="Times New Roman" w:hAnsi="Times New Roman"/>
          <w:sz w:val="24"/>
          <w:szCs w:val="24"/>
        </w:rPr>
        <w:t xml:space="preserve">4.10.6. Заявка на выступление в прениях направляется Секретарю в  устной или  письменной форме. Запись на выступление начинается после включения вопроса в </w:t>
      </w:r>
      <w:r w:rsidRPr="00F37E87">
        <w:rPr>
          <w:rFonts w:ascii="Times New Roman" w:hAnsi="Times New Roman"/>
          <w:sz w:val="24"/>
          <w:szCs w:val="24"/>
        </w:rPr>
        <w:lastRenderedPageBreak/>
        <w:t xml:space="preserve">повестку дня и прекращается по окончании этапа обсуждения, предшествующего прениям. Слово предоставляется в порядке очередности поступления заявок. При получении заявки на выступление Секретарь сообщает депутату порядковый номер его выступления. </w:t>
      </w:r>
    </w:p>
    <w:p w:rsidR="00F37E87" w:rsidRPr="00F37E87" w:rsidRDefault="00F37E87" w:rsidP="00F37E87">
      <w:pPr>
        <w:autoSpaceDE w:val="0"/>
        <w:autoSpaceDN w:val="0"/>
        <w:adjustRightInd w:val="0"/>
        <w:spacing w:after="0" w:line="240" w:lineRule="auto"/>
        <w:ind w:firstLine="708"/>
        <w:jc w:val="both"/>
        <w:rPr>
          <w:rFonts w:ascii="Times New Roman" w:hAnsi="Times New Roman"/>
          <w:sz w:val="24"/>
          <w:szCs w:val="24"/>
        </w:rPr>
      </w:pPr>
      <w:r w:rsidRPr="00F37E87">
        <w:rPr>
          <w:rFonts w:ascii="Times New Roman" w:hAnsi="Times New Roman"/>
          <w:sz w:val="24"/>
          <w:szCs w:val="24"/>
        </w:rPr>
        <w:t>4.10.7. Депутат имеет право на одно выступление в прениях по каждому из обсуждаемых вопросов. Передача права на выступление не допускается.</w:t>
      </w:r>
    </w:p>
    <w:p w:rsidR="00F37E87" w:rsidRPr="00F37E87" w:rsidRDefault="00F37E87" w:rsidP="00F37E87">
      <w:pPr>
        <w:autoSpaceDE w:val="0"/>
        <w:autoSpaceDN w:val="0"/>
        <w:adjustRightInd w:val="0"/>
        <w:spacing w:after="0" w:line="240" w:lineRule="auto"/>
        <w:ind w:firstLine="708"/>
        <w:jc w:val="both"/>
        <w:rPr>
          <w:rFonts w:ascii="Times New Roman" w:hAnsi="Times New Roman"/>
          <w:sz w:val="24"/>
          <w:szCs w:val="24"/>
        </w:rPr>
      </w:pPr>
      <w:r w:rsidRPr="00F37E87">
        <w:rPr>
          <w:rFonts w:ascii="Times New Roman" w:hAnsi="Times New Roman"/>
          <w:sz w:val="24"/>
          <w:szCs w:val="24"/>
        </w:rPr>
        <w:t>4.10.8. После завершения прений докладчик выступает с заключительным словом, в котором комментирует замечания, высказанные в прениях, и излагает собственную позицию по представленному проекту.</w:t>
      </w:r>
    </w:p>
    <w:p w:rsidR="00F37E87" w:rsidRPr="00F37E87" w:rsidRDefault="00F37E87" w:rsidP="00F37E87">
      <w:pPr>
        <w:autoSpaceDE w:val="0"/>
        <w:autoSpaceDN w:val="0"/>
        <w:adjustRightInd w:val="0"/>
        <w:spacing w:after="0" w:line="240" w:lineRule="auto"/>
        <w:ind w:firstLine="708"/>
        <w:jc w:val="both"/>
        <w:rPr>
          <w:rFonts w:ascii="Times New Roman" w:hAnsi="Times New Roman"/>
          <w:sz w:val="24"/>
          <w:szCs w:val="24"/>
        </w:rPr>
      </w:pPr>
      <w:r w:rsidRPr="00F37E87">
        <w:rPr>
          <w:rFonts w:ascii="Times New Roman" w:hAnsi="Times New Roman"/>
          <w:sz w:val="24"/>
          <w:szCs w:val="24"/>
        </w:rPr>
        <w:t>4.10.9. Слово для справки, выступления по порядку ведения предоставляется после просьбы об этом, но не ранее чем завершится объявленное выступление.</w:t>
      </w:r>
    </w:p>
    <w:p w:rsidR="00F37E87" w:rsidRPr="00F37E87" w:rsidRDefault="00F37E87" w:rsidP="00F37E87">
      <w:pPr>
        <w:autoSpaceDE w:val="0"/>
        <w:autoSpaceDN w:val="0"/>
        <w:adjustRightInd w:val="0"/>
        <w:spacing w:after="0" w:line="240" w:lineRule="auto"/>
        <w:ind w:firstLine="708"/>
        <w:jc w:val="both"/>
        <w:rPr>
          <w:rFonts w:ascii="Times New Roman" w:hAnsi="Times New Roman"/>
          <w:sz w:val="24"/>
          <w:szCs w:val="24"/>
        </w:rPr>
      </w:pPr>
      <w:r w:rsidRPr="00F37E87">
        <w:rPr>
          <w:rFonts w:ascii="Times New Roman" w:hAnsi="Times New Roman"/>
          <w:sz w:val="24"/>
          <w:szCs w:val="24"/>
        </w:rPr>
        <w:t xml:space="preserve">4.10.10. Не допускается использование права выступления для справки или выступления по порядку ведения для выступлений иного характера. При нарушении этого правила, председательствующий может объявить </w:t>
      </w:r>
      <w:proofErr w:type="gramStart"/>
      <w:r w:rsidRPr="00F37E87">
        <w:rPr>
          <w:rFonts w:ascii="Times New Roman" w:hAnsi="Times New Roman"/>
          <w:sz w:val="24"/>
          <w:szCs w:val="24"/>
        </w:rPr>
        <w:t>выступающему</w:t>
      </w:r>
      <w:proofErr w:type="gramEnd"/>
      <w:r w:rsidRPr="00F37E87">
        <w:rPr>
          <w:rFonts w:ascii="Times New Roman" w:hAnsi="Times New Roman"/>
          <w:sz w:val="24"/>
          <w:szCs w:val="24"/>
        </w:rPr>
        <w:t xml:space="preserve"> замечание.</w:t>
      </w:r>
    </w:p>
    <w:p w:rsidR="00F37E87" w:rsidRPr="00F37E87" w:rsidRDefault="00F37E87" w:rsidP="00F37E87">
      <w:pPr>
        <w:autoSpaceDE w:val="0"/>
        <w:autoSpaceDN w:val="0"/>
        <w:adjustRightInd w:val="0"/>
        <w:spacing w:after="0" w:line="240" w:lineRule="auto"/>
        <w:ind w:firstLine="708"/>
        <w:jc w:val="both"/>
        <w:rPr>
          <w:rFonts w:ascii="Times New Roman" w:hAnsi="Times New Roman"/>
          <w:sz w:val="24"/>
          <w:szCs w:val="24"/>
        </w:rPr>
      </w:pPr>
      <w:r w:rsidRPr="00F37E87">
        <w:rPr>
          <w:rFonts w:ascii="Times New Roman" w:hAnsi="Times New Roman"/>
          <w:sz w:val="24"/>
          <w:szCs w:val="24"/>
        </w:rPr>
        <w:t>4.10.11. Слово для выступления по порядку ведения предоставляется депутату Муниципального совета в следующих случаях:</w:t>
      </w:r>
    </w:p>
    <w:p w:rsidR="00F37E87" w:rsidRPr="00F37E87" w:rsidRDefault="00F37E87" w:rsidP="00F37E87">
      <w:pPr>
        <w:pStyle w:val="a5"/>
        <w:numPr>
          <w:ilvl w:val="0"/>
          <w:numId w:val="10"/>
        </w:numPr>
        <w:autoSpaceDE w:val="0"/>
        <w:autoSpaceDN w:val="0"/>
        <w:adjustRightInd w:val="0"/>
        <w:spacing w:after="0" w:line="240" w:lineRule="auto"/>
        <w:ind w:left="284" w:hanging="284"/>
        <w:jc w:val="both"/>
        <w:rPr>
          <w:rFonts w:ascii="Times New Roman" w:hAnsi="Times New Roman"/>
          <w:sz w:val="24"/>
          <w:szCs w:val="24"/>
        </w:rPr>
      </w:pPr>
      <w:r w:rsidRPr="00F37E87">
        <w:rPr>
          <w:rFonts w:ascii="Times New Roman" w:hAnsi="Times New Roman"/>
          <w:sz w:val="24"/>
          <w:szCs w:val="24"/>
        </w:rPr>
        <w:t>для указания на нарушения настоящего Регламента;</w:t>
      </w:r>
    </w:p>
    <w:p w:rsidR="00F37E87" w:rsidRPr="00F37E87" w:rsidRDefault="00F37E87" w:rsidP="00F37E87">
      <w:pPr>
        <w:pStyle w:val="a5"/>
        <w:numPr>
          <w:ilvl w:val="0"/>
          <w:numId w:val="10"/>
        </w:numPr>
        <w:autoSpaceDE w:val="0"/>
        <w:autoSpaceDN w:val="0"/>
        <w:adjustRightInd w:val="0"/>
        <w:spacing w:after="0" w:line="240" w:lineRule="auto"/>
        <w:ind w:left="284" w:hanging="284"/>
        <w:jc w:val="both"/>
        <w:rPr>
          <w:rFonts w:ascii="Times New Roman" w:hAnsi="Times New Roman"/>
          <w:sz w:val="24"/>
          <w:szCs w:val="24"/>
        </w:rPr>
      </w:pPr>
      <w:r w:rsidRPr="00F37E87">
        <w:rPr>
          <w:rFonts w:ascii="Times New Roman" w:hAnsi="Times New Roman"/>
          <w:sz w:val="24"/>
          <w:szCs w:val="24"/>
        </w:rPr>
        <w:t>для заявления претензий к председательствующему;</w:t>
      </w:r>
    </w:p>
    <w:p w:rsidR="00F37E87" w:rsidRPr="00F37E87" w:rsidRDefault="00F37E87" w:rsidP="00F37E87">
      <w:pPr>
        <w:pStyle w:val="a5"/>
        <w:numPr>
          <w:ilvl w:val="0"/>
          <w:numId w:val="10"/>
        </w:numPr>
        <w:autoSpaceDE w:val="0"/>
        <w:autoSpaceDN w:val="0"/>
        <w:adjustRightInd w:val="0"/>
        <w:spacing w:after="0" w:line="240" w:lineRule="auto"/>
        <w:ind w:left="284" w:hanging="284"/>
        <w:jc w:val="both"/>
        <w:rPr>
          <w:rFonts w:ascii="Times New Roman" w:hAnsi="Times New Roman"/>
          <w:sz w:val="24"/>
          <w:szCs w:val="24"/>
        </w:rPr>
      </w:pPr>
      <w:r w:rsidRPr="00F37E87">
        <w:rPr>
          <w:rFonts w:ascii="Times New Roman" w:hAnsi="Times New Roman"/>
          <w:sz w:val="24"/>
          <w:szCs w:val="24"/>
        </w:rPr>
        <w:t>для заявления о неожиданно возникшем обстоятельстве, препятствующем продолжению нормальной работы депутата;</w:t>
      </w:r>
    </w:p>
    <w:p w:rsidR="00F37E87" w:rsidRPr="00F37E87" w:rsidRDefault="00F37E87" w:rsidP="00F37E87">
      <w:pPr>
        <w:pStyle w:val="a5"/>
        <w:numPr>
          <w:ilvl w:val="0"/>
          <w:numId w:val="10"/>
        </w:numPr>
        <w:ind w:left="284" w:hanging="284"/>
        <w:jc w:val="both"/>
        <w:rPr>
          <w:rFonts w:ascii="Times New Roman" w:hAnsi="Times New Roman"/>
          <w:sz w:val="24"/>
          <w:szCs w:val="24"/>
        </w:rPr>
      </w:pPr>
      <w:r w:rsidRPr="00F37E87">
        <w:rPr>
          <w:rFonts w:ascii="Times New Roman" w:hAnsi="Times New Roman"/>
          <w:sz w:val="24"/>
          <w:szCs w:val="24"/>
        </w:rPr>
        <w:t>для предложения об изменении порядка ведения заседания.</w:t>
      </w:r>
    </w:p>
    <w:p w:rsidR="00F37E87" w:rsidRPr="00F37E87" w:rsidRDefault="00F37E87" w:rsidP="00F37E87">
      <w:pPr>
        <w:pStyle w:val="a5"/>
        <w:numPr>
          <w:ilvl w:val="2"/>
          <w:numId w:val="11"/>
        </w:numPr>
        <w:tabs>
          <w:tab w:val="num" w:pos="1650"/>
        </w:tabs>
        <w:ind w:hanging="1220"/>
        <w:jc w:val="both"/>
        <w:rPr>
          <w:rFonts w:ascii="Times New Roman" w:hAnsi="Times New Roman"/>
          <w:sz w:val="24"/>
          <w:szCs w:val="24"/>
        </w:rPr>
      </w:pPr>
      <w:r w:rsidRPr="00F37E87">
        <w:rPr>
          <w:rFonts w:ascii="Times New Roman" w:hAnsi="Times New Roman"/>
          <w:sz w:val="24"/>
          <w:szCs w:val="24"/>
        </w:rPr>
        <w:t>Слово для справки предоставляется:</w:t>
      </w:r>
    </w:p>
    <w:p w:rsidR="00F37E87" w:rsidRPr="00F37E87" w:rsidRDefault="00F37E87" w:rsidP="00F37E87">
      <w:pPr>
        <w:pStyle w:val="a5"/>
        <w:numPr>
          <w:ilvl w:val="0"/>
          <w:numId w:val="12"/>
        </w:numPr>
        <w:autoSpaceDE w:val="0"/>
        <w:autoSpaceDN w:val="0"/>
        <w:adjustRightInd w:val="0"/>
        <w:spacing w:after="0" w:line="240" w:lineRule="auto"/>
        <w:ind w:left="284" w:hanging="295"/>
        <w:jc w:val="both"/>
        <w:rPr>
          <w:rFonts w:ascii="Times New Roman" w:hAnsi="Times New Roman"/>
          <w:sz w:val="24"/>
          <w:szCs w:val="24"/>
        </w:rPr>
      </w:pPr>
      <w:r w:rsidRPr="00F37E87">
        <w:rPr>
          <w:rFonts w:ascii="Times New Roman" w:hAnsi="Times New Roman"/>
          <w:sz w:val="24"/>
          <w:szCs w:val="24"/>
        </w:rPr>
        <w:t>для напоминания точной формулировки документа, имеющего прямое отношение к рассматриваемому вопросу;</w:t>
      </w:r>
    </w:p>
    <w:p w:rsidR="00F37E87" w:rsidRPr="00F37E87" w:rsidRDefault="00F37E87" w:rsidP="00F37E87">
      <w:pPr>
        <w:pStyle w:val="a5"/>
        <w:numPr>
          <w:ilvl w:val="0"/>
          <w:numId w:val="12"/>
        </w:numPr>
        <w:autoSpaceDE w:val="0"/>
        <w:autoSpaceDN w:val="0"/>
        <w:adjustRightInd w:val="0"/>
        <w:spacing w:after="0" w:line="240" w:lineRule="auto"/>
        <w:ind w:left="284" w:hanging="295"/>
        <w:jc w:val="both"/>
        <w:rPr>
          <w:rFonts w:ascii="Times New Roman" w:hAnsi="Times New Roman"/>
          <w:sz w:val="24"/>
          <w:szCs w:val="24"/>
        </w:rPr>
      </w:pPr>
      <w:r w:rsidRPr="00F37E87">
        <w:rPr>
          <w:rFonts w:ascii="Times New Roman" w:hAnsi="Times New Roman"/>
          <w:sz w:val="24"/>
          <w:szCs w:val="24"/>
        </w:rPr>
        <w:t>для правовой информации по обсуждаемому вопросу;</w:t>
      </w:r>
    </w:p>
    <w:p w:rsidR="00F37E87" w:rsidRPr="00F37E87" w:rsidRDefault="00F37E87" w:rsidP="00F37E87">
      <w:pPr>
        <w:pStyle w:val="a5"/>
        <w:numPr>
          <w:ilvl w:val="0"/>
          <w:numId w:val="12"/>
        </w:numPr>
        <w:autoSpaceDE w:val="0"/>
        <w:autoSpaceDN w:val="0"/>
        <w:adjustRightInd w:val="0"/>
        <w:spacing w:after="0" w:line="240" w:lineRule="auto"/>
        <w:ind w:left="284" w:hanging="295"/>
        <w:jc w:val="both"/>
        <w:rPr>
          <w:rFonts w:ascii="Times New Roman" w:hAnsi="Times New Roman"/>
          <w:sz w:val="24"/>
          <w:szCs w:val="24"/>
        </w:rPr>
      </w:pPr>
      <w:r w:rsidRPr="00F37E87">
        <w:rPr>
          <w:rFonts w:ascii="Times New Roman" w:hAnsi="Times New Roman"/>
          <w:sz w:val="24"/>
          <w:szCs w:val="24"/>
        </w:rPr>
        <w:t>для сообщения существенных для обсуждения числовых данных, названий, цитат из документов со ссылкой на источник информации.</w:t>
      </w:r>
    </w:p>
    <w:p w:rsidR="00F37E87" w:rsidRPr="00F37E87" w:rsidRDefault="00F37E87" w:rsidP="00F37E87">
      <w:pPr>
        <w:autoSpaceDE w:val="0"/>
        <w:autoSpaceDN w:val="0"/>
        <w:adjustRightInd w:val="0"/>
        <w:spacing w:after="0" w:line="240" w:lineRule="auto"/>
        <w:ind w:firstLine="708"/>
        <w:jc w:val="both"/>
        <w:rPr>
          <w:rFonts w:ascii="Times New Roman" w:hAnsi="Times New Roman"/>
          <w:sz w:val="24"/>
          <w:szCs w:val="24"/>
        </w:rPr>
      </w:pPr>
      <w:r w:rsidRPr="00F37E87">
        <w:rPr>
          <w:rFonts w:ascii="Times New Roman" w:hAnsi="Times New Roman"/>
          <w:sz w:val="24"/>
          <w:szCs w:val="24"/>
        </w:rPr>
        <w:t xml:space="preserve">4.10.13. В случае если выступающий допустил неэтичные высказывания или иным образом нарушил настоящий Регламент, председательствующий обязан объявить ему замечание. В случае объявления двух замечаний в течение одного заседания  председательствующий  может лишить его слова.  </w:t>
      </w:r>
    </w:p>
    <w:p w:rsidR="00F37E87" w:rsidRPr="00F37E87" w:rsidRDefault="00F37E87" w:rsidP="00F37E87">
      <w:pPr>
        <w:autoSpaceDE w:val="0"/>
        <w:autoSpaceDN w:val="0"/>
        <w:adjustRightInd w:val="0"/>
        <w:spacing w:after="0" w:line="240" w:lineRule="auto"/>
        <w:ind w:firstLine="708"/>
        <w:jc w:val="both"/>
        <w:rPr>
          <w:rFonts w:ascii="Times New Roman" w:hAnsi="Times New Roman"/>
          <w:b/>
          <w:sz w:val="24"/>
          <w:szCs w:val="24"/>
        </w:rPr>
      </w:pPr>
    </w:p>
    <w:p w:rsidR="00F37E87" w:rsidRPr="00F37E87" w:rsidRDefault="00F37E87" w:rsidP="00F37E87">
      <w:pPr>
        <w:autoSpaceDE w:val="0"/>
        <w:autoSpaceDN w:val="0"/>
        <w:adjustRightInd w:val="0"/>
        <w:spacing w:after="0" w:line="240" w:lineRule="auto"/>
        <w:ind w:firstLine="708"/>
        <w:jc w:val="both"/>
        <w:rPr>
          <w:rFonts w:ascii="Times New Roman" w:hAnsi="Times New Roman"/>
          <w:b/>
          <w:sz w:val="24"/>
          <w:szCs w:val="24"/>
        </w:rPr>
      </w:pPr>
      <w:r w:rsidRPr="00F37E87">
        <w:rPr>
          <w:rFonts w:ascii="Times New Roman" w:hAnsi="Times New Roman"/>
          <w:b/>
          <w:sz w:val="24"/>
          <w:szCs w:val="24"/>
        </w:rPr>
        <w:t>5.  Принятие решений муниципального совета</w:t>
      </w:r>
    </w:p>
    <w:p w:rsidR="00F37E87" w:rsidRPr="00F37E87" w:rsidRDefault="00F37E87" w:rsidP="00F37E87">
      <w:pPr>
        <w:autoSpaceDE w:val="0"/>
        <w:autoSpaceDN w:val="0"/>
        <w:adjustRightInd w:val="0"/>
        <w:spacing w:after="0" w:line="240" w:lineRule="auto"/>
        <w:ind w:firstLine="708"/>
        <w:jc w:val="both"/>
        <w:rPr>
          <w:rFonts w:ascii="Times New Roman" w:hAnsi="Times New Roman"/>
          <w:b/>
          <w:sz w:val="24"/>
          <w:szCs w:val="24"/>
        </w:rPr>
      </w:pPr>
    </w:p>
    <w:p w:rsidR="00F37E87" w:rsidRPr="00F37E87" w:rsidRDefault="00F37E87" w:rsidP="00F37E87">
      <w:pPr>
        <w:autoSpaceDE w:val="0"/>
        <w:autoSpaceDN w:val="0"/>
        <w:adjustRightInd w:val="0"/>
        <w:spacing w:after="0" w:line="240" w:lineRule="auto"/>
        <w:ind w:firstLine="708"/>
        <w:jc w:val="both"/>
        <w:rPr>
          <w:rFonts w:ascii="Times New Roman" w:hAnsi="Times New Roman"/>
          <w:sz w:val="24"/>
          <w:szCs w:val="24"/>
        </w:rPr>
      </w:pPr>
      <w:r w:rsidRPr="00F37E87">
        <w:rPr>
          <w:rFonts w:ascii="Times New Roman" w:hAnsi="Times New Roman"/>
          <w:sz w:val="24"/>
          <w:szCs w:val="24"/>
        </w:rPr>
        <w:t xml:space="preserve">5.1. </w:t>
      </w:r>
      <w:proofErr w:type="gramStart"/>
      <w:r w:rsidRPr="00F37E87">
        <w:rPr>
          <w:rFonts w:ascii="Times New Roman" w:hAnsi="Times New Roman"/>
          <w:sz w:val="24"/>
          <w:szCs w:val="24"/>
        </w:rPr>
        <w:t xml:space="preserve">В соответствии с частью 9 и 10  статьи 45 Устава муниципального образования, решения  муниципального совета по  проектам муниципальных правовых актов (далее -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частью 1 статьи 29  Устава  муниципального образования численности депутатов муниципального совета, если иное не установлено Федеральным законом </w:t>
      </w:r>
      <w:proofErr w:type="gramEnd"/>
    </w:p>
    <w:p w:rsidR="00F37E87" w:rsidRPr="00F37E87" w:rsidRDefault="00F37E87" w:rsidP="00F37E87">
      <w:pPr>
        <w:autoSpaceDE w:val="0"/>
        <w:autoSpaceDN w:val="0"/>
        <w:adjustRightInd w:val="0"/>
        <w:spacing w:after="0" w:line="240" w:lineRule="auto"/>
        <w:ind w:firstLine="708"/>
        <w:jc w:val="both"/>
        <w:rPr>
          <w:rFonts w:ascii="Times New Roman" w:hAnsi="Times New Roman"/>
          <w:sz w:val="24"/>
          <w:szCs w:val="24"/>
        </w:rPr>
      </w:pPr>
      <w:r w:rsidRPr="00F37E87">
        <w:rPr>
          <w:rFonts w:ascii="Times New Roman" w:hAnsi="Times New Roman"/>
          <w:sz w:val="24"/>
          <w:szCs w:val="24"/>
        </w:rPr>
        <w:t xml:space="preserve">5.2. Устав муниципального образования,  решения  о внесении  дополнений и изменений к нему принимаются  правомочным муниципальным советом -  большинством в 2/3 (две трети)  голосов от установленной частью 1 статьи 29  Устава  муниципального образования численности депутатов муниципального совета.  </w:t>
      </w:r>
    </w:p>
    <w:p w:rsidR="00F37E87" w:rsidRPr="00F37E87" w:rsidRDefault="00F37E87" w:rsidP="00F37E87">
      <w:pPr>
        <w:autoSpaceDE w:val="0"/>
        <w:autoSpaceDN w:val="0"/>
        <w:adjustRightInd w:val="0"/>
        <w:spacing w:after="0" w:line="240" w:lineRule="auto"/>
        <w:ind w:firstLine="708"/>
        <w:jc w:val="both"/>
        <w:rPr>
          <w:rFonts w:ascii="Times New Roman" w:hAnsi="Times New Roman"/>
          <w:sz w:val="24"/>
          <w:szCs w:val="24"/>
        </w:rPr>
      </w:pPr>
      <w:r w:rsidRPr="00F37E87">
        <w:rPr>
          <w:rFonts w:ascii="Times New Roman" w:hAnsi="Times New Roman"/>
          <w:sz w:val="24"/>
          <w:szCs w:val="24"/>
        </w:rPr>
        <w:t>5.3. Решения  муниципального совета, не указанные в пункте 5.1. и 5.2.  настоящей статьи, считаются принятыми, если за них проголосовало более половины присутствующих на заседании муниципального совета депутатов, если иное не установлено действующим законодательством, Уставом  муниципального образования.</w:t>
      </w:r>
    </w:p>
    <w:p w:rsidR="00F37E87" w:rsidRPr="00F37E87" w:rsidRDefault="00F37E87" w:rsidP="00F37E87">
      <w:pPr>
        <w:autoSpaceDE w:val="0"/>
        <w:autoSpaceDN w:val="0"/>
        <w:adjustRightInd w:val="0"/>
        <w:spacing w:after="0" w:line="240" w:lineRule="auto"/>
        <w:ind w:firstLine="708"/>
        <w:jc w:val="both"/>
        <w:rPr>
          <w:rFonts w:ascii="Times New Roman" w:hAnsi="Times New Roman"/>
          <w:sz w:val="24"/>
          <w:szCs w:val="24"/>
        </w:rPr>
      </w:pPr>
      <w:r w:rsidRPr="00F37E87">
        <w:rPr>
          <w:rFonts w:ascii="Times New Roman" w:hAnsi="Times New Roman"/>
          <w:sz w:val="24"/>
          <w:szCs w:val="24"/>
        </w:rPr>
        <w:t xml:space="preserve">5.4. Решения по рассматриваемым на  заседании  Муниципального совета  вопросам  принимаются  открытым голосованием (в том числе и поименным) или   тайным голосованием. Голосование по персональным вопросам может проводиться открыто на основании личного заявления лица (лиц), в отношении которого (которых) проводится голосование по персональному вопросу и решения депутатов Муниципального совета, принятого большинством голосов от присутствующих на </w:t>
      </w:r>
      <w:r w:rsidRPr="00F37E87">
        <w:rPr>
          <w:rFonts w:ascii="Times New Roman" w:hAnsi="Times New Roman"/>
          <w:sz w:val="24"/>
          <w:szCs w:val="24"/>
        </w:rPr>
        <w:lastRenderedPageBreak/>
        <w:t>заседании депутатов Муниципального совета о проведении открытого голосования по персональному вопросу. Решение  о проведении открытого голосования по персональному вопросу заносится в протокол заседания Муниципального совета.</w:t>
      </w:r>
    </w:p>
    <w:p w:rsidR="00F37E87" w:rsidRPr="00F37E87" w:rsidRDefault="00F37E87" w:rsidP="00F37E87">
      <w:pPr>
        <w:autoSpaceDE w:val="0"/>
        <w:autoSpaceDN w:val="0"/>
        <w:adjustRightInd w:val="0"/>
        <w:spacing w:after="0" w:line="240" w:lineRule="auto"/>
        <w:ind w:firstLine="708"/>
        <w:jc w:val="both"/>
        <w:rPr>
          <w:rFonts w:ascii="Times New Roman" w:hAnsi="Times New Roman"/>
          <w:sz w:val="24"/>
          <w:szCs w:val="24"/>
        </w:rPr>
      </w:pPr>
      <w:r w:rsidRPr="00F37E87">
        <w:rPr>
          <w:rFonts w:ascii="Times New Roman" w:hAnsi="Times New Roman"/>
          <w:sz w:val="24"/>
          <w:szCs w:val="24"/>
        </w:rPr>
        <w:t>5.5. На заседаниях муниципального совета  могут рассматриваться заявления и обращения, которые подписываются депутатами, поддерживающими соответствующие заявления и обращения, без включения в повестку дня и обсуждения. Эти документы не являются Решениями муниципального совета.</w:t>
      </w:r>
    </w:p>
    <w:p w:rsidR="00F37E87" w:rsidRPr="00F37E87" w:rsidRDefault="00F37E87" w:rsidP="00F37E87">
      <w:pPr>
        <w:autoSpaceDE w:val="0"/>
        <w:autoSpaceDN w:val="0"/>
        <w:adjustRightInd w:val="0"/>
        <w:spacing w:after="0" w:line="240" w:lineRule="auto"/>
        <w:ind w:firstLine="708"/>
        <w:jc w:val="both"/>
        <w:rPr>
          <w:rFonts w:ascii="Times New Roman" w:hAnsi="Times New Roman"/>
          <w:sz w:val="24"/>
          <w:szCs w:val="24"/>
        </w:rPr>
      </w:pPr>
      <w:r w:rsidRPr="00F37E87">
        <w:rPr>
          <w:rFonts w:ascii="Times New Roman" w:hAnsi="Times New Roman"/>
          <w:sz w:val="24"/>
          <w:szCs w:val="24"/>
        </w:rPr>
        <w:t xml:space="preserve">5.6. При открытом голосовании на заседании Муниципального совета подсчет голосов проводит Председатель счётной комиссии. При тайном голосовании подсчет голосов проводит счетная комиссия. Тайное голосование проводится в соответствии с муниципальным правовым актом о проведении тайного голосования. Результаты открытого голосования объявляет председательствующий, закрытого голосования – Председатель счетной комиссии. </w:t>
      </w:r>
    </w:p>
    <w:p w:rsidR="00F37E87" w:rsidRPr="00F37E87" w:rsidRDefault="00F37E87" w:rsidP="00F37E87">
      <w:pPr>
        <w:tabs>
          <w:tab w:val="num" w:pos="110"/>
        </w:tabs>
        <w:autoSpaceDE w:val="0"/>
        <w:autoSpaceDN w:val="0"/>
        <w:adjustRightInd w:val="0"/>
        <w:spacing w:after="0" w:line="240" w:lineRule="auto"/>
        <w:ind w:firstLine="708"/>
        <w:jc w:val="both"/>
        <w:rPr>
          <w:rFonts w:ascii="Times New Roman" w:hAnsi="Times New Roman"/>
          <w:sz w:val="24"/>
          <w:szCs w:val="24"/>
        </w:rPr>
      </w:pPr>
      <w:r w:rsidRPr="00F37E87">
        <w:rPr>
          <w:rFonts w:ascii="Times New Roman" w:hAnsi="Times New Roman"/>
          <w:sz w:val="24"/>
          <w:szCs w:val="24"/>
        </w:rPr>
        <w:t>5.7. Перед началом голосования председательствующий объявляет количество предложений, ставящихся на голосование, оглашает эти предложения, напоминает, какое число голосов необходимо для принятия Решения. Далее председательствующий оглашает предложения, объявляя после каждого из них голосование.</w:t>
      </w:r>
    </w:p>
    <w:p w:rsidR="00F37E87" w:rsidRPr="00F37E87" w:rsidRDefault="00F37E87" w:rsidP="00F37E87">
      <w:pPr>
        <w:tabs>
          <w:tab w:val="num" w:pos="0"/>
          <w:tab w:val="num" w:pos="110"/>
        </w:tabs>
        <w:autoSpaceDE w:val="0"/>
        <w:autoSpaceDN w:val="0"/>
        <w:adjustRightInd w:val="0"/>
        <w:spacing w:after="0" w:line="240" w:lineRule="auto"/>
        <w:ind w:firstLine="708"/>
        <w:jc w:val="both"/>
        <w:rPr>
          <w:rFonts w:ascii="Times New Roman" w:hAnsi="Times New Roman"/>
          <w:sz w:val="24"/>
          <w:szCs w:val="24"/>
        </w:rPr>
      </w:pPr>
      <w:r w:rsidRPr="00F37E87">
        <w:rPr>
          <w:rFonts w:ascii="Times New Roman" w:hAnsi="Times New Roman"/>
          <w:sz w:val="24"/>
          <w:szCs w:val="24"/>
        </w:rPr>
        <w:t>5.8. При голосовании депутат подает голос за предложение, против него или воздерживается. Депутат вправе не участвовать в голосовании.</w:t>
      </w:r>
    </w:p>
    <w:p w:rsidR="00F37E87" w:rsidRPr="00F37E87" w:rsidRDefault="00F37E87" w:rsidP="00F37E87">
      <w:pPr>
        <w:tabs>
          <w:tab w:val="num" w:pos="0"/>
          <w:tab w:val="num" w:pos="110"/>
        </w:tabs>
        <w:autoSpaceDE w:val="0"/>
        <w:autoSpaceDN w:val="0"/>
        <w:adjustRightInd w:val="0"/>
        <w:spacing w:after="0" w:line="240" w:lineRule="auto"/>
        <w:ind w:firstLine="708"/>
        <w:jc w:val="both"/>
        <w:rPr>
          <w:rFonts w:ascii="Times New Roman" w:hAnsi="Times New Roman"/>
          <w:sz w:val="24"/>
          <w:szCs w:val="24"/>
        </w:rPr>
      </w:pPr>
      <w:r w:rsidRPr="00F37E87">
        <w:rPr>
          <w:rFonts w:ascii="Times New Roman" w:hAnsi="Times New Roman"/>
          <w:sz w:val="24"/>
          <w:szCs w:val="24"/>
        </w:rPr>
        <w:t>5.9. По окончании голосования председательствующий объявляет его результаты в следующем порядке: «за», «против», «воздержались», «присутствовали, но не участвовали в голосовании» – и оглашает одну из двух формулировок: «Решение принято» или «Решение не принято».</w:t>
      </w:r>
    </w:p>
    <w:p w:rsidR="00F37E87" w:rsidRPr="00F37E87" w:rsidRDefault="00F37E87" w:rsidP="00F37E87">
      <w:pPr>
        <w:tabs>
          <w:tab w:val="num" w:pos="0"/>
          <w:tab w:val="num" w:pos="110"/>
        </w:tabs>
        <w:autoSpaceDE w:val="0"/>
        <w:autoSpaceDN w:val="0"/>
        <w:adjustRightInd w:val="0"/>
        <w:spacing w:after="0" w:line="240" w:lineRule="auto"/>
        <w:ind w:firstLine="708"/>
        <w:jc w:val="both"/>
        <w:rPr>
          <w:rFonts w:ascii="Times New Roman" w:hAnsi="Times New Roman"/>
          <w:sz w:val="24"/>
          <w:szCs w:val="24"/>
        </w:rPr>
      </w:pPr>
      <w:r w:rsidRPr="00F37E87">
        <w:rPr>
          <w:rFonts w:ascii="Times New Roman" w:hAnsi="Times New Roman"/>
          <w:sz w:val="24"/>
          <w:szCs w:val="24"/>
        </w:rPr>
        <w:t xml:space="preserve">5.10. Муниципальные правовые акты  рассматриваются  на заседаниях муниципального совета в одном чтении, если законодательством Российской Федерации, Санкт-Петербурга, муниципальными правовыми актами  не принято  иное. </w:t>
      </w:r>
      <w:r w:rsidRPr="00F37E87">
        <w:rPr>
          <w:rFonts w:ascii="Times New Roman" w:hAnsi="Times New Roman"/>
          <w:sz w:val="24"/>
          <w:szCs w:val="24"/>
        </w:rPr>
        <w:br/>
      </w:r>
      <w:r w:rsidRPr="00F37E87">
        <w:rPr>
          <w:rFonts w:ascii="Times New Roman" w:hAnsi="Times New Roman"/>
          <w:sz w:val="24"/>
          <w:szCs w:val="24"/>
        </w:rPr>
        <w:tab/>
      </w:r>
      <w:proofErr w:type="gramStart"/>
      <w:r w:rsidRPr="00F37E87">
        <w:rPr>
          <w:rFonts w:ascii="Times New Roman" w:hAnsi="Times New Roman"/>
          <w:sz w:val="24"/>
          <w:szCs w:val="24"/>
        </w:rPr>
        <w:t xml:space="preserve">При наличии возражения депутатов  по  рассматриваемому проекту муниципального правового акта и  необходимости внесения  в муниципальный правовой акт  соответствующих поправок   по результатам обсуждения  проекта  правового акта,      Муниципальным  советом принимается  решение о принятии  проекта муниципального правового акта  за основу и  установлении срока для внесения поправок к проекту  муниципального правового акта (второго чтения),   формирования, в случае необходимости, согласительной (рабочей)   комиссии. </w:t>
      </w:r>
      <w:proofErr w:type="gramEnd"/>
    </w:p>
    <w:p w:rsidR="00F37E87" w:rsidRPr="00F37E87" w:rsidRDefault="00F37E87" w:rsidP="00F37E87">
      <w:pPr>
        <w:tabs>
          <w:tab w:val="num" w:pos="0"/>
          <w:tab w:val="num" w:pos="110"/>
        </w:tabs>
        <w:autoSpaceDE w:val="0"/>
        <w:autoSpaceDN w:val="0"/>
        <w:adjustRightInd w:val="0"/>
        <w:spacing w:after="0" w:line="240" w:lineRule="auto"/>
        <w:ind w:firstLine="708"/>
        <w:jc w:val="both"/>
        <w:rPr>
          <w:rFonts w:ascii="Times New Roman" w:hAnsi="Times New Roman"/>
          <w:sz w:val="24"/>
          <w:szCs w:val="24"/>
        </w:rPr>
      </w:pPr>
      <w:r w:rsidRPr="00F37E87">
        <w:rPr>
          <w:rFonts w:ascii="Times New Roman" w:hAnsi="Times New Roman"/>
          <w:sz w:val="24"/>
          <w:szCs w:val="24"/>
        </w:rPr>
        <w:t xml:space="preserve">5.11. </w:t>
      </w:r>
      <w:proofErr w:type="gramStart"/>
      <w:r w:rsidRPr="00F37E87">
        <w:rPr>
          <w:rFonts w:ascii="Times New Roman" w:hAnsi="Times New Roman"/>
          <w:sz w:val="24"/>
          <w:szCs w:val="24"/>
        </w:rPr>
        <w:t xml:space="preserve">Проект  Устава муниципального образования, внесения изменений и дополнений в него   предварительно обсуждаются  с участием  жителей  муниципального образования (в течение 30 дней до внесения на рассмотрение  проекта правового акта на рассмотрение Муниципального совета),   рассматривается и  принимается Муниципальным советом  в сроки, установленные федеральным законодательством, Уставом муниципального образования  и в порядке,   определенном  пунктом 5.10. настоящей статьи.   </w:t>
      </w:r>
      <w:proofErr w:type="gramEnd"/>
    </w:p>
    <w:p w:rsidR="00F37E87" w:rsidRPr="00F37E87" w:rsidRDefault="00F37E87" w:rsidP="00F37E87">
      <w:pPr>
        <w:spacing w:after="0" w:line="240" w:lineRule="auto"/>
        <w:ind w:firstLine="539"/>
        <w:jc w:val="both"/>
        <w:rPr>
          <w:rFonts w:ascii="Times New Roman" w:hAnsi="Times New Roman"/>
          <w:sz w:val="24"/>
          <w:szCs w:val="24"/>
        </w:rPr>
      </w:pPr>
      <w:r w:rsidRPr="00F37E87">
        <w:rPr>
          <w:rFonts w:ascii="Times New Roman" w:hAnsi="Times New Roman"/>
          <w:sz w:val="24"/>
          <w:szCs w:val="24"/>
        </w:rPr>
        <w:t xml:space="preserve">5.12. Проект   местного бюджета на очередной финансовый год рассматривается и принимается Муниципальным   советом  в порядке, определенном  </w:t>
      </w:r>
      <w:r w:rsidRPr="00F37E87">
        <w:rPr>
          <w:rFonts w:ascii="Times New Roman" w:hAnsi="Times New Roman"/>
          <w:b/>
          <w:sz w:val="24"/>
          <w:szCs w:val="24"/>
        </w:rPr>
        <w:t>частью 6 статьи 53</w:t>
      </w:r>
      <w:r w:rsidRPr="00F37E87">
        <w:rPr>
          <w:rFonts w:ascii="Times New Roman" w:hAnsi="Times New Roman"/>
          <w:sz w:val="24"/>
          <w:szCs w:val="24"/>
        </w:rPr>
        <w:t xml:space="preserve"> Устава муниципального образования.  </w:t>
      </w:r>
    </w:p>
    <w:p w:rsidR="00F37E87" w:rsidRPr="00F37E87" w:rsidRDefault="00F37E87" w:rsidP="00F37E87">
      <w:pPr>
        <w:spacing w:after="0" w:line="240" w:lineRule="auto"/>
        <w:ind w:firstLine="440"/>
        <w:jc w:val="both"/>
        <w:rPr>
          <w:rFonts w:ascii="Times New Roman" w:hAnsi="Times New Roman"/>
          <w:sz w:val="24"/>
          <w:szCs w:val="24"/>
        </w:rPr>
      </w:pPr>
      <w:r w:rsidRPr="00F37E87">
        <w:rPr>
          <w:rFonts w:ascii="Times New Roman" w:hAnsi="Times New Roman"/>
          <w:sz w:val="24"/>
          <w:szCs w:val="24"/>
        </w:rPr>
        <w:tab/>
        <w:t xml:space="preserve">5.13. Второе чтение  по проекту правового акта состоит </w:t>
      </w:r>
      <w:proofErr w:type="gramStart"/>
      <w:r w:rsidRPr="00F37E87">
        <w:rPr>
          <w:rFonts w:ascii="Times New Roman" w:hAnsi="Times New Roman"/>
          <w:sz w:val="24"/>
          <w:szCs w:val="24"/>
        </w:rPr>
        <w:t>из</w:t>
      </w:r>
      <w:proofErr w:type="gramEnd"/>
      <w:r w:rsidRPr="00F37E87">
        <w:rPr>
          <w:rFonts w:ascii="Times New Roman" w:hAnsi="Times New Roman"/>
          <w:sz w:val="24"/>
          <w:szCs w:val="24"/>
        </w:rPr>
        <w:t>:</w:t>
      </w:r>
    </w:p>
    <w:p w:rsidR="00F37E87" w:rsidRPr="00F37E87" w:rsidRDefault="00F37E87" w:rsidP="00F37E87">
      <w:pPr>
        <w:pStyle w:val="a5"/>
        <w:numPr>
          <w:ilvl w:val="0"/>
          <w:numId w:val="13"/>
        </w:numPr>
        <w:autoSpaceDE w:val="0"/>
        <w:autoSpaceDN w:val="0"/>
        <w:adjustRightInd w:val="0"/>
        <w:spacing w:after="0" w:line="240" w:lineRule="auto"/>
        <w:ind w:left="284" w:hanging="284"/>
        <w:jc w:val="both"/>
        <w:rPr>
          <w:rFonts w:ascii="Times New Roman" w:hAnsi="Times New Roman"/>
          <w:sz w:val="24"/>
          <w:szCs w:val="24"/>
        </w:rPr>
      </w:pPr>
      <w:r w:rsidRPr="00F37E87">
        <w:rPr>
          <w:rFonts w:ascii="Times New Roman" w:hAnsi="Times New Roman"/>
          <w:sz w:val="24"/>
          <w:szCs w:val="24"/>
        </w:rPr>
        <w:t>обсуждения поправок;</w:t>
      </w:r>
    </w:p>
    <w:p w:rsidR="00F37E87" w:rsidRPr="00F37E87" w:rsidRDefault="00F37E87" w:rsidP="00F37E87">
      <w:pPr>
        <w:pStyle w:val="a5"/>
        <w:numPr>
          <w:ilvl w:val="0"/>
          <w:numId w:val="13"/>
        </w:numPr>
        <w:autoSpaceDE w:val="0"/>
        <w:autoSpaceDN w:val="0"/>
        <w:adjustRightInd w:val="0"/>
        <w:spacing w:after="0" w:line="240" w:lineRule="auto"/>
        <w:ind w:left="284" w:hanging="284"/>
        <w:jc w:val="both"/>
        <w:rPr>
          <w:rFonts w:ascii="Times New Roman" w:hAnsi="Times New Roman"/>
          <w:sz w:val="24"/>
          <w:szCs w:val="24"/>
        </w:rPr>
      </w:pPr>
      <w:r w:rsidRPr="00F37E87">
        <w:rPr>
          <w:rFonts w:ascii="Times New Roman" w:hAnsi="Times New Roman"/>
          <w:sz w:val="24"/>
          <w:szCs w:val="24"/>
        </w:rPr>
        <w:t>голосования поправок;</w:t>
      </w:r>
    </w:p>
    <w:p w:rsidR="00F37E87" w:rsidRPr="00F37E87" w:rsidRDefault="00F37E87" w:rsidP="00F37E87">
      <w:pPr>
        <w:pStyle w:val="a5"/>
        <w:numPr>
          <w:ilvl w:val="0"/>
          <w:numId w:val="13"/>
        </w:numPr>
        <w:autoSpaceDE w:val="0"/>
        <w:autoSpaceDN w:val="0"/>
        <w:adjustRightInd w:val="0"/>
        <w:spacing w:after="0" w:line="240" w:lineRule="auto"/>
        <w:ind w:left="284" w:hanging="284"/>
        <w:jc w:val="both"/>
        <w:rPr>
          <w:rFonts w:ascii="Times New Roman" w:hAnsi="Times New Roman"/>
          <w:sz w:val="24"/>
          <w:szCs w:val="24"/>
        </w:rPr>
      </w:pPr>
      <w:r w:rsidRPr="00F37E87">
        <w:rPr>
          <w:rFonts w:ascii="Times New Roman" w:hAnsi="Times New Roman"/>
          <w:sz w:val="24"/>
          <w:szCs w:val="24"/>
        </w:rPr>
        <w:t>голосования  за принятие проекта муниципального правового акта  в целом.</w:t>
      </w:r>
    </w:p>
    <w:p w:rsidR="00F37E87" w:rsidRPr="00F37E87" w:rsidRDefault="00F37E87" w:rsidP="00F37E87">
      <w:pPr>
        <w:autoSpaceDE w:val="0"/>
        <w:autoSpaceDN w:val="0"/>
        <w:adjustRightInd w:val="0"/>
        <w:spacing w:after="0" w:line="240" w:lineRule="auto"/>
        <w:ind w:firstLine="284"/>
        <w:jc w:val="both"/>
        <w:rPr>
          <w:rFonts w:ascii="Times New Roman" w:hAnsi="Times New Roman"/>
          <w:sz w:val="24"/>
          <w:szCs w:val="24"/>
        </w:rPr>
      </w:pPr>
      <w:r w:rsidRPr="00F37E87">
        <w:rPr>
          <w:rFonts w:ascii="Times New Roman" w:hAnsi="Times New Roman"/>
          <w:sz w:val="24"/>
          <w:szCs w:val="24"/>
        </w:rPr>
        <w:t>При отсутствии возражений депутатов, проект  правового акта может быть поставлен на голосование  в целом   с внесенными  согласительной (рабочей)   комиссией поправками (без голосования поправок).</w:t>
      </w:r>
    </w:p>
    <w:p w:rsidR="00F37E87" w:rsidRPr="00F37E87" w:rsidRDefault="00F37E87" w:rsidP="00F37E87">
      <w:p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ab/>
        <w:t xml:space="preserve">5.14. Поправки к проекту, принятому за основу, представляются в письменной форме секретарю Муниципального совета до окончания, установленного на заседании, срока. Каждая поправка должна быть оформлена в форме проекта правового акта о </w:t>
      </w:r>
      <w:r w:rsidRPr="00F37E87">
        <w:rPr>
          <w:rFonts w:ascii="Times New Roman" w:hAnsi="Times New Roman"/>
          <w:sz w:val="24"/>
          <w:szCs w:val="24"/>
        </w:rPr>
        <w:lastRenderedPageBreak/>
        <w:t>внесении поправок и подписана автором поправки. Подача поправки с нарушением данного порядка является основанием для ее не рассмотрения.</w:t>
      </w:r>
    </w:p>
    <w:p w:rsidR="00F37E87" w:rsidRPr="00F37E87" w:rsidRDefault="00F37E87" w:rsidP="00F37E87">
      <w:pPr>
        <w:numPr>
          <w:ilvl w:val="1"/>
          <w:numId w:val="14"/>
        </w:num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При проведении голосования по поправкам устанавливается следующая процедура:</w:t>
      </w:r>
    </w:p>
    <w:p w:rsidR="00F37E87" w:rsidRPr="00F37E87" w:rsidRDefault="00F37E87" w:rsidP="00F37E87">
      <w:pPr>
        <w:pStyle w:val="a5"/>
        <w:numPr>
          <w:ilvl w:val="0"/>
          <w:numId w:val="15"/>
        </w:numPr>
        <w:autoSpaceDE w:val="0"/>
        <w:autoSpaceDN w:val="0"/>
        <w:adjustRightInd w:val="0"/>
        <w:spacing w:after="0" w:line="240" w:lineRule="auto"/>
        <w:ind w:left="284" w:hanging="284"/>
        <w:jc w:val="both"/>
        <w:rPr>
          <w:rFonts w:ascii="Times New Roman" w:hAnsi="Times New Roman"/>
          <w:sz w:val="24"/>
          <w:szCs w:val="24"/>
        </w:rPr>
      </w:pPr>
      <w:r w:rsidRPr="00F37E87">
        <w:rPr>
          <w:rFonts w:ascii="Times New Roman" w:hAnsi="Times New Roman"/>
          <w:sz w:val="24"/>
          <w:szCs w:val="24"/>
        </w:rPr>
        <w:t>председательствующим оглашается текст поправки (с этого момента какие-либо изменения текста поправки не допускаются);</w:t>
      </w:r>
    </w:p>
    <w:p w:rsidR="00F37E87" w:rsidRPr="00F37E87" w:rsidRDefault="00F37E87" w:rsidP="00F37E87">
      <w:pPr>
        <w:pStyle w:val="a5"/>
        <w:numPr>
          <w:ilvl w:val="0"/>
          <w:numId w:val="15"/>
        </w:numPr>
        <w:autoSpaceDE w:val="0"/>
        <w:autoSpaceDN w:val="0"/>
        <w:adjustRightInd w:val="0"/>
        <w:spacing w:after="0" w:line="240" w:lineRule="auto"/>
        <w:ind w:left="284" w:hanging="284"/>
        <w:jc w:val="both"/>
        <w:rPr>
          <w:rFonts w:ascii="Times New Roman" w:hAnsi="Times New Roman"/>
          <w:sz w:val="24"/>
          <w:szCs w:val="24"/>
        </w:rPr>
      </w:pPr>
      <w:r w:rsidRPr="00F37E87">
        <w:rPr>
          <w:rFonts w:ascii="Times New Roman" w:hAnsi="Times New Roman"/>
          <w:sz w:val="24"/>
          <w:szCs w:val="24"/>
        </w:rPr>
        <w:t>дается комментарий одного из авторов поправки (до двух минут);</w:t>
      </w:r>
    </w:p>
    <w:p w:rsidR="00F37E87" w:rsidRPr="00F37E87" w:rsidRDefault="00F37E87" w:rsidP="00F37E87">
      <w:pPr>
        <w:pStyle w:val="a5"/>
        <w:numPr>
          <w:ilvl w:val="0"/>
          <w:numId w:val="15"/>
        </w:numPr>
        <w:autoSpaceDE w:val="0"/>
        <w:autoSpaceDN w:val="0"/>
        <w:adjustRightInd w:val="0"/>
        <w:spacing w:after="0" w:line="240" w:lineRule="auto"/>
        <w:ind w:left="284" w:hanging="284"/>
        <w:jc w:val="both"/>
        <w:rPr>
          <w:rFonts w:ascii="Times New Roman" w:hAnsi="Times New Roman"/>
          <w:sz w:val="24"/>
          <w:szCs w:val="24"/>
        </w:rPr>
      </w:pPr>
      <w:r w:rsidRPr="00F37E87">
        <w:rPr>
          <w:rFonts w:ascii="Times New Roman" w:hAnsi="Times New Roman"/>
          <w:sz w:val="24"/>
          <w:szCs w:val="24"/>
        </w:rPr>
        <w:t>ставится на голосование вопрос о внесении в те</w:t>
      </w:r>
      <w:proofErr w:type="gramStart"/>
      <w:r w:rsidRPr="00F37E87">
        <w:rPr>
          <w:rFonts w:ascii="Times New Roman" w:hAnsi="Times New Roman"/>
          <w:sz w:val="24"/>
          <w:szCs w:val="24"/>
        </w:rPr>
        <w:t>кст ст</w:t>
      </w:r>
      <w:proofErr w:type="gramEnd"/>
      <w:r w:rsidRPr="00F37E87">
        <w:rPr>
          <w:rFonts w:ascii="Times New Roman" w:hAnsi="Times New Roman"/>
          <w:sz w:val="24"/>
          <w:szCs w:val="24"/>
        </w:rPr>
        <w:t>атьи (пункта, подпункта) проекта акта, принятого за основу, поправки, изменяющей ее редакцию.</w:t>
      </w:r>
    </w:p>
    <w:p w:rsidR="00F37E87" w:rsidRPr="00F37E87" w:rsidRDefault="00F37E87" w:rsidP="00F37E87">
      <w:pPr>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Поправка ставится на голосование, если она не снята ее авторами.</w:t>
      </w:r>
    </w:p>
    <w:p w:rsidR="00F37E87" w:rsidRPr="00F37E87" w:rsidRDefault="00F37E87" w:rsidP="00F37E87">
      <w:pPr>
        <w:tabs>
          <w:tab w:val="num" w:pos="550"/>
        </w:tabs>
        <w:autoSpaceDE w:val="0"/>
        <w:autoSpaceDN w:val="0"/>
        <w:adjustRightInd w:val="0"/>
        <w:spacing w:after="0" w:line="240" w:lineRule="auto"/>
        <w:jc w:val="both"/>
        <w:rPr>
          <w:rFonts w:ascii="Times New Roman" w:hAnsi="Times New Roman"/>
          <w:sz w:val="24"/>
          <w:szCs w:val="24"/>
        </w:rPr>
      </w:pPr>
      <w:r w:rsidRPr="00F37E87">
        <w:rPr>
          <w:rFonts w:ascii="Times New Roman" w:hAnsi="Times New Roman"/>
          <w:sz w:val="24"/>
          <w:szCs w:val="24"/>
        </w:rPr>
        <w:tab/>
        <w:t>5.16. После голосования по поправкам  ставится на голосование  муниципальный правовой акт  в целом. После принятия акта в целом не допускаются какие-либо изменения в тексте акта.</w:t>
      </w:r>
    </w:p>
    <w:p w:rsidR="00F37E87" w:rsidRPr="00F37E87" w:rsidRDefault="00F37E87" w:rsidP="00F37E87">
      <w:pPr>
        <w:numPr>
          <w:ilvl w:val="1"/>
          <w:numId w:val="16"/>
        </w:numPr>
        <w:tabs>
          <w:tab w:val="num" w:pos="880"/>
        </w:tabs>
        <w:autoSpaceDE w:val="0"/>
        <w:autoSpaceDN w:val="0"/>
        <w:adjustRightInd w:val="0"/>
        <w:spacing w:after="0" w:line="240" w:lineRule="auto"/>
        <w:ind w:left="220" w:firstLine="330"/>
        <w:jc w:val="both"/>
        <w:rPr>
          <w:rFonts w:ascii="Times New Roman" w:hAnsi="Times New Roman"/>
          <w:sz w:val="24"/>
          <w:szCs w:val="24"/>
        </w:rPr>
      </w:pPr>
      <w:proofErr w:type="gramStart"/>
      <w:r w:rsidRPr="00F37E87">
        <w:rPr>
          <w:rFonts w:ascii="Times New Roman" w:hAnsi="Times New Roman"/>
          <w:sz w:val="24"/>
          <w:szCs w:val="24"/>
        </w:rPr>
        <w:t xml:space="preserve">После принятия </w:t>
      </w:r>
      <w:r w:rsidRPr="00F37E87">
        <w:rPr>
          <w:rFonts w:ascii="Times New Roman" w:hAnsi="Times New Roman"/>
          <w:sz w:val="24"/>
          <w:szCs w:val="24"/>
        </w:rPr>
        <w:tab/>
        <w:t>Муниципальным советом муниципального правового акта его подлинник направляется Главе муниципального образования для подписания и официального опубликования (обнародования) в установленном Уставом муниципального образования порядке.</w:t>
      </w:r>
      <w:proofErr w:type="gramEnd"/>
    </w:p>
    <w:p w:rsidR="00F37E87" w:rsidRPr="00F37E87" w:rsidRDefault="00F37E87" w:rsidP="00F37E87">
      <w:pPr>
        <w:pStyle w:val="a5"/>
        <w:autoSpaceDE w:val="0"/>
        <w:autoSpaceDN w:val="0"/>
        <w:adjustRightInd w:val="0"/>
        <w:spacing w:after="0" w:line="240" w:lineRule="auto"/>
        <w:ind w:left="0" w:firstLine="550"/>
        <w:jc w:val="both"/>
        <w:rPr>
          <w:rFonts w:ascii="Times New Roman" w:hAnsi="Times New Roman"/>
          <w:sz w:val="24"/>
          <w:szCs w:val="24"/>
        </w:rPr>
      </w:pPr>
      <w:r w:rsidRPr="00F37E87">
        <w:rPr>
          <w:rFonts w:ascii="Times New Roman" w:hAnsi="Times New Roman"/>
          <w:sz w:val="24"/>
          <w:szCs w:val="24"/>
        </w:rPr>
        <w:t xml:space="preserve">5.18. Принятое Решение  по результатам рассмотрения правового акта   оформляется  по  форме решения,  установленной  решением муниципального совета. </w:t>
      </w:r>
    </w:p>
    <w:p w:rsidR="00F37E87" w:rsidRPr="00F37E87" w:rsidRDefault="00F37E87" w:rsidP="00F37E87">
      <w:pPr>
        <w:pStyle w:val="a5"/>
        <w:autoSpaceDE w:val="0"/>
        <w:autoSpaceDN w:val="0"/>
        <w:adjustRightInd w:val="0"/>
        <w:spacing w:after="0" w:line="240" w:lineRule="auto"/>
        <w:ind w:left="0" w:firstLine="550"/>
        <w:jc w:val="both"/>
        <w:rPr>
          <w:rFonts w:ascii="Times New Roman" w:hAnsi="Times New Roman"/>
          <w:sz w:val="24"/>
          <w:szCs w:val="24"/>
        </w:rPr>
      </w:pPr>
      <w:r w:rsidRPr="00F37E87">
        <w:rPr>
          <w:rFonts w:ascii="Times New Roman" w:hAnsi="Times New Roman"/>
          <w:sz w:val="24"/>
          <w:szCs w:val="24"/>
        </w:rPr>
        <w:t>5.19. Правовой а</w:t>
      </w:r>
      <w:proofErr w:type="gramStart"/>
      <w:r w:rsidRPr="00F37E87">
        <w:rPr>
          <w:rFonts w:ascii="Times New Roman" w:hAnsi="Times New Roman"/>
          <w:sz w:val="24"/>
          <w:szCs w:val="24"/>
        </w:rPr>
        <w:t>кт вст</w:t>
      </w:r>
      <w:proofErr w:type="gramEnd"/>
      <w:r w:rsidRPr="00F37E87">
        <w:rPr>
          <w:rFonts w:ascii="Times New Roman" w:hAnsi="Times New Roman"/>
          <w:sz w:val="24"/>
          <w:szCs w:val="24"/>
        </w:rPr>
        <w:t>упает в силу   в порядке и в сроки, установленные Уставом муниципального образования.</w:t>
      </w:r>
    </w:p>
    <w:p w:rsidR="00F37E87" w:rsidRPr="00F37E87" w:rsidRDefault="00F37E87" w:rsidP="00F37E87">
      <w:pPr>
        <w:pStyle w:val="a5"/>
        <w:autoSpaceDE w:val="0"/>
        <w:autoSpaceDN w:val="0"/>
        <w:adjustRightInd w:val="0"/>
        <w:spacing w:after="0" w:line="240" w:lineRule="auto"/>
        <w:ind w:left="0" w:firstLine="440"/>
        <w:jc w:val="both"/>
        <w:rPr>
          <w:rFonts w:ascii="Times New Roman" w:hAnsi="Times New Roman"/>
          <w:sz w:val="24"/>
          <w:szCs w:val="24"/>
        </w:rPr>
      </w:pPr>
      <w:r w:rsidRPr="00F37E87">
        <w:rPr>
          <w:rFonts w:ascii="Times New Roman" w:hAnsi="Times New Roman"/>
          <w:sz w:val="24"/>
          <w:szCs w:val="24"/>
        </w:rPr>
        <w:t xml:space="preserve">5.20. </w:t>
      </w:r>
      <w:proofErr w:type="gramStart"/>
      <w:r w:rsidRPr="00F37E87">
        <w:rPr>
          <w:rFonts w:ascii="Times New Roman" w:hAnsi="Times New Roman"/>
          <w:sz w:val="24"/>
          <w:szCs w:val="24"/>
        </w:rPr>
        <w:t>Копии принятых правовых актов муниципального совета с приложениями после их подписания Главой муниципального образования или иным уполномоченным лицом рассылаются в соответствии с Инструкцией по делопроизводству органам, должностным лицам местного самоуправления муниципального образования, а также  в  соответствующие службы  органов местного самоуправления  для   официального опубликования  в средствах массовой информации - в издания, с которыми заключены договоры об официальной публикации   муниципальных правовых актов.</w:t>
      </w:r>
      <w:proofErr w:type="gramEnd"/>
      <w:r w:rsidRPr="00F37E87">
        <w:rPr>
          <w:rFonts w:ascii="Times New Roman" w:hAnsi="Times New Roman"/>
          <w:sz w:val="24"/>
          <w:szCs w:val="24"/>
        </w:rPr>
        <w:t xml:space="preserve">   Депутаты Муниципального совета имеют право </w:t>
      </w:r>
      <w:proofErr w:type="gramStart"/>
      <w:r w:rsidRPr="00F37E87">
        <w:rPr>
          <w:rFonts w:ascii="Times New Roman" w:hAnsi="Times New Roman"/>
          <w:sz w:val="24"/>
          <w:szCs w:val="24"/>
        </w:rPr>
        <w:t>на получение копий всех принятых на заседании муниципального совета муниципальных правовых актов в аппарате Муниципального совета с регистрацией в журнале</w:t>
      </w:r>
      <w:proofErr w:type="gramEnd"/>
      <w:r w:rsidRPr="00F37E87">
        <w:rPr>
          <w:rFonts w:ascii="Times New Roman" w:hAnsi="Times New Roman"/>
          <w:sz w:val="24"/>
          <w:szCs w:val="24"/>
        </w:rPr>
        <w:t xml:space="preserve"> получения правовых актов.</w:t>
      </w:r>
    </w:p>
    <w:p w:rsidR="00F37E87" w:rsidRPr="00F37E87" w:rsidRDefault="00F37E87" w:rsidP="00F37E87">
      <w:pPr>
        <w:autoSpaceDE w:val="0"/>
        <w:autoSpaceDN w:val="0"/>
        <w:adjustRightInd w:val="0"/>
        <w:spacing w:after="0" w:line="240" w:lineRule="auto"/>
        <w:jc w:val="both"/>
        <w:rPr>
          <w:rFonts w:ascii="Times New Roman" w:hAnsi="Times New Roman"/>
          <w:sz w:val="24"/>
          <w:szCs w:val="24"/>
        </w:rPr>
      </w:pPr>
    </w:p>
    <w:p w:rsidR="00F37E87" w:rsidRPr="00F37E87" w:rsidRDefault="00F37E87" w:rsidP="00F37E87">
      <w:pPr>
        <w:tabs>
          <w:tab w:val="left" w:pos="1320"/>
        </w:tabs>
        <w:spacing w:after="0" w:line="240" w:lineRule="auto"/>
        <w:jc w:val="both"/>
        <w:rPr>
          <w:rFonts w:ascii="Times New Roman" w:hAnsi="Times New Roman"/>
          <w:b/>
          <w:sz w:val="24"/>
          <w:szCs w:val="24"/>
        </w:rPr>
      </w:pPr>
      <w:r w:rsidRPr="00F37E87">
        <w:rPr>
          <w:rFonts w:ascii="Times New Roman" w:hAnsi="Times New Roman"/>
          <w:b/>
          <w:sz w:val="24"/>
          <w:szCs w:val="24"/>
        </w:rPr>
        <w:tab/>
        <w:t xml:space="preserve">6. Порядок осуществления контрольных полномочий муниципального совета </w:t>
      </w:r>
    </w:p>
    <w:p w:rsidR="00F37E87" w:rsidRPr="00F37E87" w:rsidRDefault="00F37E87" w:rsidP="00F37E87">
      <w:pPr>
        <w:tabs>
          <w:tab w:val="left" w:pos="1320"/>
        </w:tabs>
        <w:spacing w:after="0" w:line="240" w:lineRule="auto"/>
        <w:jc w:val="both"/>
        <w:rPr>
          <w:rFonts w:ascii="Times New Roman" w:hAnsi="Times New Roman"/>
          <w:b/>
          <w:sz w:val="24"/>
          <w:szCs w:val="24"/>
        </w:rPr>
      </w:pPr>
    </w:p>
    <w:p w:rsidR="00F37E87" w:rsidRPr="00F37E87" w:rsidRDefault="00F37E87" w:rsidP="00F37E87">
      <w:pPr>
        <w:spacing w:after="0" w:line="240" w:lineRule="auto"/>
        <w:ind w:firstLine="720"/>
        <w:jc w:val="both"/>
        <w:rPr>
          <w:rFonts w:ascii="Times New Roman" w:hAnsi="Times New Roman"/>
          <w:sz w:val="24"/>
          <w:szCs w:val="24"/>
        </w:rPr>
      </w:pPr>
      <w:r w:rsidRPr="00F37E87">
        <w:rPr>
          <w:rFonts w:ascii="Times New Roman" w:hAnsi="Times New Roman"/>
          <w:sz w:val="24"/>
          <w:szCs w:val="24"/>
        </w:rPr>
        <w:t>6.1.  Контрольные полномочия Муниципального   совета  осуществляются  через контрольный орган   муниципального образования (</w:t>
      </w:r>
      <w:proofErr w:type="spellStart"/>
      <w:r w:rsidRPr="00F37E87">
        <w:rPr>
          <w:rFonts w:ascii="Times New Roman" w:hAnsi="Times New Roman"/>
          <w:sz w:val="24"/>
          <w:szCs w:val="24"/>
        </w:rPr>
        <w:t>далее-Контрольный</w:t>
      </w:r>
      <w:proofErr w:type="spellEnd"/>
      <w:r w:rsidRPr="00F37E87">
        <w:rPr>
          <w:rFonts w:ascii="Times New Roman" w:hAnsi="Times New Roman"/>
          <w:sz w:val="24"/>
          <w:szCs w:val="24"/>
        </w:rPr>
        <w:t xml:space="preserve"> орган), формируемый Муниципальным советом в соответствии с Уставом муниципального образования   на срок полномочий Муниципального совета не позднее одного месяца со дня первого заседания Муниципального совета нового созыва.</w:t>
      </w:r>
    </w:p>
    <w:p w:rsidR="00F37E87" w:rsidRPr="00F37E87" w:rsidRDefault="00F37E87" w:rsidP="00F37E87">
      <w:pPr>
        <w:spacing w:after="0" w:line="240" w:lineRule="auto"/>
        <w:ind w:firstLine="720"/>
        <w:jc w:val="both"/>
        <w:rPr>
          <w:rFonts w:ascii="Times New Roman" w:hAnsi="Times New Roman"/>
          <w:sz w:val="24"/>
          <w:szCs w:val="24"/>
        </w:rPr>
      </w:pPr>
      <w:r w:rsidRPr="00F37E87">
        <w:rPr>
          <w:rFonts w:ascii="Times New Roman" w:hAnsi="Times New Roman"/>
          <w:sz w:val="24"/>
          <w:szCs w:val="24"/>
        </w:rPr>
        <w:t>6.2. Контрольный орган  осуществляет свою деятельность в соответствии с планом контрольных мероприятий, утверждаемом  Муниципальным советом.</w:t>
      </w:r>
    </w:p>
    <w:p w:rsidR="00F37E87" w:rsidRPr="00F37E87" w:rsidRDefault="00F37E87" w:rsidP="00F37E87">
      <w:pPr>
        <w:spacing w:after="0" w:line="240" w:lineRule="auto"/>
        <w:ind w:firstLine="720"/>
        <w:jc w:val="both"/>
        <w:rPr>
          <w:rFonts w:ascii="Times New Roman" w:hAnsi="Times New Roman"/>
          <w:sz w:val="24"/>
          <w:szCs w:val="24"/>
        </w:rPr>
      </w:pPr>
      <w:r w:rsidRPr="00F37E87">
        <w:rPr>
          <w:rFonts w:ascii="Times New Roman" w:hAnsi="Times New Roman"/>
          <w:sz w:val="24"/>
          <w:szCs w:val="24"/>
        </w:rPr>
        <w:t xml:space="preserve">6.3.  Контрольный орган подконтролен  Муниципальному совету и  ежегодно отчитывается перед ним в своей деятельности. Кроме того, Контрольный орган предоставляет муниципальному совету ежеквартально  промежуточные отчеты    об  исполнении своих полномочий, предусмотренных  </w:t>
      </w:r>
      <w:r w:rsidRPr="00F37E87">
        <w:rPr>
          <w:rFonts w:ascii="Times New Roman" w:hAnsi="Times New Roman"/>
          <w:b/>
          <w:sz w:val="24"/>
          <w:szCs w:val="24"/>
        </w:rPr>
        <w:t>статьей 42</w:t>
      </w:r>
      <w:r w:rsidRPr="00F37E87">
        <w:rPr>
          <w:rFonts w:ascii="Times New Roman" w:hAnsi="Times New Roman"/>
          <w:sz w:val="24"/>
          <w:szCs w:val="24"/>
        </w:rPr>
        <w:t xml:space="preserve"> Устава муниципального образования. </w:t>
      </w:r>
    </w:p>
    <w:p w:rsidR="00F37E87" w:rsidRPr="00F37E87" w:rsidRDefault="00F37E87" w:rsidP="00F37E87">
      <w:pPr>
        <w:spacing w:after="0" w:line="360" w:lineRule="auto"/>
        <w:jc w:val="center"/>
        <w:rPr>
          <w:rFonts w:ascii="Times New Roman" w:hAnsi="Times New Roman"/>
          <w:b/>
          <w:sz w:val="24"/>
          <w:szCs w:val="24"/>
        </w:rPr>
      </w:pPr>
    </w:p>
    <w:p w:rsidR="00F37E87" w:rsidRPr="00F37E87" w:rsidRDefault="00F37E87" w:rsidP="00F37E87">
      <w:pPr>
        <w:spacing w:after="0" w:line="360" w:lineRule="auto"/>
        <w:jc w:val="center"/>
        <w:rPr>
          <w:rFonts w:ascii="Times New Roman" w:hAnsi="Times New Roman"/>
          <w:b/>
          <w:bCs/>
          <w:sz w:val="24"/>
          <w:szCs w:val="24"/>
        </w:rPr>
      </w:pPr>
      <w:r w:rsidRPr="00F37E87">
        <w:rPr>
          <w:rFonts w:ascii="Times New Roman" w:hAnsi="Times New Roman"/>
          <w:b/>
          <w:sz w:val="24"/>
          <w:szCs w:val="24"/>
        </w:rPr>
        <w:t xml:space="preserve">7.  </w:t>
      </w:r>
      <w:r w:rsidRPr="00F37E87">
        <w:rPr>
          <w:rFonts w:ascii="Times New Roman" w:hAnsi="Times New Roman"/>
          <w:b/>
          <w:bCs/>
          <w:sz w:val="24"/>
          <w:szCs w:val="24"/>
        </w:rPr>
        <w:t>Заключительные положения</w:t>
      </w:r>
    </w:p>
    <w:p w:rsidR="00F37E87" w:rsidRPr="00F37E87" w:rsidRDefault="00F37E87" w:rsidP="00F37E87">
      <w:pPr>
        <w:pStyle w:val="a5"/>
        <w:autoSpaceDE w:val="0"/>
        <w:autoSpaceDN w:val="0"/>
        <w:adjustRightInd w:val="0"/>
        <w:spacing w:after="0" w:line="240" w:lineRule="auto"/>
        <w:ind w:left="-360"/>
        <w:jc w:val="both"/>
        <w:rPr>
          <w:rFonts w:ascii="Times New Roman" w:hAnsi="Times New Roman"/>
          <w:sz w:val="24"/>
          <w:szCs w:val="24"/>
        </w:rPr>
      </w:pPr>
      <w:r w:rsidRPr="00F37E87">
        <w:rPr>
          <w:rFonts w:ascii="Times New Roman" w:hAnsi="Times New Roman"/>
          <w:sz w:val="24"/>
          <w:szCs w:val="24"/>
        </w:rPr>
        <w:tab/>
        <w:t>Изменения и дополнения в настоящий Регламент   вносятся  в порядке, установленном Уставом муниципального образования (на основании соответствующего  решения муниципального совета, принятого большинством голосов от установленного числа депутатов).</w:t>
      </w:r>
    </w:p>
    <w:p w:rsidR="0051455E" w:rsidRDefault="00F37E87" w:rsidP="00F37E87">
      <w:r>
        <w:rPr>
          <w:rFonts w:ascii="Arial" w:hAnsi="Arial" w:cs="Arial"/>
          <w:sz w:val="24"/>
          <w:szCs w:val="24"/>
        </w:rPr>
        <w:lastRenderedPageBreak/>
        <w:t>______________________________________________________________________</w:t>
      </w:r>
    </w:p>
    <w:sectPr w:rsidR="0051455E" w:rsidSect="00F37E8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16F9"/>
    <w:multiLevelType w:val="multilevel"/>
    <w:tmpl w:val="084A61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41B159D"/>
    <w:multiLevelType w:val="multilevel"/>
    <w:tmpl w:val="C5FCD058"/>
    <w:lvl w:ilvl="0">
      <w:start w:val="5"/>
      <w:numFmt w:val="decimal"/>
      <w:lvlText w:val="%1."/>
      <w:lvlJc w:val="left"/>
      <w:pPr>
        <w:tabs>
          <w:tab w:val="num" w:pos="435"/>
        </w:tabs>
        <w:ind w:left="435" w:hanging="435"/>
      </w:pPr>
    </w:lvl>
    <w:lvl w:ilvl="1">
      <w:start w:val="15"/>
      <w:numFmt w:val="decimal"/>
      <w:lvlText w:val="%1.%2."/>
      <w:lvlJc w:val="left"/>
      <w:pPr>
        <w:tabs>
          <w:tab w:val="num" w:pos="1140"/>
        </w:tabs>
        <w:ind w:left="1140" w:hanging="435"/>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2">
    <w:nsid w:val="187C7639"/>
    <w:multiLevelType w:val="hybridMultilevel"/>
    <w:tmpl w:val="70BE8B06"/>
    <w:lvl w:ilvl="0" w:tplc="6C102840">
      <w:start w:val="1"/>
      <w:numFmt w:val="decimal"/>
      <w:lvlText w:val="%1)"/>
      <w:lvlJc w:val="left"/>
      <w:pPr>
        <w:ind w:left="360" w:hanging="360"/>
      </w:pPr>
    </w:lvl>
    <w:lvl w:ilvl="1" w:tplc="E43EA94E">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96460F"/>
    <w:multiLevelType w:val="multilevel"/>
    <w:tmpl w:val="E662BB58"/>
    <w:lvl w:ilvl="0">
      <w:start w:val="5"/>
      <w:numFmt w:val="decimal"/>
      <w:lvlText w:val="%1."/>
      <w:lvlJc w:val="left"/>
      <w:pPr>
        <w:tabs>
          <w:tab w:val="num" w:pos="435"/>
        </w:tabs>
        <w:ind w:left="435" w:hanging="435"/>
      </w:pPr>
    </w:lvl>
    <w:lvl w:ilvl="1">
      <w:start w:val="17"/>
      <w:numFmt w:val="decimal"/>
      <w:lvlText w:val="%1.%2."/>
      <w:lvlJc w:val="left"/>
      <w:pPr>
        <w:tabs>
          <w:tab w:val="num" w:pos="1140"/>
        </w:tabs>
        <w:ind w:left="1140" w:hanging="435"/>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4">
    <w:nsid w:val="21FE4D1F"/>
    <w:multiLevelType w:val="hybridMultilevel"/>
    <w:tmpl w:val="9BCC7D82"/>
    <w:lvl w:ilvl="0" w:tplc="04190011">
      <w:start w:val="1"/>
      <w:numFmt w:val="decimal"/>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2031824"/>
    <w:multiLevelType w:val="multilevel"/>
    <w:tmpl w:val="C3D20802"/>
    <w:lvl w:ilvl="0">
      <w:start w:val="4"/>
      <w:numFmt w:val="decimal"/>
      <w:lvlText w:val="%1."/>
      <w:lvlJc w:val="left"/>
      <w:pPr>
        <w:tabs>
          <w:tab w:val="num" w:pos="540"/>
        </w:tabs>
        <w:ind w:left="540" w:hanging="540"/>
      </w:pPr>
    </w:lvl>
    <w:lvl w:ilvl="1">
      <w:start w:val="7"/>
      <w:numFmt w:val="decimal"/>
      <w:lvlText w:val="%1.%2."/>
      <w:lvlJc w:val="left"/>
      <w:pPr>
        <w:tabs>
          <w:tab w:val="num" w:pos="360"/>
        </w:tabs>
        <w:ind w:left="36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180"/>
        </w:tabs>
        <w:ind w:left="180" w:hanging="720"/>
      </w:pPr>
    </w:lvl>
    <w:lvl w:ilvl="4">
      <w:start w:val="1"/>
      <w:numFmt w:val="decimal"/>
      <w:lvlText w:val="%1.%2.%3.%4.%5."/>
      <w:lvlJc w:val="left"/>
      <w:pPr>
        <w:tabs>
          <w:tab w:val="num" w:pos="360"/>
        </w:tabs>
        <w:ind w:left="360" w:hanging="1080"/>
      </w:pPr>
    </w:lvl>
    <w:lvl w:ilvl="5">
      <w:start w:val="1"/>
      <w:numFmt w:val="decimal"/>
      <w:lvlText w:val="%1.%2.%3.%4.%5.%6."/>
      <w:lvlJc w:val="left"/>
      <w:pPr>
        <w:tabs>
          <w:tab w:val="num" w:pos="180"/>
        </w:tabs>
        <w:ind w:left="180" w:hanging="1080"/>
      </w:pPr>
    </w:lvl>
    <w:lvl w:ilvl="6">
      <w:start w:val="1"/>
      <w:numFmt w:val="decimal"/>
      <w:lvlText w:val="%1.%2.%3.%4.%5.%6.%7."/>
      <w:lvlJc w:val="left"/>
      <w:pPr>
        <w:tabs>
          <w:tab w:val="num" w:pos="360"/>
        </w:tabs>
        <w:ind w:left="360" w:hanging="1440"/>
      </w:pPr>
    </w:lvl>
    <w:lvl w:ilvl="7">
      <w:start w:val="1"/>
      <w:numFmt w:val="decimal"/>
      <w:lvlText w:val="%1.%2.%3.%4.%5.%6.%7.%8."/>
      <w:lvlJc w:val="left"/>
      <w:pPr>
        <w:tabs>
          <w:tab w:val="num" w:pos="180"/>
        </w:tabs>
        <w:ind w:left="180" w:hanging="1440"/>
      </w:pPr>
    </w:lvl>
    <w:lvl w:ilvl="8">
      <w:start w:val="1"/>
      <w:numFmt w:val="decimal"/>
      <w:lvlText w:val="%1.%2.%3.%4.%5.%6.%7.%8.%9."/>
      <w:lvlJc w:val="left"/>
      <w:pPr>
        <w:tabs>
          <w:tab w:val="num" w:pos="360"/>
        </w:tabs>
        <w:ind w:left="360" w:hanging="1800"/>
      </w:pPr>
    </w:lvl>
  </w:abstractNum>
  <w:abstractNum w:abstractNumId="6">
    <w:nsid w:val="239A067B"/>
    <w:multiLevelType w:val="multilevel"/>
    <w:tmpl w:val="9D4C08BA"/>
    <w:lvl w:ilvl="0">
      <w:start w:val="4"/>
      <w:numFmt w:val="decimal"/>
      <w:lvlText w:val="%1."/>
      <w:lvlJc w:val="left"/>
      <w:pPr>
        <w:tabs>
          <w:tab w:val="num" w:pos="495"/>
        </w:tabs>
        <w:ind w:left="495" w:hanging="495"/>
      </w:pPr>
    </w:lvl>
    <w:lvl w:ilvl="1">
      <w:start w:val="8"/>
      <w:numFmt w:val="decimal"/>
      <w:lvlText w:val="%1.%2."/>
      <w:lvlJc w:val="left"/>
      <w:pPr>
        <w:tabs>
          <w:tab w:val="num" w:pos="850"/>
        </w:tabs>
        <w:ind w:left="850" w:hanging="495"/>
      </w:pPr>
    </w:lvl>
    <w:lvl w:ilvl="2">
      <w:start w:val="1"/>
      <w:numFmt w:val="decimal"/>
      <w:lvlText w:val="%1.%2.%3."/>
      <w:lvlJc w:val="left"/>
      <w:pPr>
        <w:tabs>
          <w:tab w:val="num" w:pos="1160"/>
        </w:tabs>
        <w:ind w:left="1160" w:hanging="720"/>
      </w:pPr>
    </w:lvl>
    <w:lvl w:ilvl="3">
      <w:start w:val="1"/>
      <w:numFmt w:val="decimal"/>
      <w:lvlText w:val="%1.%2.%3.%4."/>
      <w:lvlJc w:val="left"/>
      <w:pPr>
        <w:tabs>
          <w:tab w:val="num" w:pos="1785"/>
        </w:tabs>
        <w:ind w:left="1785" w:hanging="720"/>
      </w:pPr>
    </w:lvl>
    <w:lvl w:ilvl="4">
      <w:start w:val="1"/>
      <w:numFmt w:val="decimal"/>
      <w:lvlText w:val="%1.%2.%3.%4.%5."/>
      <w:lvlJc w:val="left"/>
      <w:pPr>
        <w:tabs>
          <w:tab w:val="num" w:pos="2500"/>
        </w:tabs>
        <w:ind w:left="2500" w:hanging="1080"/>
      </w:pPr>
    </w:lvl>
    <w:lvl w:ilvl="5">
      <w:start w:val="1"/>
      <w:numFmt w:val="decimal"/>
      <w:lvlText w:val="%1.%2.%3.%4.%5.%6."/>
      <w:lvlJc w:val="left"/>
      <w:pPr>
        <w:tabs>
          <w:tab w:val="num" w:pos="2855"/>
        </w:tabs>
        <w:ind w:left="2855" w:hanging="1080"/>
      </w:pPr>
    </w:lvl>
    <w:lvl w:ilvl="6">
      <w:start w:val="1"/>
      <w:numFmt w:val="decimal"/>
      <w:lvlText w:val="%1.%2.%3.%4.%5.%6.%7."/>
      <w:lvlJc w:val="left"/>
      <w:pPr>
        <w:tabs>
          <w:tab w:val="num" w:pos="3570"/>
        </w:tabs>
        <w:ind w:left="3570" w:hanging="1440"/>
      </w:pPr>
    </w:lvl>
    <w:lvl w:ilvl="7">
      <w:start w:val="1"/>
      <w:numFmt w:val="decimal"/>
      <w:lvlText w:val="%1.%2.%3.%4.%5.%6.%7.%8."/>
      <w:lvlJc w:val="left"/>
      <w:pPr>
        <w:tabs>
          <w:tab w:val="num" w:pos="3925"/>
        </w:tabs>
        <w:ind w:left="3925" w:hanging="1440"/>
      </w:pPr>
    </w:lvl>
    <w:lvl w:ilvl="8">
      <w:start w:val="1"/>
      <w:numFmt w:val="decimal"/>
      <w:lvlText w:val="%1.%2.%3.%4.%5.%6.%7.%8.%9."/>
      <w:lvlJc w:val="left"/>
      <w:pPr>
        <w:tabs>
          <w:tab w:val="num" w:pos="4640"/>
        </w:tabs>
        <w:ind w:left="4640" w:hanging="1800"/>
      </w:pPr>
    </w:lvl>
  </w:abstractNum>
  <w:abstractNum w:abstractNumId="7">
    <w:nsid w:val="34CF1F18"/>
    <w:multiLevelType w:val="hybridMultilevel"/>
    <w:tmpl w:val="37426E6C"/>
    <w:lvl w:ilvl="0" w:tplc="6C10284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A3C579C"/>
    <w:multiLevelType w:val="multilevel"/>
    <w:tmpl w:val="D39A4856"/>
    <w:lvl w:ilvl="0">
      <w:start w:val="4"/>
      <w:numFmt w:val="decimal"/>
      <w:lvlText w:val="%1."/>
      <w:lvlJc w:val="left"/>
      <w:pPr>
        <w:tabs>
          <w:tab w:val="num" w:pos="540"/>
        </w:tabs>
        <w:ind w:left="540" w:hanging="540"/>
      </w:pPr>
    </w:lvl>
    <w:lvl w:ilvl="1">
      <w:start w:val="1"/>
      <w:numFmt w:val="decimal"/>
      <w:lvlText w:val="%1.9.%2."/>
      <w:lvlJc w:val="left"/>
      <w:pPr>
        <w:tabs>
          <w:tab w:val="num" w:pos="900"/>
        </w:tabs>
        <w:ind w:left="900" w:hanging="540"/>
      </w:pPr>
    </w:lvl>
    <w:lvl w:ilvl="2">
      <w:start w:val="1"/>
      <w:numFmt w:val="decimal"/>
      <w:lvlText w:val="%1.8.%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nsid w:val="446518BE"/>
    <w:multiLevelType w:val="multilevel"/>
    <w:tmpl w:val="CC9E5386"/>
    <w:lvl w:ilvl="0">
      <w:start w:val="4"/>
      <w:numFmt w:val="decimal"/>
      <w:lvlText w:val="%1."/>
      <w:lvlJc w:val="left"/>
      <w:pPr>
        <w:tabs>
          <w:tab w:val="num" w:pos="495"/>
        </w:tabs>
        <w:ind w:left="495" w:hanging="495"/>
      </w:pPr>
    </w:lvl>
    <w:lvl w:ilvl="1">
      <w:start w:val="8"/>
      <w:numFmt w:val="decimal"/>
      <w:lvlText w:val="%1.%2."/>
      <w:lvlJc w:val="left"/>
      <w:pPr>
        <w:tabs>
          <w:tab w:val="num" w:pos="847"/>
        </w:tabs>
        <w:ind w:left="847" w:hanging="495"/>
      </w:pPr>
    </w:lvl>
    <w:lvl w:ilvl="2">
      <w:start w:val="5"/>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10">
    <w:nsid w:val="450645CC"/>
    <w:multiLevelType w:val="hybridMultilevel"/>
    <w:tmpl w:val="B53A0F3E"/>
    <w:lvl w:ilvl="0" w:tplc="6C102840">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03B1D8E"/>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1420F6F"/>
    <w:multiLevelType w:val="multilevel"/>
    <w:tmpl w:val="ABE87952"/>
    <w:lvl w:ilvl="0">
      <w:start w:val="4"/>
      <w:numFmt w:val="decimal"/>
      <w:lvlText w:val="%1."/>
      <w:lvlJc w:val="left"/>
      <w:pPr>
        <w:tabs>
          <w:tab w:val="num" w:pos="780"/>
        </w:tabs>
        <w:ind w:left="780" w:hanging="780"/>
      </w:pPr>
    </w:lvl>
    <w:lvl w:ilvl="1">
      <w:start w:val="10"/>
      <w:numFmt w:val="decimal"/>
      <w:lvlText w:val="%1.%2."/>
      <w:lvlJc w:val="left"/>
      <w:pPr>
        <w:tabs>
          <w:tab w:val="num" w:pos="1385"/>
        </w:tabs>
        <w:ind w:left="1385" w:hanging="780"/>
      </w:pPr>
    </w:lvl>
    <w:lvl w:ilvl="2">
      <w:start w:val="12"/>
      <w:numFmt w:val="decimal"/>
      <w:lvlText w:val="%1.%2.%3."/>
      <w:lvlJc w:val="left"/>
      <w:pPr>
        <w:tabs>
          <w:tab w:val="num" w:pos="1990"/>
        </w:tabs>
        <w:ind w:left="1990" w:hanging="780"/>
      </w:pPr>
    </w:lvl>
    <w:lvl w:ilvl="3">
      <w:start w:val="1"/>
      <w:numFmt w:val="decimal"/>
      <w:lvlText w:val="%1.%2.%3.%4."/>
      <w:lvlJc w:val="left"/>
      <w:pPr>
        <w:tabs>
          <w:tab w:val="num" w:pos="2595"/>
        </w:tabs>
        <w:ind w:left="2595" w:hanging="780"/>
      </w:pPr>
    </w:lvl>
    <w:lvl w:ilvl="4">
      <w:start w:val="1"/>
      <w:numFmt w:val="decimal"/>
      <w:lvlText w:val="%1.%2.%3.%4.%5."/>
      <w:lvlJc w:val="left"/>
      <w:pPr>
        <w:tabs>
          <w:tab w:val="num" w:pos="3500"/>
        </w:tabs>
        <w:ind w:left="3500" w:hanging="1080"/>
      </w:pPr>
    </w:lvl>
    <w:lvl w:ilvl="5">
      <w:start w:val="1"/>
      <w:numFmt w:val="decimal"/>
      <w:lvlText w:val="%1.%2.%3.%4.%5.%6."/>
      <w:lvlJc w:val="left"/>
      <w:pPr>
        <w:tabs>
          <w:tab w:val="num" w:pos="4105"/>
        </w:tabs>
        <w:ind w:left="4105" w:hanging="1080"/>
      </w:pPr>
    </w:lvl>
    <w:lvl w:ilvl="6">
      <w:start w:val="1"/>
      <w:numFmt w:val="decimal"/>
      <w:lvlText w:val="%1.%2.%3.%4.%5.%6.%7."/>
      <w:lvlJc w:val="left"/>
      <w:pPr>
        <w:tabs>
          <w:tab w:val="num" w:pos="5070"/>
        </w:tabs>
        <w:ind w:left="5070" w:hanging="1440"/>
      </w:pPr>
    </w:lvl>
    <w:lvl w:ilvl="7">
      <w:start w:val="1"/>
      <w:numFmt w:val="decimal"/>
      <w:lvlText w:val="%1.%2.%3.%4.%5.%6.%7.%8."/>
      <w:lvlJc w:val="left"/>
      <w:pPr>
        <w:tabs>
          <w:tab w:val="num" w:pos="5675"/>
        </w:tabs>
        <w:ind w:left="5675" w:hanging="1440"/>
      </w:pPr>
    </w:lvl>
    <w:lvl w:ilvl="8">
      <w:start w:val="1"/>
      <w:numFmt w:val="decimal"/>
      <w:lvlText w:val="%1.%2.%3.%4.%5.%6.%7.%8.%9."/>
      <w:lvlJc w:val="left"/>
      <w:pPr>
        <w:tabs>
          <w:tab w:val="num" w:pos="6640"/>
        </w:tabs>
        <w:ind w:left="6640" w:hanging="1800"/>
      </w:pPr>
    </w:lvl>
  </w:abstractNum>
  <w:abstractNum w:abstractNumId="13">
    <w:nsid w:val="52A8428F"/>
    <w:multiLevelType w:val="multilevel"/>
    <w:tmpl w:val="EA066AE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C0859EE"/>
    <w:multiLevelType w:val="hybridMultilevel"/>
    <w:tmpl w:val="B2FE5A6C"/>
    <w:lvl w:ilvl="0" w:tplc="6C10284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46400C1"/>
    <w:multiLevelType w:val="hybridMultilevel"/>
    <w:tmpl w:val="1F22BC46"/>
    <w:lvl w:ilvl="0" w:tplc="6C10284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4"/>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8"/>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4"/>
    </w:lvlOverride>
    <w:lvlOverride w:ilvl="1">
      <w:startOverride w:val="10"/>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5"/>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5"/>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7E87"/>
    <w:rsid w:val="000E4833"/>
    <w:rsid w:val="0015768E"/>
    <w:rsid w:val="00181EB9"/>
    <w:rsid w:val="00221E9C"/>
    <w:rsid w:val="00332A5E"/>
    <w:rsid w:val="00396F90"/>
    <w:rsid w:val="004B7DDA"/>
    <w:rsid w:val="0051455E"/>
    <w:rsid w:val="0056457C"/>
    <w:rsid w:val="00645159"/>
    <w:rsid w:val="006A21C1"/>
    <w:rsid w:val="006D4DFE"/>
    <w:rsid w:val="00846363"/>
    <w:rsid w:val="009241D4"/>
    <w:rsid w:val="00B32D9E"/>
    <w:rsid w:val="00B847A0"/>
    <w:rsid w:val="00BC4F55"/>
    <w:rsid w:val="00BC6863"/>
    <w:rsid w:val="00C6204E"/>
    <w:rsid w:val="00CD12D4"/>
    <w:rsid w:val="00D340FD"/>
    <w:rsid w:val="00DA5C51"/>
    <w:rsid w:val="00E2448B"/>
    <w:rsid w:val="00F37E87"/>
    <w:rsid w:val="00F53191"/>
    <w:rsid w:val="00FB7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E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37E87"/>
    <w:rPr>
      <w:color w:val="CC0000"/>
      <w:u w:val="single"/>
    </w:rPr>
  </w:style>
  <w:style w:type="paragraph" w:styleId="a4">
    <w:name w:val="Normal (Web)"/>
    <w:basedOn w:val="a"/>
    <w:semiHidden/>
    <w:unhideWhenUsed/>
    <w:rsid w:val="00F37E87"/>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List 2"/>
    <w:basedOn w:val="a"/>
    <w:semiHidden/>
    <w:unhideWhenUsed/>
    <w:rsid w:val="00F37E87"/>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styleId="a5">
    <w:name w:val="List Paragraph"/>
    <w:basedOn w:val="a"/>
    <w:uiPriority w:val="34"/>
    <w:qFormat/>
    <w:rsid w:val="00F37E87"/>
    <w:pPr>
      <w:ind w:left="720"/>
      <w:contextualSpacing/>
    </w:pPr>
  </w:style>
  <w:style w:type="character" w:customStyle="1" w:styleId="Normal">
    <w:name w:val="Normal Знак"/>
    <w:basedOn w:val="a0"/>
    <w:link w:val="1"/>
    <w:locked/>
    <w:rsid w:val="00F37E87"/>
    <w:rPr>
      <w:rFonts w:ascii="Arial" w:eastAsia="Times New Roman" w:hAnsi="Arial" w:cs="Arial"/>
      <w:snapToGrid w:val="0"/>
      <w:sz w:val="18"/>
    </w:rPr>
  </w:style>
  <w:style w:type="paragraph" w:customStyle="1" w:styleId="1">
    <w:name w:val="Обычный1"/>
    <w:link w:val="Normal"/>
    <w:rsid w:val="00F37E87"/>
    <w:pPr>
      <w:snapToGrid w:val="0"/>
      <w:spacing w:after="0" w:line="240" w:lineRule="auto"/>
    </w:pPr>
    <w:rPr>
      <w:rFonts w:ascii="Arial" w:eastAsia="Times New Roman" w:hAnsi="Arial" w:cs="Arial"/>
      <w:snapToGrid w:val="0"/>
      <w:sz w:val="18"/>
    </w:rPr>
  </w:style>
</w:styles>
</file>

<file path=word/webSettings.xml><?xml version="1.0" encoding="utf-8"?>
<w:webSettings xmlns:r="http://schemas.openxmlformats.org/officeDocument/2006/relationships" xmlns:w="http://schemas.openxmlformats.org/wordprocessingml/2006/main">
  <w:divs>
    <w:div w:id="208680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82.narod.ru/documentreglamen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5933</Words>
  <Characters>33820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2020-01-31T08:31:00Z</dcterms:created>
  <dcterms:modified xsi:type="dcterms:W3CDTF">2020-03-17T08:53:00Z</dcterms:modified>
</cp:coreProperties>
</file>