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A39" w:rsidRPr="00C37A39" w:rsidRDefault="00C37A39" w:rsidP="00C37A39">
      <w:pPr>
        <w:spacing w:after="0" w:line="240" w:lineRule="auto"/>
        <w:ind w:left="0" w:firstLine="0"/>
        <w:jc w:val="left"/>
        <w:rPr>
          <w:b/>
          <w:color w:val="auto"/>
          <w:sz w:val="28"/>
          <w:szCs w:val="28"/>
        </w:rPr>
      </w:pPr>
    </w:p>
    <w:p w:rsidR="00C37A39" w:rsidRPr="00C37A39" w:rsidRDefault="00C37A39" w:rsidP="00C37A39">
      <w:pPr>
        <w:spacing w:after="0" w:line="240" w:lineRule="auto"/>
        <w:ind w:left="0" w:firstLine="0"/>
        <w:jc w:val="center"/>
        <w:rPr>
          <w:b/>
          <w:color w:val="auto"/>
          <w:sz w:val="28"/>
          <w:szCs w:val="28"/>
        </w:rPr>
      </w:pPr>
      <w:r w:rsidRPr="00C37A39">
        <w:rPr>
          <w:b/>
          <w:color w:val="auto"/>
          <w:sz w:val="28"/>
          <w:szCs w:val="28"/>
        </w:rPr>
        <w:t xml:space="preserve"> </w:t>
      </w:r>
      <w:r w:rsidRPr="00C37A39">
        <w:rPr>
          <w:b/>
          <w:noProof/>
          <w:color w:val="auto"/>
          <w:szCs w:val="24"/>
        </w:rPr>
        <w:drawing>
          <wp:inline distT="0" distB="0" distL="0" distR="0">
            <wp:extent cx="62865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733425"/>
                    </a:xfrm>
                    <a:prstGeom prst="rect">
                      <a:avLst/>
                    </a:prstGeom>
                    <a:noFill/>
                    <a:ln>
                      <a:noFill/>
                    </a:ln>
                  </pic:spPr>
                </pic:pic>
              </a:graphicData>
            </a:graphic>
          </wp:inline>
        </w:drawing>
      </w:r>
    </w:p>
    <w:p w:rsidR="00C37A39" w:rsidRPr="00C37A39" w:rsidRDefault="00C37A39" w:rsidP="00C37A39">
      <w:pPr>
        <w:spacing w:after="0" w:line="240" w:lineRule="auto"/>
        <w:ind w:left="0" w:firstLine="0"/>
        <w:jc w:val="center"/>
        <w:rPr>
          <w:b/>
          <w:color w:val="auto"/>
          <w:sz w:val="28"/>
          <w:szCs w:val="28"/>
        </w:rPr>
      </w:pPr>
      <w:r w:rsidRPr="00C37A39">
        <w:rPr>
          <w:b/>
          <w:color w:val="auto"/>
          <w:sz w:val="28"/>
          <w:szCs w:val="28"/>
        </w:rPr>
        <w:t>Местная администрация</w:t>
      </w:r>
    </w:p>
    <w:p w:rsidR="00C37A39" w:rsidRDefault="00C37A39" w:rsidP="00C37A39">
      <w:pPr>
        <w:spacing w:after="0" w:line="240" w:lineRule="auto"/>
        <w:ind w:left="0" w:firstLine="0"/>
        <w:jc w:val="center"/>
        <w:rPr>
          <w:b/>
          <w:color w:val="auto"/>
          <w:sz w:val="28"/>
          <w:szCs w:val="28"/>
        </w:rPr>
      </w:pPr>
      <w:r w:rsidRPr="00C37A39">
        <w:rPr>
          <w:b/>
          <w:color w:val="auto"/>
          <w:sz w:val="28"/>
          <w:szCs w:val="28"/>
        </w:rPr>
        <w:t xml:space="preserve">внутригородского муниципального образования          </w:t>
      </w:r>
    </w:p>
    <w:p w:rsidR="00C37A39" w:rsidRPr="00C37A39" w:rsidRDefault="00C37A39" w:rsidP="00C37A39">
      <w:pPr>
        <w:spacing w:after="0" w:line="240" w:lineRule="auto"/>
        <w:ind w:left="0" w:firstLine="0"/>
        <w:jc w:val="center"/>
        <w:rPr>
          <w:b/>
          <w:color w:val="auto"/>
          <w:sz w:val="28"/>
          <w:szCs w:val="28"/>
        </w:rPr>
      </w:pPr>
      <w:r w:rsidRPr="00C37A39">
        <w:rPr>
          <w:b/>
          <w:color w:val="auto"/>
          <w:sz w:val="28"/>
          <w:szCs w:val="28"/>
        </w:rPr>
        <w:t>города федерального значения Санкт-Петербурга                            муниципальный округ Невская застава</w:t>
      </w:r>
    </w:p>
    <w:p w:rsidR="00C37A39" w:rsidRPr="00C37A39" w:rsidRDefault="00C37A39" w:rsidP="00C37A39">
      <w:pPr>
        <w:spacing w:after="0" w:line="240" w:lineRule="auto"/>
        <w:ind w:left="0" w:firstLine="0"/>
        <w:jc w:val="center"/>
        <w:rPr>
          <w:color w:val="auto"/>
          <w:szCs w:val="24"/>
        </w:rPr>
      </w:pPr>
      <w:r w:rsidRPr="00C37A39">
        <w:rPr>
          <w:color w:val="auto"/>
          <w:szCs w:val="24"/>
        </w:rPr>
        <w:t xml:space="preserve"> (Местная администрация МО Невская застава)</w:t>
      </w:r>
    </w:p>
    <w:p w:rsidR="00C37A39" w:rsidRPr="00C37A39" w:rsidRDefault="00C37A39" w:rsidP="00C37A39">
      <w:pPr>
        <w:spacing w:after="0" w:line="240" w:lineRule="auto"/>
        <w:ind w:left="0" w:firstLine="0"/>
        <w:jc w:val="center"/>
        <w:rPr>
          <w:b/>
          <w:color w:val="auto"/>
          <w:sz w:val="28"/>
          <w:szCs w:val="28"/>
        </w:rPr>
      </w:pPr>
      <w:r w:rsidRPr="00C37A39">
        <w:rPr>
          <w:b/>
          <w:color w:val="auto"/>
          <w:sz w:val="28"/>
          <w:szCs w:val="28"/>
          <w:u w:val="single"/>
        </w:rPr>
        <w:t>________________________________________________________________________</w:t>
      </w:r>
    </w:p>
    <w:p w:rsidR="00C37A39" w:rsidRPr="00C37A39" w:rsidRDefault="00C37A39" w:rsidP="00C37A39">
      <w:pPr>
        <w:spacing w:after="0" w:line="240" w:lineRule="auto"/>
        <w:ind w:left="0" w:firstLine="0"/>
        <w:jc w:val="center"/>
        <w:rPr>
          <w:b/>
          <w:color w:val="auto"/>
          <w:sz w:val="28"/>
          <w:szCs w:val="28"/>
        </w:rPr>
      </w:pPr>
    </w:p>
    <w:p w:rsidR="00C37A39" w:rsidRPr="00C37A39" w:rsidRDefault="00C37A39" w:rsidP="00C37A39">
      <w:pPr>
        <w:spacing w:after="0" w:line="240" w:lineRule="auto"/>
        <w:ind w:left="0" w:firstLine="0"/>
        <w:rPr>
          <w:b/>
          <w:color w:val="auto"/>
          <w:sz w:val="28"/>
          <w:szCs w:val="28"/>
        </w:rPr>
      </w:pPr>
      <w:r w:rsidRPr="00C37A39">
        <w:rPr>
          <w:b/>
          <w:color w:val="auto"/>
          <w:sz w:val="28"/>
          <w:szCs w:val="28"/>
        </w:rPr>
        <w:t xml:space="preserve"> </w:t>
      </w:r>
    </w:p>
    <w:p w:rsidR="00C37A39" w:rsidRPr="00C37A39" w:rsidRDefault="00C37A39" w:rsidP="00C37A39">
      <w:pPr>
        <w:spacing w:after="0" w:line="240" w:lineRule="auto"/>
        <w:ind w:left="0" w:firstLine="0"/>
        <w:jc w:val="center"/>
        <w:rPr>
          <w:b/>
          <w:color w:val="auto"/>
          <w:sz w:val="28"/>
          <w:szCs w:val="28"/>
        </w:rPr>
      </w:pPr>
      <w:r w:rsidRPr="00C37A39">
        <w:rPr>
          <w:b/>
          <w:color w:val="auto"/>
          <w:sz w:val="28"/>
          <w:szCs w:val="28"/>
        </w:rPr>
        <w:t>ПОСТАНОВЛЕНИЕ</w:t>
      </w:r>
    </w:p>
    <w:p w:rsidR="00C37A39" w:rsidRPr="00C37A39" w:rsidRDefault="00C37A39" w:rsidP="00C37A39">
      <w:pPr>
        <w:spacing w:after="0" w:line="240" w:lineRule="auto"/>
        <w:ind w:left="0" w:firstLine="0"/>
        <w:jc w:val="center"/>
        <w:rPr>
          <w:b/>
          <w:color w:val="auto"/>
          <w:sz w:val="28"/>
          <w:szCs w:val="28"/>
        </w:rPr>
      </w:pPr>
    </w:p>
    <w:p w:rsidR="00C37A39" w:rsidRPr="00427AC0" w:rsidRDefault="00427AC0" w:rsidP="00C37A39">
      <w:pPr>
        <w:spacing w:after="0" w:line="240" w:lineRule="auto"/>
        <w:ind w:left="0" w:firstLine="0"/>
        <w:rPr>
          <w:color w:val="auto"/>
          <w:szCs w:val="24"/>
        </w:rPr>
      </w:pPr>
      <w:r w:rsidRPr="00427AC0">
        <w:rPr>
          <w:color w:val="auto"/>
          <w:szCs w:val="24"/>
        </w:rPr>
        <w:t>08 ноября 2024 года</w:t>
      </w:r>
      <w:r w:rsidR="00C37A39" w:rsidRPr="00427AC0">
        <w:rPr>
          <w:color w:val="auto"/>
          <w:szCs w:val="24"/>
        </w:rPr>
        <w:t xml:space="preserve">                                                                                       </w:t>
      </w:r>
      <w:r>
        <w:rPr>
          <w:color w:val="auto"/>
          <w:szCs w:val="24"/>
        </w:rPr>
        <w:t xml:space="preserve">               </w:t>
      </w:r>
      <w:r w:rsidR="00C37A39" w:rsidRPr="00427AC0">
        <w:rPr>
          <w:color w:val="auto"/>
          <w:szCs w:val="24"/>
        </w:rPr>
        <w:t xml:space="preserve">      </w:t>
      </w:r>
      <w:r w:rsidR="00C73E47">
        <w:rPr>
          <w:color w:val="auto"/>
          <w:szCs w:val="24"/>
        </w:rPr>
        <w:t xml:space="preserve">  </w:t>
      </w:r>
      <w:bookmarkStart w:id="0" w:name="_GoBack"/>
      <w:bookmarkEnd w:id="0"/>
      <w:r w:rsidR="00C37A39" w:rsidRPr="00427AC0">
        <w:rPr>
          <w:color w:val="auto"/>
          <w:szCs w:val="24"/>
        </w:rPr>
        <w:t xml:space="preserve">   </w:t>
      </w:r>
      <w:r w:rsidR="00C37A39" w:rsidRPr="00427AC0">
        <w:rPr>
          <w:color w:val="auto"/>
          <w:szCs w:val="24"/>
          <w:lang w:val="en-US"/>
        </w:rPr>
        <w:t>N</w:t>
      </w:r>
      <w:r w:rsidRPr="00427AC0">
        <w:rPr>
          <w:color w:val="auto"/>
          <w:szCs w:val="24"/>
        </w:rPr>
        <w:t xml:space="preserve"> 64-п</w:t>
      </w:r>
      <w:r w:rsidR="00C37A39" w:rsidRPr="00427AC0">
        <w:rPr>
          <w:color w:val="auto"/>
          <w:szCs w:val="24"/>
        </w:rPr>
        <w:t xml:space="preserve"> </w:t>
      </w:r>
    </w:p>
    <w:p w:rsidR="00C37A39" w:rsidRPr="00C37A39" w:rsidRDefault="00C37A39" w:rsidP="00C37A39">
      <w:pPr>
        <w:spacing w:after="0" w:line="240" w:lineRule="auto"/>
        <w:ind w:left="0" w:firstLine="0"/>
        <w:rPr>
          <w:color w:val="auto"/>
          <w:sz w:val="28"/>
          <w:szCs w:val="28"/>
        </w:rPr>
      </w:pPr>
    </w:p>
    <w:p w:rsidR="00877CC0" w:rsidRDefault="00877CC0" w:rsidP="00877CC0">
      <w:pPr>
        <w:spacing w:after="0" w:line="240" w:lineRule="auto"/>
        <w:ind w:left="0" w:firstLine="0"/>
        <w:jc w:val="center"/>
        <w:rPr>
          <w:color w:val="auto"/>
          <w:szCs w:val="24"/>
        </w:rPr>
      </w:pPr>
      <w:r>
        <w:rPr>
          <w:color w:val="auto"/>
          <w:szCs w:val="24"/>
        </w:rPr>
        <w:t>Санкт-Петербург</w:t>
      </w:r>
    </w:p>
    <w:p w:rsidR="00877CC0" w:rsidRPr="00877CC0" w:rsidRDefault="00877CC0" w:rsidP="00877CC0">
      <w:pPr>
        <w:spacing w:after="0" w:line="240" w:lineRule="auto"/>
        <w:ind w:left="0" w:firstLine="0"/>
        <w:jc w:val="center"/>
        <w:rPr>
          <w:color w:val="auto"/>
          <w:szCs w:val="24"/>
        </w:rPr>
      </w:pPr>
    </w:p>
    <w:p w:rsidR="00F122CC" w:rsidRPr="00C37A39" w:rsidRDefault="00C37A39" w:rsidP="00C37A39">
      <w:pPr>
        <w:spacing w:after="502"/>
        <w:ind w:left="7" w:right="5371"/>
        <w:jc w:val="left"/>
        <w:rPr>
          <w:b/>
        </w:rPr>
      </w:pPr>
      <w:r w:rsidRPr="00C37A39">
        <w:rPr>
          <w:b/>
        </w:rPr>
        <w:t xml:space="preserve">Об утверждении Политики защиты и обработки персональных данных </w:t>
      </w:r>
      <w:r w:rsidRPr="00C37A39">
        <w:rPr>
          <w:b/>
          <w:noProof/>
        </w:rPr>
        <w:drawing>
          <wp:inline distT="0" distB="0" distL="0" distR="0">
            <wp:extent cx="4572" cy="4572"/>
            <wp:effectExtent l="0" t="0" r="0" b="0"/>
            <wp:docPr id="806" name="Picture 806"/>
            <wp:cNvGraphicFramePr/>
            <a:graphic xmlns:a="http://schemas.openxmlformats.org/drawingml/2006/main">
              <a:graphicData uri="http://schemas.openxmlformats.org/drawingml/2006/picture">
                <pic:pic xmlns:pic="http://schemas.openxmlformats.org/drawingml/2006/picture">
                  <pic:nvPicPr>
                    <pic:cNvPr id="806" name="Picture 806"/>
                    <pic:cNvPicPr/>
                  </pic:nvPicPr>
                  <pic:blipFill>
                    <a:blip r:embed="rId8"/>
                    <a:stretch>
                      <a:fillRect/>
                    </a:stretch>
                  </pic:blipFill>
                  <pic:spPr>
                    <a:xfrm>
                      <a:off x="0" y="0"/>
                      <a:ext cx="4572" cy="4572"/>
                    </a:xfrm>
                    <a:prstGeom prst="rect">
                      <a:avLst/>
                    </a:prstGeom>
                  </pic:spPr>
                </pic:pic>
              </a:graphicData>
            </a:graphic>
          </wp:inline>
        </w:drawing>
      </w:r>
      <w:r w:rsidRPr="00C37A39">
        <w:rPr>
          <w:b/>
        </w:rPr>
        <w:t xml:space="preserve">в Местной </w:t>
      </w:r>
      <w:r>
        <w:rPr>
          <w:b/>
        </w:rPr>
        <w:t>а</w:t>
      </w:r>
      <w:r w:rsidRPr="00C37A39">
        <w:rPr>
          <w:b/>
        </w:rPr>
        <w:t xml:space="preserve">дминистрации </w:t>
      </w:r>
      <w:r>
        <w:rPr>
          <w:b/>
        </w:rPr>
        <w:t>МО Невская застава</w:t>
      </w:r>
    </w:p>
    <w:p w:rsidR="00F122CC" w:rsidRDefault="00C37A39" w:rsidP="00C37A39">
      <w:pPr>
        <w:spacing w:after="268"/>
        <w:ind w:left="122" w:right="7" w:firstLine="756"/>
      </w:pPr>
      <w:r>
        <w:rPr>
          <w:noProof/>
        </w:rPr>
        <w:drawing>
          <wp:anchor distT="0" distB="0" distL="114300" distR="114300" simplePos="0" relativeHeight="251658240" behindDoc="0" locked="0" layoutInCell="1" allowOverlap="0">
            <wp:simplePos x="0" y="0"/>
            <wp:positionH relativeFrom="page">
              <wp:posOffset>736092</wp:posOffset>
            </wp:positionH>
            <wp:positionV relativeFrom="page">
              <wp:posOffset>6858000</wp:posOffset>
            </wp:positionV>
            <wp:extent cx="4572" cy="4572"/>
            <wp:effectExtent l="0" t="0" r="0" b="0"/>
            <wp:wrapSquare wrapText="bothSides"/>
            <wp:docPr id="811" name="Picture 811"/>
            <wp:cNvGraphicFramePr/>
            <a:graphic xmlns:a="http://schemas.openxmlformats.org/drawingml/2006/main">
              <a:graphicData uri="http://schemas.openxmlformats.org/drawingml/2006/picture">
                <pic:pic xmlns:pic="http://schemas.openxmlformats.org/drawingml/2006/picture">
                  <pic:nvPicPr>
                    <pic:cNvPr id="811" name="Picture 811"/>
                    <pic:cNvPicPr/>
                  </pic:nvPicPr>
                  <pic:blipFill>
                    <a:blip r:embed="rId9"/>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672084</wp:posOffset>
            </wp:positionH>
            <wp:positionV relativeFrom="page">
              <wp:posOffset>4434840</wp:posOffset>
            </wp:positionV>
            <wp:extent cx="18288" cy="13716"/>
            <wp:effectExtent l="0" t="0" r="0" b="0"/>
            <wp:wrapSquare wrapText="bothSides"/>
            <wp:docPr id="807" name="Picture 807"/>
            <wp:cNvGraphicFramePr/>
            <a:graphic xmlns:a="http://schemas.openxmlformats.org/drawingml/2006/main">
              <a:graphicData uri="http://schemas.openxmlformats.org/drawingml/2006/picture">
                <pic:pic xmlns:pic="http://schemas.openxmlformats.org/drawingml/2006/picture">
                  <pic:nvPicPr>
                    <pic:cNvPr id="807" name="Picture 807"/>
                    <pic:cNvPicPr/>
                  </pic:nvPicPr>
                  <pic:blipFill>
                    <a:blip r:embed="rId10"/>
                    <a:stretch>
                      <a:fillRect/>
                    </a:stretch>
                  </pic:blipFill>
                  <pic:spPr>
                    <a:xfrm>
                      <a:off x="0" y="0"/>
                      <a:ext cx="18288" cy="13716"/>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662940</wp:posOffset>
            </wp:positionH>
            <wp:positionV relativeFrom="page">
              <wp:posOffset>4439412</wp:posOffset>
            </wp:positionV>
            <wp:extent cx="4572" cy="4572"/>
            <wp:effectExtent l="0" t="0" r="0" b="0"/>
            <wp:wrapSquare wrapText="bothSides"/>
            <wp:docPr id="808" name="Picture 808"/>
            <wp:cNvGraphicFramePr/>
            <a:graphic xmlns:a="http://schemas.openxmlformats.org/drawingml/2006/main">
              <a:graphicData uri="http://schemas.openxmlformats.org/drawingml/2006/picture">
                <pic:pic xmlns:pic="http://schemas.openxmlformats.org/drawingml/2006/picture">
                  <pic:nvPicPr>
                    <pic:cNvPr id="808" name="Picture 808"/>
                    <pic:cNvPicPr/>
                  </pic:nvPicPr>
                  <pic:blipFill>
                    <a:blip r:embed="rId11"/>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662940</wp:posOffset>
            </wp:positionH>
            <wp:positionV relativeFrom="page">
              <wp:posOffset>4448556</wp:posOffset>
            </wp:positionV>
            <wp:extent cx="4572" cy="4572"/>
            <wp:effectExtent l="0" t="0" r="0" b="0"/>
            <wp:wrapSquare wrapText="bothSides"/>
            <wp:docPr id="809" name="Picture 809"/>
            <wp:cNvGraphicFramePr/>
            <a:graphic xmlns:a="http://schemas.openxmlformats.org/drawingml/2006/main">
              <a:graphicData uri="http://schemas.openxmlformats.org/drawingml/2006/picture">
                <pic:pic xmlns:pic="http://schemas.openxmlformats.org/drawingml/2006/picture">
                  <pic:nvPicPr>
                    <pic:cNvPr id="809" name="Picture 809"/>
                    <pic:cNvPicPr/>
                  </pic:nvPicPr>
                  <pic:blipFill>
                    <a:blip r:embed="rId11"/>
                    <a:stretch>
                      <a:fillRect/>
                    </a:stretch>
                  </pic:blipFill>
                  <pic:spPr>
                    <a:xfrm>
                      <a:off x="0" y="0"/>
                      <a:ext cx="4572" cy="4572"/>
                    </a:xfrm>
                    <a:prstGeom prst="rect">
                      <a:avLst/>
                    </a:prstGeom>
                  </pic:spPr>
                </pic:pic>
              </a:graphicData>
            </a:graphic>
          </wp:anchor>
        </w:drawing>
      </w:r>
      <w:r>
        <w:t>В соответствии с Федеральным законом от 27.07</w:t>
      </w:r>
      <w:r w:rsidR="00427AC0">
        <w:t>.</w:t>
      </w:r>
      <w:r>
        <w:t xml:space="preserve">2006 № 152-ФЗ «О персональных данных», в целях обеспечения защиты персональных данных в </w:t>
      </w:r>
      <w:r w:rsidRPr="00C37A39">
        <w:t>Местной администрации</w:t>
      </w:r>
      <w:r w:rsidRPr="00C37A39">
        <w:rPr>
          <w:b/>
        </w:rPr>
        <w:t xml:space="preserve"> </w:t>
      </w:r>
      <w:r>
        <w:t>внутригородского муниципального образования города федерального значения Санкт-Петербурга муниципальный округ Невская застава,</w:t>
      </w:r>
    </w:p>
    <w:p w:rsidR="00F122CC" w:rsidRPr="00C37A39" w:rsidRDefault="00C37A39">
      <w:pPr>
        <w:spacing w:after="301"/>
        <w:ind w:left="504" w:right="7"/>
        <w:rPr>
          <w:b/>
          <w:sz w:val="28"/>
          <w:szCs w:val="28"/>
        </w:rPr>
      </w:pPr>
      <w:r w:rsidRPr="00C37A39">
        <w:rPr>
          <w:b/>
          <w:sz w:val="28"/>
          <w:szCs w:val="28"/>
        </w:rPr>
        <w:t>Постановляет:</w:t>
      </w:r>
    </w:p>
    <w:p w:rsidR="00F122CC" w:rsidRDefault="00C37A39" w:rsidP="00933669">
      <w:pPr>
        <w:pStyle w:val="a3"/>
        <w:numPr>
          <w:ilvl w:val="0"/>
          <w:numId w:val="10"/>
        </w:numPr>
        <w:ind w:right="166"/>
      </w:pPr>
      <w:r>
        <w:t>Утвердить прилагаемую к настоящему постановлению Политику защиты и обработки персональных данных.</w:t>
      </w:r>
    </w:p>
    <w:p w:rsidR="00F122CC" w:rsidRDefault="00C37A39" w:rsidP="00933669">
      <w:pPr>
        <w:pStyle w:val="a3"/>
        <w:numPr>
          <w:ilvl w:val="0"/>
          <w:numId w:val="10"/>
        </w:numPr>
        <w:ind w:right="7"/>
      </w:pPr>
      <w:r>
        <w:rPr>
          <w:noProof/>
        </w:rPr>
        <w:drawing>
          <wp:inline distT="0" distB="0" distL="0" distR="0">
            <wp:extent cx="4572" cy="4572"/>
            <wp:effectExtent l="0" t="0" r="0" b="0"/>
            <wp:docPr id="810" name="Picture 810"/>
            <wp:cNvGraphicFramePr/>
            <a:graphic xmlns:a="http://schemas.openxmlformats.org/drawingml/2006/main">
              <a:graphicData uri="http://schemas.openxmlformats.org/drawingml/2006/picture">
                <pic:pic xmlns:pic="http://schemas.openxmlformats.org/drawingml/2006/picture">
                  <pic:nvPicPr>
                    <pic:cNvPr id="810" name="Picture 810"/>
                    <pic:cNvPicPr/>
                  </pic:nvPicPr>
                  <pic:blipFill>
                    <a:blip r:embed="rId12"/>
                    <a:stretch>
                      <a:fillRect/>
                    </a:stretch>
                  </pic:blipFill>
                  <pic:spPr>
                    <a:xfrm>
                      <a:off x="0" y="0"/>
                      <a:ext cx="4572" cy="4572"/>
                    </a:xfrm>
                    <a:prstGeom prst="rect">
                      <a:avLst/>
                    </a:prstGeom>
                  </pic:spPr>
                </pic:pic>
              </a:graphicData>
            </a:graphic>
          </wp:inline>
        </w:drawing>
      </w:r>
      <w:r>
        <w:t>Настоящее Постановление вступает в силу с момента его подписания.</w:t>
      </w:r>
    </w:p>
    <w:p w:rsidR="00F122CC" w:rsidRDefault="00C37A39" w:rsidP="00933669">
      <w:pPr>
        <w:pStyle w:val="a3"/>
        <w:numPr>
          <w:ilvl w:val="0"/>
          <w:numId w:val="10"/>
        </w:numPr>
        <w:spacing w:after="880"/>
        <w:ind w:right="7"/>
      </w:pPr>
      <w:r>
        <w:t>Контроль за исполнением настоящего Постановления оставляю за собой.</w:t>
      </w:r>
    </w:p>
    <w:p w:rsidR="00C37A39" w:rsidRDefault="00C37A39">
      <w:pPr>
        <w:spacing w:after="544"/>
        <w:ind w:left="0" w:right="425"/>
      </w:pPr>
      <w:r>
        <w:t>Глава Местной администрации                                                           С.В.</w:t>
      </w:r>
      <w:r w:rsidR="00877CC0">
        <w:t xml:space="preserve"> </w:t>
      </w:r>
      <w:r>
        <w:t>Петр</w:t>
      </w:r>
      <w:r w:rsidR="00877CC0">
        <w:t>о</w:t>
      </w:r>
      <w:r>
        <w:t>в</w:t>
      </w:r>
    </w:p>
    <w:p w:rsidR="00C37A39" w:rsidRDefault="00C37A39">
      <w:pPr>
        <w:spacing w:after="544"/>
        <w:ind w:left="0" w:right="425"/>
      </w:pPr>
    </w:p>
    <w:p w:rsidR="00C37A39" w:rsidRDefault="00C37A39">
      <w:pPr>
        <w:spacing w:after="544"/>
        <w:ind w:left="0" w:right="425"/>
      </w:pPr>
    </w:p>
    <w:p w:rsidR="00C37A39" w:rsidRDefault="00C37A39" w:rsidP="008D37D0">
      <w:pPr>
        <w:tabs>
          <w:tab w:val="left" w:pos="9593"/>
        </w:tabs>
        <w:spacing w:after="0" w:line="240" w:lineRule="auto"/>
        <w:ind w:left="0" w:right="425" w:firstLine="0"/>
      </w:pPr>
    </w:p>
    <w:p w:rsidR="000D591B" w:rsidRDefault="000D591B" w:rsidP="008D37D0">
      <w:pPr>
        <w:spacing w:after="0" w:line="240" w:lineRule="auto"/>
        <w:ind w:left="0" w:right="-47" w:firstLine="6"/>
        <w:jc w:val="right"/>
      </w:pPr>
    </w:p>
    <w:p w:rsidR="000D591B" w:rsidRDefault="000D591B" w:rsidP="008D37D0">
      <w:pPr>
        <w:spacing w:after="0" w:line="240" w:lineRule="auto"/>
        <w:ind w:left="0" w:right="-47" w:firstLine="6"/>
        <w:jc w:val="right"/>
      </w:pPr>
    </w:p>
    <w:p w:rsidR="00C37A39" w:rsidRDefault="00C37A39" w:rsidP="008D37D0">
      <w:pPr>
        <w:spacing w:after="0" w:line="240" w:lineRule="auto"/>
        <w:ind w:left="0" w:right="-47" w:firstLine="6"/>
        <w:jc w:val="right"/>
      </w:pPr>
      <w:r>
        <w:lastRenderedPageBreak/>
        <w:t xml:space="preserve">Утверждено </w:t>
      </w:r>
    </w:p>
    <w:p w:rsidR="00C37A39" w:rsidRDefault="00C37A39" w:rsidP="008D37D0">
      <w:pPr>
        <w:spacing w:after="0" w:line="240" w:lineRule="auto"/>
        <w:ind w:left="0" w:right="-47" w:firstLine="6"/>
        <w:jc w:val="right"/>
      </w:pPr>
      <w:r>
        <w:t xml:space="preserve">постановлением </w:t>
      </w:r>
    </w:p>
    <w:p w:rsidR="00F122CC" w:rsidRDefault="00C37A39" w:rsidP="00AB3098">
      <w:pPr>
        <w:spacing w:after="0" w:line="240" w:lineRule="auto"/>
        <w:ind w:left="0" w:right="-47" w:firstLine="6"/>
        <w:jc w:val="right"/>
      </w:pPr>
      <w:r>
        <w:t>Местной ад</w:t>
      </w:r>
      <w:r w:rsidR="00AB3098">
        <w:t xml:space="preserve">министрации МО Невская застава </w:t>
      </w:r>
    </w:p>
    <w:p w:rsidR="00AB3098" w:rsidRDefault="000D591B" w:rsidP="00AB3098">
      <w:pPr>
        <w:spacing w:after="0" w:line="240" w:lineRule="auto"/>
        <w:ind w:left="0" w:right="-47" w:firstLine="6"/>
        <w:jc w:val="right"/>
      </w:pPr>
      <w:r>
        <w:t xml:space="preserve">от 08.11.2024 г. </w:t>
      </w:r>
      <w:r w:rsidRPr="000D591B">
        <w:rPr>
          <w:lang w:val="en-US"/>
        </w:rPr>
        <w:t>N</w:t>
      </w:r>
      <w:r w:rsidRPr="000D591B">
        <w:t xml:space="preserve"> 64-п</w:t>
      </w:r>
    </w:p>
    <w:p w:rsidR="00427AC0" w:rsidRDefault="00427AC0" w:rsidP="00C37A39">
      <w:pPr>
        <w:pStyle w:val="a3"/>
        <w:ind w:right="166" w:firstLine="0"/>
        <w:jc w:val="center"/>
        <w:rPr>
          <w:b/>
          <w:sz w:val="28"/>
          <w:szCs w:val="28"/>
        </w:rPr>
      </w:pPr>
    </w:p>
    <w:p w:rsidR="00C37A39" w:rsidRDefault="00C37A39" w:rsidP="00C37A39">
      <w:pPr>
        <w:pStyle w:val="a3"/>
        <w:ind w:right="166" w:firstLine="0"/>
        <w:jc w:val="center"/>
        <w:rPr>
          <w:b/>
          <w:sz w:val="28"/>
          <w:szCs w:val="28"/>
        </w:rPr>
      </w:pPr>
      <w:r w:rsidRPr="00C37A39">
        <w:rPr>
          <w:b/>
          <w:sz w:val="28"/>
          <w:szCs w:val="28"/>
        </w:rPr>
        <w:t>Политик</w:t>
      </w:r>
      <w:r w:rsidR="00427AC0">
        <w:rPr>
          <w:b/>
          <w:sz w:val="28"/>
          <w:szCs w:val="28"/>
        </w:rPr>
        <w:t>а</w:t>
      </w:r>
      <w:r w:rsidRPr="00C37A39">
        <w:rPr>
          <w:b/>
          <w:sz w:val="28"/>
          <w:szCs w:val="28"/>
        </w:rPr>
        <w:t xml:space="preserve"> защиты и обработки персональных данных</w:t>
      </w:r>
    </w:p>
    <w:p w:rsidR="00C37A39" w:rsidRPr="00C37A39" w:rsidRDefault="00C37A39" w:rsidP="00C37A39">
      <w:pPr>
        <w:pStyle w:val="a3"/>
        <w:ind w:right="166" w:firstLine="0"/>
        <w:rPr>
          <w:b/>
          <w:sz w:val="28"/>
          <w:szCs w:val="28"/>
        </w:rPr>
      </w:pPr>
    </w:p>
    <w:p w:rsidR="00F122CC" w:rsidRDefault="00C37A39" w:rsidP="00C37A39">
      <w:pPr>
        <w:spacing w:after="212" w:line="250" w:lineRule="auto"/>
        <w:ind w:left="1701" w:right="1843" w:hanging="1701"/>
        <w:jc w:val="left"/>
      </w:pPr>
      <w:r>
        <w:rPr>
          <w:sz w:val="26"/>
        </w:rPr>
        <w:t>1. Общие положения</w:t>
      </w:r>
    </w:p>
    <w:p w:rsidR="00F122CC" w:rsidRDefault="00C37A39" w:rsidP="00933669">
      <w:pPr>
        <w:pStyle w:val="a3"/>
        <w:numPr>
          <w:ilvl w:val="1"/>
          <w:numId w:val="11"/>
        </w:numPr>
        <w:spacing w:after="0" w:line="240" w:lineRule="auto"/>
        <w:ind w:right="7"/>
      </w:pPr>
      <w:r>
        <w:t>Настоящая Политика в отношении обработки персональных данных (далее — Политика) составлена в соответствии с пунктом 2 статьи 18.1 Федерального закона от 27.07.2006 № 152-ФЗ «О персональных данных» (далее — Закон о персональных данных), а также иными нормативно</w:t>
      </w:r>
      <w:r>
        <w:rPr>
          <w:noProof/>
        </w:rPr>
        <w:drawing>
          <wp:inline distT="0" distB="0" distL="0" distR="0">
            <wp:extent cx="9144" cy="9144"/>
            <wp:effectExtent l="0" t="0" r="0" b="0"/>
            <wp:docPr id="2972" name="Picture 2972"/>
            <wp:cNvGraphicFramePr/>
            <a:graphic xmlns:a="http://schemas.openxmlformats.org/drawingml/2006/main">
              <a:graphicData uri="http://schemas.openxmlformats.org/drawingml/2006/picture">
                <pic:pic xmlns:pic="http://schemas.openxmlformats.org/drawingml/2006/picture">
                  <pic:nvPicPr>
                    <pic:cNvPr id="2972" name="Picture 2972"/>
                    <pic:cNvPicPr/>
                  </pic:nvPicPr>
                  <pic:blipFill>
                    <a:blip r:embed="rId13"/>
                    <a:stretch>
                      <a:fillRect/>
                    </a:stretch>
                  </pic:blipFill>
                  <pic:spPr>
                    <a:xfrm>
                      <a:off x="0" y="0"/>
                      <a:ext cx="9144" cy="9144"/>
                    </a:xfrm>
                    <a:prstGeom prst="rect">
                      <a:avLst/>
                    </a:prstGeom>
                  </pic:spPr>
                </pic:pic>
              </a:graphicData>
            </a:graphic>
          </wp:inline>
        </w:drawing>
      </w:r>
      <w:r>
        <w:t xml:space="preserve">правовыми актами в области защиты и обработки персональных данных и действует в отношении всех персональных данных (далее — Данные), которые </w:t>
      </w:r>
      <w:r w:rsidRPr="00C37A39">
        <w:t>Местн</w:t>
      </w:r>
      <w:r>
        <w:t>ая</w:t>
      </w:r>
      <w:r w:rsidRPr="00C37A39">
        <w:t xml:space="preserve"> администраци</w:t>
      </w:r>
      <w:r>
        <w:t>я внутригородского муниципального образования города федерального значения Санкт-Петербурга муниципальный округ Невская застава,(далее — Местная администрация МО Невская застава, Оператор) может получить от субъекта персональных данных, являющегося стороной по гражданско-правовому договору, от субъекта персональных данных, состоящего с Оператором в отношениях, регулируемых трудовым законодательством (далее — Работник), а также в связи с осуществлением Местной администрацией МО Невская застава муниципальных функций.</w:t>
      </w:r>
    </w:p>
    <w:p w:rsidR="00F122CC" w:rsidRDefault="00C37A39" w:rsidP="00933669">
      <w:pPr>
        <w:pStyle w:val="a3"/>
        <w:numPr>
          <w:ilvl w:val="1"/>
          <w:numId w:val="11"/>
        </w:numPr>
        <w:spacing w:after="0" w:line="240" w:lineRule="auto"/>
        <w:ind w:right="7"/>
      </w:pPr>
      <w:r>
        <w:t>Оператор обеспечивает защиту обрабатываемых персональных данных от несанкционированного доступа и разглашения, неправомерного использования или утраты в соответствии с требованиями Закона о персональных данных.</w:t>
      </w:r>
    </w:p>
    <w:p w:rsidR="00F122CC" w:rsidRDefault="00C37A39" w:rsidP="00933669">
      <w:pPr>
        <w:pStyle w:val="a3"/>
        <w:numPr>
          <w:ilvl w:val="1"/>
          <w:numId w:val="11"/>
        </w:numPr>
        <w:spacing w:after="0" w:line="240" w:lineRule="auto"/>
        <w:ind w:right="7"/>
      </w:pPr>
      <w:r>
        <w:t>Основные понятия, используемые в Политике:</w:t>
      </w:r>
    </w:p>
    <w:p w:rsidR="00F122CC" w:rsidRDefault="00C37A39" w:rsidP="00933669">
      <w:pPr>
        <w:pStyle w:val="a3"/>
        <w:numPr>
          <w:ilvl w:val="0"/>
          <w:numId w:val="12"/>
        </w:numPr>
        <w:spacing w:after="0" w:line="240" w:lineRule="auto"/>
        <w:ind w:left="567" w:right="7" w:hanging="567"/>
      </w:pPr>
      <w:r w:rsidRPr="00877CC0">
        <w:t>Персональные данные (ПД)</w:t>
      </w:r>
      <w:r>
        <w:t xml:space="preserve"> </w:t>
      </w:r>
      <w:r w:rsidR="00877CC0">
        <w:t>-</w:t>
      </w:r>
      <w:r>
        <w:t xml:space="preserve"> любая информация, относящаяся к прямо или косвенно определенному или определяемому физическому лицу (субъекту персональных данных);</w:t>
      </w:r>
      <w:r>
        <w:rPr>
          <w:noProof/>
        </w:rPr>
        <w:drawing>
          <wp:inline distT="0" distB="0" distL="0" distR="0">
            <wp:extent cx="4573" cy="4572"/>
            <wp:effectExtent l="0" t="0" r="0" b="0"/>
            <wp:docPr id="2975" name="Picture 2975"/>
            <wp:cNvGraphicFramePr/>
            <a:graphic xmlns:a="http://schemas.openxmlformats.org/drawingml/2006/main">
              <a:graphicData uri="http://schemas.openxmlformats.org/drawingml/2006/picture">
                <pic:pic xmlns:pic="http://schemas.openxmlformats.org/drawingml/2006/picture">
                  <pic:nvPicPr>
                    <pic:cNvPr id="2975" name="Picture 2975"/>
                    <pic:cNvPicPr/>
                  </pic:nvPicPr>
                  <pic:blipFill>
                    <a:blip r:embed="rId14"/>
                    <a:stretch>
                      <a:fillRect/>
                    </a:stretch>
                  </pic:blipFill>
                  <pic:spPr>
                    <a:xfrm>
                      <a:off x="0" y="0"/>
                      <a:ext cx="4573" cy="4572"/>
                    </a:xfrm>
                    <a:prstGeom prst="rect">
                      <a:avLst/>
                    </a:prstGeom>
                  </pic:spPr>
                </pic:pic>
              </a:graphicData>
            </a:graphic>
          </wp:inline>
        </w:drawing>
      </w:r>
    </w:p>
    <w:p w:rsidR="00F122CC" w:rsidRDefault="00C37A39" w:rsidP="00933669">
      <w:pPr>
        <w:pStyle w:val="a3"/>
        <w:numPr>
          <w:ilvl w:val="0"/>
          <w:numId w:val="12"/>
        </w:numPr>
        <w:spacing w:after="0" w:line="240" w:lineRule="auto"/>
        <w:ind w:left="567" w:right="115" w:hanging="567"/>
      </w:pPr>
      <w:r w:rsidRPr="00877CC0">
        <w:t>Обработка персональных данных</w:t>
      </w:r>
      <w: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122CC" w:rsidRPr="00877CC0" w:rsidRDefault="00C37A39" w:rsidP="00933669">
      <w:pPr>
        <w:pStyle w:val="a3"/>
        <w:numPr>
          <w:ilvl w:val="0"/>
          <w:numId w:val="12"/>
        </w:numPr>
        <w:ind w:left="567" w:right="7" w:hanging="567"/>
      </w:pPr>
      <w:r w:rsidRPr="00877CC0">
        <w:t xml:space="preserve">Автоматизированная обработка персональных данных </w:t>
      </w:r>
      <w:r w:rsidR="00877CC0">
        <w:t>-</w:t>
      </w:r>
      <w:r w:rsidRPr="00877CC0">
        <w:t xml:space="preserve"> обработка персональных данных с помощью средств вычислительной техники;</w:t>
      </w:r>
    </w:p>
    <w:p w:rsidR="00F122CC" w:rsidRPr="00877CC0" w:rsidRDefault="00C37A39" w:rsidP="00933669">
      <w:pPr>
        <w:pStyle w:val="a3"/>
        <w:numPr>
          <w:ilvl w:val="0"/>
          <w:numId w:val="12"/>
        </w:numPr>
        <w:ind w:left="567" w:right="115" w:hanging="567"/>
      </w:pPr>
      <w:r w:rsidRPr="00877CC0">
        <w:t xml:space="preserve">Информационная система персональных данных (ИСГЩ) </w:t>
      </w:r>
      <w:r w:rsidR="00877CC0">
        <w:t>-</w:t>
      </w:r>
      <w:r w:rsidRPr="00877CC0">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122CC" w:rsidRPr="00877CC0" w:rsidRDefault="00C37A39" w:rsidP="00933669">
      <w:pPr>
        <w:pStyle w:val="a3"/>
        <w:numPr>
          <w:ilvl w:val="0"/>
          <w:numId w:val="12"/>
        </w:numPr>
        <w:ind w:left="567" w:right="108" w:hanging="567"/>
      </w:pPr>
      <w:r w:rsidRPr="00877CC0">
        <w:t xml:space="preserve">Персональные данные. сделанные общедоступными субъектом персональных данных, — ПД, доступ неограниченного круга лиц, к </w:t>
      </w:r>
      <w:r w:rsidR="00877CC0" w:rsidRPr="00877CC0">
        <w:t>которы</w:t>
      </w:r>
      <w:r w:rsidR="00877CC0">
        <w:t>х</w:t>
      </w:r>
      <w:r w:rsidRPr="00877CC0">
        <w:t xml:space="preserve"> предоставлен субъектом персональных данных либо по его просьбе;</w:t>
      </w:r>
    </w:p>
    <w:p w:rsidR="00F122CC" w:rsidRPr="00877CC0" w:rsidRDefault="00C37A39" w:rsidP="00933669">
      <w:pPr>
        <w:pStyle w:val="a3"/>
        <w:numPr>
          <w:ilvl w:val="0"/>
          <w:numId w:val="12"/>
        </w:numPr>
        <w:ind w:left="567" w:right="101" w:hanging="567"/>
      </w:pPr>
      <w:r w:rsidRPr="00877CC0">
        <w:t xml:space="preserve">Блокирование персональных данных </w:t>
      </w:r>
      <w:r w:rsidR="00877CC0">
        <w:t>-</w:t>
      </w:r>
      <w:r w:rsidRPr="00877CC0">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rsidR="00F122CC" w:rsidRDefault="00C37A39" w:rsidP="00933669">
      <w:pPr>
        <w:pStyle w:val="a3"/>
        <w:numPr>
          <w:ilvl w:val="0"/>
          <w:numId w:val="12"/>
        </w:numPr>
        <w:ind w:left="567" w:right="101" w:hanging="567"/>
      </w:pPr>
      <w:r w:rsidRPr="00877CC0">
        <w:t>Уничтожение персональных данных</w:t>
      </w:r>
      <w:r>
        <w:t xml:space="preserve"> </w:t>
      </w:r>
      <w:r w:rsidR="00877CC0">
        <w:t>-</w:t>
      </w:r>
      <w: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122CC" w:rsidRDefault="00C37A39" w:rsidP="00933669">
      <w:pPr>
        <w:pStyle w:val="a3"/>
        <w:numPr>
          <w:ilvl w:val="0"/>
          <w:numId w:val="12"/>
        </w:numPr>
        <w:ind w:left="567" w:right="101" w:hanging="567"/>
      </w:pPr>
      <w:r w:rsidRPr="00877CC0">
        <w:t>Оператор</w:t>
      </w:r>
      <w:r w:rsidR="00877CC0">
        <w:t xml:space="preserve"> -</w:t>
      </w:r>
      <w:r>
        <w:t xml:space="preserve"> организация, самостоятельно или совместно с другими лицами организующая обработку персональных данных, а также определяющая цели обработки персональных данных, подлежащих обработке, действия (операции), совершаемые с персональными данными. Оператором является </w:t>
      </w:r>
      <w:r w:rsidR="00877CC0">
        <w:t>Местная администрация МО Невская застава</w:t>
      </w:r>
      <w:r>
        <w:t xml:space="preserve">, расположенная по адресу: г. Санкт-Петербург, </w:t>
      </w:r>
      <w:r>
        <w:rPr>
          <w:noProof/>
        </w:rPr>
        <w:drawing>
          <wp:inline distT="0" distB="0" distL="0" distR="0">
            <wp:extent cx="4572" cy="4572"/>
            <wp:effectExtent l="0" t="0" r="0" b="0"/>
            <wp:docPr id="5510" name="Picture 5510"/>
            <wp:cNvGraphicFramePr/>
            <a:graphic xmlns:a="http://schemas.openxmlformats.org/drawingml/2006/main">
              <a:graphicData uri="http://schemas.openxmlformats.org/drawingml/2006/picture">
                <pic:pic xmlns:pic="http://schemas.openxmlformats.org/drawingml/2006/picture">
                  <pic:nvPicPr>
                    <pic:cNvPr id="5510" name="Picture 5510"/>
                    <pic:cNvPicPr/>
                  </pic:nvPicPr>
                  <pic:blipFill>
                    <a:blip r:embed="rId15"/>
                    <a:stretch>
                      <a:fillRect/>
                    </a:stretch>
                  </pic:blipFill>
                  <pic:spPr>
                    <a:xfrm>
                      <a:off x="0" y="0"/>
                      <a:ext cx="4572" cy="4572"/>
                    </a:xfrm>
                    <a:prstGeom prst="rect">
                      <a:avLst/>
                    </a:prstGeom>
                  </pic:spPr>
                </pic:pic>
              </a:graphicData>
            </a:graphic>
          </wp:inline>
        </w:drawing>
      </w:r>
      <w:r>
        <w:t xml:space="preserve">ул. </w:t>
      </w:r>
      <w:r w:rsidR="00877CC0">
        <w:t>Седова, д. 19</w:t>
      </w:r>
      <w:r>
        <w:t>.</w:t>
      </w:r>
    </w:p>
    <w:p w:rsidR="00F122CC" w:rsidRDefault="00C37A39" w:rsidP="00877CC0">
      <w:pPr>
        <w:ind w:left="122" w:right="7" w:hanging="122"/>
      </w:pPr>
      <w:r>
        <w:lastRenderedPageBreak/>
        <w:t>1.4. Оператор обязан:</w:t>
      </w:r>
    </w:p>
    <w:p w:rsidR="00F122CC" w:rsidRDefault="00C37A39" w:rsidP="00933669">
      <w:pPr>
        <w:pStyle w:val="a3"/>
        <w:numPr>
          <w:ilvl w:val="0"/>
          <w:numId w:val="13"/>
        </w:numPr>
        <w:ind w:left="567" w:right="7" w:hanging="567"/>
      </w:pPr>
      <w:r>
        <w:t>при сборе ПД предоставить информацию об обработке ПД;</w:t>
      </w:r>
    </w:p>
    <w:p w:rsidR="00F122CC" w:rsidRDefault="00C37A39" w:rsidP="00933669">
      <w:pPr>
        <w:pStyle w:val="a3"/>
        <w:numPr>
          <w:ilvl w:val="0"/>
          <w:numId w:val="13"/>
        </w:numPr>
        <w:ind w:left="567" w:right="7" w:hanging="567"/>
      </w:pPr>
      <w:r>
        <w:t>В случаях если ПД были получены не от субъекта ПД, уведомить субъекта;</w:t>
      </w:r>
    </w:p>
    <w:p w:rsidR="00F122CC" w:rsidRDefault="00C37A39" w:rsidP="00933669">
      <w:pPr>
        <w:pStyle w:val="a3"/>
        <w:numPr>
          <w:ilvl w:val="0"/>
          <w:numId w:val="13"/>
        </w:numPr>
        <w:ind w:left="567" w:right="7" w:hanging="567"/>
      </w:pPr>
      <w:r>
        <w:t>При отказе в предоставлении ПД субъекту разъясняются последствия такого отказа;</w:t>
      </w:r>
    </w:p>
    <w:p w:rsidR="00F122CC" w:rsidRDefault="00C37A39" w:rsidP="00933669">
      <w:pPr>
        <w:pStyle w:val="a3"/>
        <w:numPr>
          <w:ilvl w:val="0"/>
          <w:numId w:val="13"/>
        </w:numPr>
        <w:ind w:left="567" w:right="223" w:hanging="567"/>
      </w:pPr>
      <w:r>
        <w:t xml:space="preserve">Опубликовать или иным образом обеспечить неограниченный доступ к документу, определяющему его </w:t>
      </w:r>
      <w:r w:rsidR="00877CC0">
        <w:t>политику в отношении обработки ДП</w:t>
      </w:r>
      <w:r>
        <w:t>, к сведениям о реализуемых требованиях к защите ПД;</w:t>
      </w:r>
    </w:p>
    <w:p w:rsidR="00F122CC" w:rsidRDefault="00C37A39" w:rsidP="00933669">
      <w:pPr>
        <w:pStyle w:val="a3"/>
        <w:numPr>
          <w:ilvl w:val="0"/>
          <w:numId w:val="13"/>
        </w:numPr>
        <w:ind w:left="567" w:right="72" w:hanging="567"/>
      </w:pPr>
      <w:r>
        <w:t>Принимать необходимые правовые, организационные и технические меры или обеспечивать их принятие для защиты ПД от неправомерного или случайного доступа к ним, уничтожения, изменения, блокирования, копирования, предоставления, распространения ПД, а также от иных неправомерных действий в отношении ПД;</w:t>
      </w:r>
    </w:p>
    <w:p w:rsidR="00F122CC" w:rsidRDefault="00C37A39" w:rsidP="00933669">
      <w:pPr>
        <w:pStyle w:val="a3"/>
        <w:numPr>
          <w:ilvl w:val="0"/>
          <w:numId w:val="13"/>
        </w:numPr>
        <w:ind w:left="567" w:right="7" w:hanging="567"/>
      </w:pPr>
      <w:r>
        <w:t>Давать ответы на запросы и обращения субъектов ПД их представителей и уполномоченного орган</w:t>
      </w:r>
      <w:r w:rsidR="00877CC0">
        <w:t>а по защите прав субъектов ДП</w:t>
      </w:r>
      <w:r>
        <w:t>.</w:t>
      </w:r>
    </w:p>
    <w:p w:rsidR="00F122CC" w:rsidRDefault="00877CC0" w:rsidP="00877CC0">
      <w:pPr>
        <w:ind w:left="230" w:right="7" w:hanging="230"/>
      </w:pPr>
      <w:r>
        <w:t>1.5</w:t>
      </w:r>
      <w:r w:rsidR="00C37A39">
        <w:t>. Оператор вправе:</w:t>
      </w:r>
    </w:p>
    <w:p w:rsidR="00F122CC" w:rsidRDefault="00C37A39" w:rsidP="00933669">
      <w:pPr>
        <w:pStyle w:val="a3"/>
        <w:numPr>
          <w:ilvl w:val="0"/>
          <w:numId w:val="14"/>
        </w:numPr>
        <w:ind w:left="567" w:right="7" w:hanging="567"/>
      </w:pPr>
      <w:r>
        <w:t>Отстаивать свои интересы в суде;</w:t>
      </w:r>
    </w:p>
    <w:p w:rsidR="00F122CC" w:rsidRDefault="00C37A39" w:rsidP="00933669">
      <w:pPr>
        <w:pStyle w:val="a3"/>
        <w:numPr>
          <w:ilvl w:val="0"/>
          <w:numId w:val="14"/>
        </w:numPr>
        <w:ind w:left="567" w:right="7" w:hanging="567"/>
      </w:pPr>
      <w:r>
        <w:t>Предоставлять ПД субъектов третьим лицам, если это предусмотрено действующим законодательством (налоговые, правоохранительные органы и др.);</w:t>
      </w:r>
    </w:p>
    <w:p w:rsidR="00F122CC" w:rsidRDefault="00C37A39" w:rsidP="00933669">
      <w:pPr>
        <w:pStyle w:val="a3"/>
        <w:numPr>
          <w:ilvl w:val="0"/>
          <w:numId w:val="14"/>
        </w:numPr>
        <w:ind w:left="567" w:right="7" w:hanging="567"/>
      </w:pPr>
      <w:r>
        <w:t>Отказывать в предоставлении ПД в случаях, предусмотренных законодательством Российской Федерации;</w:t>
      </w:r>
    </w:p>
    <w:p w:rsidR="00F122CC" w:rsidRDefault="00C37A39" w:rsidP="00933669">
      <w:pPr>
        <w:pStyle w:val="a3"/>
        <w:numPr>
          <w:ilvl w:val="0"/>
          <w:numId w:val="14"/>
        </w:numPr>
        <w:ind w:left="567" w:right="7" w:hanging="567"/>
      </w:pPr>
      <w:r>
        <w:t>Использовать ПД субъекта без его согласия, в случаях, предусмотренных законодательством Российской Федерации.</w:t>
      </w:r>
    </w:p>
    <w:p w:rsidR="00F122CC" w:rsidRDefault="00C37A39" w:rsidP="00914732">
      <w:pPr>
        <w:ind w:left="122" w:right="7" w:hanging="122"/>
      </w:pPr>
      <w:r>
        <w:t>1.6. Субъект ПД вправе:</w:t>
      </w:r>
    </w:p>
    <w:p w:rsidR="00F122CC" w:rsidRDefault="00C37A39" w:rsidP="00914732">
      <w:pPr>
        <w:ind w:left="122" w:right="7" w:hanging="122"/>
      </w:pPr>
      <w:r>
        <w:t>1.6.l. Требовать доступ к его персональным данн</w:t>
      </w:r>
      <w:r w:rsidR="00914732">
        <w:t>ым</w:t>
      </w:r>
      <w:r>
        <w:t xml:space="preserve"> и следующим сведениям:</w:t>
      </w:r>
    </w:p>
    <w:p w:rsidR="00F122CC" w:rsidRDefault="00C37A39" w:rsidP="00933669">
      <w:pPr>
        <w:pStyle w:val="a3"/>
        <w:numPr>
          <w:ilvl w:val="0"/>
          <w:numId w:val="15"/>
        </w:numPr>
        <w:ind w:right="7" w:hanging="153"/>
      </w:pPr>
      <w:r>
        <w:t>подтверждение факта обработки ПД Оператором;</w:t>
      </w:r>
    </w:p>
    <w:p w:rsidR="00F122CC" w:rsidRDefault="00C37A39" w:rsidP="00933669">
      <w:pPr>
        <w:pStyle w:val="a3"/>
        <w:numPr>
          <w:ilvl w:val="0"/>
          <w:numId w:val="15"/>
        </w:numPr>
        <w:ind w:right="7" w:hanging="153"/>
      </w:pPr>
      <w:r>
        <w:t>правовые основания, цели и способы обработки ПД;</w:t>
      </w:r>
    </w:p>
    <w:p w:rsidR="00F122CC" w:rsidRDefault="00C37A39" w:rsidP="00933669">
      <w:pPr>
        <w:pStyle w:val="a3"/>
        <w:numPr>
          <w:ilvl w:val="0"/>
          <w:numId w:val="15"/>
        </w:numPr>
        <w:ind w:right="7" w:hanging="153"/>
      </w:pPr>
      <w:r>
        <w:t>наименование и место нахождения Оператора;</w:t>
      </w:r>
    </w:p>
    <w:p w:rsidR="00F122CC" w:rsidRDefault="00C37A39" w:rsidP="00933669">
      <w:pPr>
        <w:pStyle w:val="a3"/>
        <w:numPr>
          <w:ilvl w:val="0"/>
          <w:numId w:val="15"/>
        </w:numPr>
        <w:ind w:right="7" w:hanging="153"/>
      </w:pPr>
      <w:r>
        <w:t>сроки обработки персональных данных, в том числе сроки их хранения;</w:t>
      </w:r>
    </w:p>
    <w:p w:rsidR="00914732" w:rsidRDefault="00C37A39" w:rsidP="00933669">
      <w:pPr>
        <w:pStyle w:val="a3"/>
        <w:numPr>
          <w:ilvl w:val="0"/>
          <w:numId w:val="15"/>
        </w:numPr>
        <w:ind w:right="7" w:hanging="153"/>
      </w:pPr>
      <w:r>
        <w:t xml:space="preserve">наименование или фамилия, имя, отчество и адрес лица, осуществляющего обработку ПД по </w:t>
      </w:r>
      <w:r w:rsidR="00914732">
        <w:t xml:space="preserve">   </w:t>
      </w:r>
      <w:r>
        <w:t xml:space="preserve">поручению Оператора, если обработка поручена или будет поручена такому лицу; </w:t>
      </w:r>
      <w:r>
        <w:rPr>
          <w:noProof/>
        </w:rPr>
        <w:drawing>
          <wp:inline distT="0" distB="0" distL="0" distR="0">
            <wp:extent cx="4572" cy="4571"/>
            <wp:effectExtent l="0" t="0" r="0" b="0"/>
            <wp:docPr id="5511" name="Picture 5511"/>
            <wp:cNvGraphicFramePr/>
            <a:graphic xmlns:a="http://schemas.openxmlformats.org/drawingml/2006/main">
              <a:graphicData uri="http://schemas.openxmlformats.org/drawingml/2006/picture">
                <pic:pic xmlns:pic="http://schemas.openxmlformats.org/drawingml/2006/picture">
                  <pic:nvPicPr>
                    <pic:cNvPr id="5511" name="Picture 5511"/>
                    <pic:cNvPicPr/>
                  </pic:nvPicPr>
                  <pic:blipFill>
                    <a:blip r:embed="rId16"/>
                    <a:stretch>
                      <a:fillRect/>
                    </a:stretch>
                  </pic:blipFill>
                  <pic:spPr>
                    <a:xfrm>
                      <a:off x="0" y="0"/>
                      <a:ext cx="4572" cy="4571"/>
                    </a:xfrm>
                    <a:prstGeom prst="rect">
                      <a:avLst/>
                    </a:prstGeom>
                  </pic:spPr>
                </pic:pic>
              </a:graphicData>
            </a:graphic>
          </wp:inline>
        </w:drawing>
      </w:r>
    </w:p>
    <w:p w:rsidR="00F122CC" w:rsidRDefault="00C37A39" w:rsidP="00933669">
      <w:pPr>
        <w:pStyle w:val="a3"/>
        <w:numPr>
          <w:ilvl w:val="0"/>
          <w:numId w:val="15"/>
        </w:numPr>
        <w:ind w:right="7" w:hanging="153"/>
      </w:pPr>
      <w:r>
        <w:t>иным сведениям, предусмотренным действующим законодательством;</w:t>
      </w:r>
    </w:p>
    <w:p w:rsidR="00F122CC" w:rsidRDefault="00C37A39" w:rsidP="00914732">
      <w:pPr>
        <w:ind w:left="709" w:right="187" w:hanging="709"/>
      </w:pPr>
      <w:r>
        <w:t>1.6</w:t>
      </w:r>
      <w:r w:rsidR="00914732">
        <w:t>.</w:t>
      </w:r>
      <w:r>
        <w:t>2. Требовать уточнения своих ПД, их блокирования или уничтожения в случае, если ПД являются неполными, устаревшими, недостоверными, незаконно полученными или не являются необходимыми для заявленной цели обработки;</w:t>
      </w:r>
    </w:p>
    <w:p w:rsidR="00F122CC" w:rsidRDefault="00C37A39" w:rsidP="00985815">
      <w:pPr>
        <w:numPr>
          <w:ilvl w:val="2"/>
          <w:numId w:val="1"/>
        </w:numPr>
        <w:ind w:left="709" w:right="7" w:hanging="709"/>
      </w:pPr>
      <w:r>
        <w:t>Требовать перечень своих ПД, обрабатываемых Оператором, и источник их получения;</w:t>
      </w:r>
    </w:p>
    <w:p w:rsidR="00F122CC" w:rsidRDefault="00C37A39" w:rsidP="00985815">
      <w:pPr>
        <w:numPr>
          <w:ilvl w:val="2"/>
          <w:numId w:val="1"/>
        </w:numPr>
        <w:ind w:left="709" w:right="7" w:hanging="709"/>
      </w:pPr>
      <w:r>
        <w:t>Требовать извещения всех лиц, которым ранее были сообщены неверные или неполные его ПД. обо всех произведенных в них исключениях, исправлениях или дополнениях;</w:t>
      </w:r>
    </w:p>
    <w:p w:rsidR="00F122CC" w:rsidRDefault="00C37A39" w:rsidP="00985815">
      <w:pPr>
        <w:numPr>
          <w:ilvl w:val="2"/>
          <w:numId w:val="1"/>
        </w:numPr>
        <w:ind w:left="709" w:right="7" w:hanging="709"/>
      </w:pPr>
      <w:r>
        <w:t>Обжаловать в уполномоченный орган по защите прав субъектов ПД или в судебном порядке неправомерные действия и бездействии при обработке его ПД;</w:t>
      </w:r>
    </w:p>
    <w:p w:rsidR="00F122CC" w:rsidRDefault="00C37A39" w:rsidP="00914732">
      <w:pPr>
        <w:spacing w:after="256"/>
        <w:ind w:left="709" w:right="7" w:hanging="709"/>
      </w:pPr>
      <w:r>
        <w:rPr>
          <w:noProof/>
        </w:rPr>
        <w:drawing>
          <wp:inline distT="0" distB="0" distL="0" distR="0">
            <wp:extent cx="4572" cy="4572"/>
            <wp:effectExtent l="0" t="0" r="0" b="0"/>
            <wp:docPr id="5512" name="Picture 5512"/>
            <wp:cNvGraphicFramePr/>
            <a:graphic xmlns:a="http://schemas.openxmlformats.org/drawingml/2006/main">
              <a:graphicData uri="http://schemas.openxmlformats.org/drawingml/2006/picture">
                <pic:pic xmlns:pic="http://schemas.openxmlformats.org/drawingml/2006/picture">
                  <pic:nvPicPr>
                    <pic:cNvPr id="5512" name="Picture 5512"/>
                    <pic:cNvPicPr/>
                  </pic:nvPicPr>
                  <pic:blipFill>
                    <a:blip r:embed="rId17"/>
                    <a:stretch>
                      <a:fillRect/>
                    </a:stretch>
                  </pic:blipFill>
                  <pic:spPr>
                    <a:xfrm>
                      <a:off x="0" y="0"/>
                      <a:ext cx="4572" cy="4572"/>
                    </a:xfrm>
                    <a:prstGeom prst="rect">
                      <a:avLst/>
                    </a:prstGeom>
                  </pic:spPr>
                </pic:pic>
              </a:graphicData>
            </a:graphic>
          </wp:inline>
        </w:drawing>
      </w:r>
      <w:r w:rsidR="00985815">
        <w:t>1.6.6</w:t>
      </w:r>
      <w:r>
        <w:t>. Защищать свои права и законные интересы.</w:t>
      </w:r>
    </w:p>
    <w:p w:rsidR="00F122CC" w:rsidRPr="00914732" w:rsidRDefault="00C37A39" w:rsidP="00914732">
      <w:pPr>
        <w:spacing w:after="245" w:line="250" w:lineRule="auto"/>
        <w:ind w:left="1701" w:right="1627" w:hanging="1559"/>
        <w:jc w:val="left"/>
        <w:rPr>
          <w:b/>
        </w:rPr>
      </w:pPr>
      <w:r w:rsidRPr="00914732">
        <w:rPr>
          <w:b/>
          <w:sz w:val="26"/>
        </w:rPr>
        <w:t>2. Цели и правовые основания обработки персональных данных</w:t>
      </w:r>
    </w:p>
    <w:p w:rsidR="00F122CC" w:rsidRDefault="00C37A39" w:rsidP="00985815">
      <w:pPr>
        <w:ind w:left="122" w:right="7" w:hanging="122"/>
      </w:pPr>
      <w:r>
        <w:t>2.1. Правовым основанием обработки персональных данных являются:</w:t>
      </w:r>
    </w:p>
    <w:p w:rsidR="00914732" w:rsidRDefault="00C37A39" w:rsidP="00985815">
      <w:pPr>
        <w:spacing w:after="0" w:line="240" w:lineRule="auto"/>
        <w:ind w:left="567" w:right="446" w:hanging="567"/>
      </w:pPr>
      <w:r>
        <w:t xml:space="preserve">2.1.1. совокупность правовых актов, во исполнение которых и в соответствии с которыми Оператор осуществляет обработку персональных данных: Конституция Российской Федерации; </w:t>
      </w:r>
      <w:r>
        <w:rPr>
          <w:noProof/>
        </w:rPr>
        <w:drawing>
          <wp:inline distT="0" distB="0" distL="0" distR="0">
            <wp:extent cx="9144" cy="13716"/>
            <wp:effectExtent l="0" t="0" r="0" b="0"/>
            <wp:docPr id="105047" name="Picture 105047"/>
            <wp:cNvGraphicFramePr/>
            <a:graphic xmlns:a="http://schemas.openxmlformats.org/drawingml/2006/main">
              <a:graphicData uri="http://schemas.openxmlformats.org/drawingml/2006/picture">
                <pic:pic xmlns:pic="http://schemas.openxmlformats.org/drawingml/2006/picture">
                  <pic:nvPicPr>
                    <pic:cNvPr id="105047" name="Picture 105047"/>
                    <pic:cNvPicPr/>
                  </pic:nvPicPr>
                  <pic:blipFill>
                    <a:blip r:embed="rId18"/>
                    <a:stretch>
                      <a:fillRect/>
                    </a:stretch>
                  </pic:blipFill>
                  <pic:spPr>
                    <a:xfrm>
                      <a:off x="0" y="0"/>
                      <a:ext cx="9144" cy="13716"/>
                    </a:xfrm>
                    <a:prstGeom prst="rect">
                      <a:avLst/>
                    </a:prstGeom>
                  </pic:spPr>
                </pic:pic>
              </a:graphicData>
            </a:graphic>
          </wp:inline>
        </w:drawing>
      </w:r>
      <w:r>
        <w:t xml:space="preserve">статьи 86 - 90 Трудового кодекса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в Российской Федерации», Федеральный закон от 25.12.2008 № 273-ФЗ «О противодействии коррупции», Указ Президента Российской Федерации от 30 мая 2005 г. 609 ”06 </w:t>
      </w:r>
      <w:r w:rsidRPr="00914732">
        <w:t xml:space="preserve">утверждении </w:t>
      </w:r>
      <w:r w:rsidRPr="00914732">
        <w:rPr>
          <w:noProof/>
        </w:rPr>
        <w:drawing>
          <wp:inline distT="0" distB="0" distL="0" distR="0">
            <wp:extent cx="4573" cy="4572"/>
            <wp:effectExtent l="0" t="0" r="0" b="0"/>
            <wp:docPr id="8135" name="Picture 8135"/>
            <wp:cNvGraphicFramePr/>
            <a:graphic xmlns:a="http://schemas.openxmlformats.org/drawingml/2006/main">
              <a:graphicData uri="http://schemas.openxmlformats.org/drawingml/2006/picture">
                <pic:pic xmlns:pic="http://schemas.openxmlformats.org/drawingml/2006/picture">
                  <pic:nvPicPr>
                    <pic:cNvPr id="8135" name="Picture 8135"/>
                    <pic:cNvPicPr/>
                  </pic:nvPicPr>
                  <pic:blipFill>
                    <a:blip r:embed="rId8"/>
                    <a:stretch>
                      <a:fillRect/>
                    </a:stretch>
                  </pic:blipFill>
                  <pic:spPr>
                    <a:xfrm>
                      <a:off x="0" y="0"/>
                      <a:ext cx="4573" cy="4572"/>
                    </a:xfrm>
                    <a:prstGeom prst="rect">
                      <a:avLst/>
                    </a:prstGeom>
                  </pic:spPr>
                </pic:pic>
              </a:graphicData>
            </a:graphic>
          </wp:inline>
        </w:drawing>
      </w:r>
      <w:r>
        <w:t xml:space="preserve">Положения о персональных данных государственного гражданского служащего Российской Федерации и ведении его личного дела", Закон Санкт-Петербурга от 23.09.2009 420-79 ”06 организации местного </w:t>
      </w:r>
      <w:r>
        <w:lastRenderedPageBreak/>
        <w:t>самоуправления в Санкт-Петербурге", Закон Санкт-Петербурга от 02.02.2000 N 53-8 ”О регулировании отдельных вопросов муниципальной службы в Санкт</w:t>
      </w:r>
      <w:r w:rsidR="00914732">
        <w:t>-</w:t>
      </w:r>
      <w:r>
        <w:t>Петербурге”, Закон Санкт- Петербурга от 20.06.2012 N 371-68 ”О проверке достоверности и полноты сведений, представляемых гражданами, претендующими на замещение должностей муниципальной службы в Санкт-Петербурге, и муниципальными служащими в Санкт</w:t>
      </w:r>
      <w:r w:rsidR="00914732">
        <w:t>-</w:t>
      </w:r>
      <w:r>
        <w:t xml:space="preserve">Петербурге, и соблюдения муниципальными служащими в Санкт-Петербурге требований к служебному поведению", Устав </w:t>
      </w:r>
      <w:r w:rsidR="00914732">
        <w:t>внутригородского муниципального образования города федерального значения Санкт-Петербурга муниципальный округ Невская застава (далее- Устав)</w:t>
      </w:r>
      <w:r>
        <w:t>, иными правовыми актами в установленной сфере деятельности;</w:t>
      </w:r>
    </w:p>
    <w:p w:rsidR="00F122CC" w:rsidRDefault="00C37A39" w:rsidP="00933669">
      <w:pPr>
        <w:pStyle w:val="a3"/>
        <w:numPr>
          <w:ilvl w:val="0"/>
          <w:numId w:val="16"/>
        </w:numPr>
        <w:spacing w:after="0" w:line="240" w:lineRule="auto"/>
        <w:ind w:left="426" w:right="446" w:hanging="426"/>
      </w:pPr>
      <w:r>
        <w:t>договоры, заключаемые между Оператором и субъектом персональных данных;</w:t>
      </w:r>
      <w:r>
        <w:rPr>
          <w:noProof/>
        </w:rPr>
        <w:drawing>
          <wp:inline distT="0" distB="0" distL="0" distR="0">
            <wp:extent cx="4572" cy="4572"/>
            <wp:effectExtent l="0" t="0" r="0" b="0"/>
            <wp:docPr id="8137" name="Picture 8137"/>
            <wp:cNvGraphicFramePr/>
            <a:graphic xmlns:a="http://schemas.openxmlformats.org/drawingml/2006/main">
              <a:graphicData uri="http://schemas.openxmlformats.org/drawingml/2006/picture">
                <pic:pic xmlns:pic="http://schemas.openxmlformats.org/drawingml/2006/picture">
                  <pic:nvPicPr>
                    <pic:cNvPr id="8137" name="Picture 8137"/>
                    <pic:cNvPicPr/>
                  </pic:nvPicPr>
                  <pic:blipFill>
                    <a:blip r:embed="rId19"/>
                    <a:stretch>
                      <a:fillRect/>
                    </a:stretch>
                  </pic:blipFill>
                  <pic:spPr>
                    <a:xfrm>
                      <a:off x="0" y="0"/>
                      <a:ext cx="4572" cy="4572"/>
                    </a:xfrm>
                    <a:prstGeom prst="rect">
                      <a:avLst/>
                    </a:prstGeom>
                  </pic:spPr>
                </pic:pic>
              </a:graphicData>
            </a:graphic>
          </wp:inline>
        </w:drawing>
      </w:r>
    </w:p>
    <w:p w:rsidR="00F122CC" w:rsidRDefault="00C37A39" w:rsidP="00933669">
      <w:pPr>
        <w:pStyle w:val="a3"/>
        <w:numPr>
          <w:ilvl w:val="0"/>
          <w:numId w:val="16"/>
        </w:numPr>
        <w:spacing w:after="0" w:line="240" w:lineRule="auto"/>
        <w:ind w:left="567" w:right="7" w:hanging="567"/>
      </w:pPr>
      <w:r>
        <w:t xml:space="preserve">согласие на обработку персональных данных (в случаях, прямо непредусмотренных </w:t>
      </w:r>
      <w:r>
        <w:rPr>
          <w:noProof/>
        </w:rPr>
        <w:drawing>
          <wp:inline distT="0" distB="0" distL="0" distR="0">
            <wp:extent cx="4573" cy="4572"/>
            <wp:effectExtent l="0" t="0" r="0" b="0"/>
            <wp:docPr id="8138" name="Picture 8138"/>
            <wp:cNvGraphicFramePr/>
            <a:graphic xmlns:a="http://schemas.openxmlformats.org/drawingml/2006/main">
              <a:graphicData uri="http://schemas.openxmlformats.org/drawingml/2006/picture">
                <pic:pic xmlns:pic="http://schemas.openxmlformats.org/drawingml/2006/picture">
                  <pic:nvPicPr>
                    <pic:cNvPr id="8138" name="Picture 8138"/>
                    <pic:cNvPicPr/>
                  </pic:nvPicPr>
                  <pic:blipFill>
                    <a:blip r:embed="rId20"/>
                    <a:stretch>
                      <a:fillRect/>
                    </a:stretch>
                  </pic:blipFill>
                  <pic:spPr>
                    <a:xfrm>
                      <a:off x="0" y="0"/>
                      <a:ext cx="4573" cy="4572"/>
                    </a:xfrm>
                    <a:prstGeom prst="rect">
                      <a:avLst/>
                    </a:prstGeom>
                  </pic:spPr>
                </pic:pic>
              </a:graphicData>
            </a:graphic>
          </wp:inline>
        </w:drawing>
      </w:r>
      <w:r w:rsidR="00914732">
        <w:t xml:space="preserve">   </w:t>
      </w:r>
      <w:r w:rsidR="008F2E29">
        <w:t xml:space="preserve">        </w:t>
      </w:r>
      <w:r>
        <w:t>законодательством Российской Федерации, но соответствующих полномочиям оператора).</w:t>
      </w:r>
    </w:p>
    <w:p w:rsidR="00F122CC" w:rsidRDefault="008F2E29" w:rsidP="000D591B">
      <w:pPr>
        <w:numPr>
          <w:ilvl w:val="1"/>
          <w:numId w:val="2"/>
        </w:numPr>
        <w:spacing w:after="0" w:line="240" w:lineRule="auto"/>
        <w:ind w:right="7" w:hanging="547"/>
      </w:pPr>
      <w:r>
        <w:t xml:space="preserve"> </w:t>
      </w:r>
      <w:r w:rsidR="00C37A39">
        <w:t>Оператор обрабатывает ПД субъектов ПД в следующих целях:</w:t>
      </w:r>
      <w:r w:rsidR="00C37A39">
        <w:rPr>
          <w:noProof/>
        </w:rPr>
        <w:drawing>
          <wp:inline distT="0" distB="0" distL="0" distR="0">
            <wp:extent cx="4573" cy="4572"/>
            <wp:effectExtent l="0" t="0" r="0" b="0"/>
            <wp:docPr id="8139" name="Picture 8139"/>
            <wp:cNvGraphicFramePr/>
            <a:graphic xmlns:a="http://schemas.openxmlformats.org/drawingml/2006/main">
              <a:graphicData uri="http://schemas.openxmlformats.org/drawingml/2006/picture">
                <pic:pic xmlns:pic="http://schemas.openxmlformats.org/drawingml/2006/picture">
                  <pic:nvPicPr>
                    <pic:cNvPr id="8139" name="Picture 8139"/>
                    <pic:cNvPicPr/>
                  </pic:nvPicPr>
                  <pic:blipFill>
                    <a:blip r:embed="rId16"/>
                    <a:stretch>
                      <a:fillRect/>
                    </a:stretch>
                  </pic:blipFill>
                  <pic:spPr>
                    <a:xfrm>
                      <a:off x="0" y="0"/>
                      <a:ext cx="4573" cy="4572"/>
                    </a:xfrm>
                    <a:prstGeom prst="rect">
                      <a:avLst/>
                    </a:prstGeom>
                  </pic:spPr>
                </pic:pic>
              </a:graphicData>
            </a:graphic>
          </wp:inline>
        </w:drawing>
      </w:r>
    </w:p>
    <w:p w:rsidR="00F122CC" w:rsidRDefault="00C37A39" w:rsidP="00914732">
      <w:pPr>
        <w:spacing w:after="0" w:line="240" w:lineRule="auto"/>
        <w:ind w:left="122" w:right="7" w:hanging="122"/>
      </w:pPr>
      <w:r>
        <w:t>2.2.1. Осуществление функций работодателя;</w:t>
      </w:r>
    </w:p>
    <w:p w:rsidR="00F122CC" w:rsidRDefault="00C37A39" w:rsidP="008F2E29">
      <w:pPr>
        <w:spacing w:after="0" w:line="240" w:lineRule="auto"/>
        <w:ind w:left="122" w:right="7" w:hanging="122"/>
      </w:pPr>
      <w:r>
        <w:t>2.2</w:t>
      </w:r>
      <w:r w:rsidR="00914732">
        <w:t>.</w:t>
      </w:r>
      <w:r>
        <w:t>2. Осуществление муниципальных функций, в том числе:</w:t>
      </w:r>
    </w:p>
    <w:p w:rsidR="00F122CC" w:rsidRDefault="00C37A39" w:rsidP="00D46B3E">
      <w:pPr>
        <w:pStyle w:val="a3"/>
        <w:numPr>
          <w:ilvl w:val="0"/>
          <w:numId w:val="26"/>
        </w:numPr>
        <w:spacing w:after="0" w:line="240" w:lineRule="auto"/>
        <w:ind w:left="993" w:right="7" w:hanging="284"/>
      </w:pPr>
      <w:r>
        <w:t xml:space="preserve">обеспечение деятельности </w:t>
      </w:r>
      <w:r w:rsidR="00D46B3E">
        <w:t>Местной администрацией МО Невская застава</w:t>
      </w:r>
      <w:r>
        <w:t>;</w:t>
      </w:r>
      <w:r>
        <w:rPr>
          <w:noProof/>
        </w:rPr>
        <w:drawing>
          <wp:inline distT="0" distB="0" distL="0" distR="0">
            <wp:extent cx="4572" cy="27432"/>
            <wp:effectExtent l="0" t="0" r="0" b="0"/>
            <wp:docPr id="105049" name="Picture 105049"/>
            <wp:cNvGraphicFramePr/>
            <a:graphic xmlns:a="http://schemas.openxmlformats.org/drawingml/2006/main">
              <a:graphicData uri="http://schemas.openxmlformats.org/drawingml/2006/picture">
                <pic:pic xmlns:pic="http://schemas.openxmlformats.org/drawingml/2006/picture">
                  <pic:nvPicPr>
                    <pic:cNvPr id="105049" name="Picture 105049"/>
                    <pic:cNvPicPr/>
                  </pic:nvPicPr>
                  <pic:blipFill>
                    <a:blip r:embed="rId21"/>
                    <a:stretch>
                      <a:fillRect/>
                    </a:stretch>
                  </pic:blipFill>
                  <pic:spPr>
                    <a:xfrm>
                      <a:off x="0" y="0"/>
                      <a:ext cx="4572" cy="27432"/>
                    </a:xfrm>
                    <a:prstGeom prst="rect">
                      <a:avLst/>
                    </a:prstGeom>
                  </pic:spPr>
                </pic:pic>
              </a:graphicData>
            </a:graphic>
          </wp:inline>
        </w:drawing>
      </w:r>
    </w:p>
    <w:p w:rsidR="00D46B3E" w:rsidRDefault="00C37A39" w:rsidP="00D46B3E">
      <w:pPr>
        <w:pStyle w:val="a3"/>
        <w:numPr>
          <w:ilvl w:val="0"/>
          <w:numId w:val="26"/>
        </w:numPr>
        <w:spacing w:after="0" w:line="240" w:lineRule="auto"/>
        <w:ind w:left="993" w:right="7" w:hanging="284"/>
      </w:pPr>
      <w:r>
        <w:t>рассмотрение обращений граждан в соответствии с Федеральным законом от 02.05.2006</w:t>
      </w:r>
      <w:r w:rsidR="00D46B3E">
        <w:t xml:space="preserve"> </w:t>
      </w:r>
      <w:r>
        <w:t>№ 59-ФЗ «О порядке рассмотрен</w:t>
      </w:r>
      <w:r w:rsidR="008F2E29">
        <w:t xml:space="preserve">ия обращении граждан Российской </w:t>
      </w:r>
      <w:r>
        <w:t xml:space="preserve">Федерации»; </w:t>
      </w:r>
    </w:p>
    <w:p w:rsidR="00F122CC" w:rsidRDefault="00C37A39" w:rsidP="00D46B3E">
      <w:pPr>
        <w:pStyle w:val="a3"/>
        <w:numPr>
          <w:ilvl w:val="0"/>
          <w:numId w:val="26"/>
        </w:numPr>
        <w:spacing w:after="0" w:line="240" w:lineRule="auto"/>
        <w:ind w:left="993" w:right="7" w:hanging="284"/>
      </w:pPr>
      <w:r>
        <w:t>противодействие коррупции;</w:t>
      </w:r>
    </w:p>
    <w:p w:rsidR="00F122CC" w:rsidRDefault="00C37A39" w:rsidP="00D46B3E">
      <w:pPr>
        <w:pStyle w:val="a3"/>
        <w:numPr>
          <w:ilvl w:val="0"/>
          <w:numId w:val="26"/>
        </w:numPr>
        <w:spacing w:after="0" w:line="240" w:lineRule="auto"/>
        <w:ind w:left="993" w:right="7" w:hanging="284"/>
      </w:pPr>
      <w:r>
        <w:t>представления к награждению в соответствии с действующим законодательством.</w:t>
      </w:r>
    </w:p>
    <w:p w:rsidR="008F2E29" w:rsidRDefault="008F2E29" w:rsidP="008F2E29">
      <w:pPr>
        <w:spacing w:after="0" w:line="240" w:lineRule="auto"/>
        <w:ind w:left="872" w:right="7" w:firstLine="0"/>
      </w:pPr>
    </w:p>
    <w:p w:rsidR="00F122CC" w:rsidRPr="008F2E29" w:rsidRDefault="00C37A39" w:rsidP="008F2E29">
      <w:pPr>
        <w:pStyle w:val="1"/>
        <w:numPr>
          <w:ilvl w:val="0"/>
          <w:numId w:val="0"/>
        </w:numPr>
        <w:spacing w:after="248"/>
        <w:ind w:right="35"/>
        <w:rPr>
          <w:b/>
          <w:sz w:val="24"/>
          <w:szCs w:val="24"/>
        </w:rPr>
      </w:pPr>
      <w:r w:rsidRPr="008F2E29">
        <w:rPr>
          <w:b/>
          <w:noProof/>
          <w:sz w:val="24"/>
          <w:szCs w:val="24"/>
        </w:rPr>
        <w:drawing>
          <wp:inline distT="0" distB="0" distL="0" distR="0">
            <wp:extent cx="13716" cy="9144"/>
            <wp:effectExtent l="0" t="0" r="0" b="0"/>
            <wp:docPr id="8142" name="Picture 8142"/>
            <wp:cNvGraphicFramePr/>
            <a:graphic xmlns:a="http://schemas.openxmlformats.org/drawingml/2006/main">
              <a:graphicData uri="http://schemas.openxmlformats.org/drawingml/2006/picture">
                <pic:pic xmlns:pic="http://schemas.openxmlformats.org/drawingml/2006/picture">
                  <pic:nvPicPr>
                    <pic:cNvPr id="8142" name="Picture 8142"/>
                    <pic:cNvPicPr/>
                  </pic:nvPicPr>
                  <pic:blipFill>
                    <a:blip r:embed="rId22"/>
                    <a:stretch>
                      <a:fillRect/>
                    </a:stretch>
                  </pic:blipFill>
                  <pic:spPr>
                    <a:xfrm>
                      <a:off x="0" y="0"/>
                      <a:ext cx="13716" cy="9144"/>
                    </a:xfrm>
                    <a:prstGeom prst="rect">
                      <a:avLst/>
                    </a:prstGeom>
                  </pic:spPr>
                </pic:pic>
              </a:graphicData>
            </a:graphic>
          </wp:inline>
        </w:drawing>
      </w:r>
      <w:r w:rsidR="008F2E29" w:rsidRPr="008F2E29">
        <w:rPr>
          <w:b/>
          <w:sz w:val="24"/>
          <w:szCs w:val="24"/>
        </w:rPr>
        <w:t>3</w:t>
      </w:r>
      <w:r>
        <w:t xml:space="preserve">. </w:t>
      </w:r>
      <w:r w:rsidRPr="008F2E29">
        <w:rPr>
          <w:b/>
          <w:sz w:val="24"/>
          <w:szCs w:val="24"/>
        </w:rPr>
        <w:t>Объем и категории обрабатываемых</w:t>
      </w:r>
      <w:r w:rsidR="008F2E29">
        <w:rPr>
          <w:b/>
          <w:sz w:val="24"/>
          <w:szCs w:val="24"/>
        </w:rPr>
        <w:t xml:space="preserve"> персональных данных, категории </w:t>
      </w:r>
      <w:r w:rsidRPr="008F2E29">
        <w:rPr>
          <w:b/>
          <w:sz w:val="24"/>
          <w:szCs w:val="24"/>
        </w:rPr>
        <w:t xml:space="preserve">субъектов персональных </w:t>
      </w:r>
      <w:r w:rsidRPr="008F2E29">
        <w:rPr>
          <w:b/>
          <w:noProof/>
          <w:sz w:val="24"/>
          <w:szCs w:val="24"/>
        </w:rPr>
        <w:drawing>
          <wp:inline distT="0" distB="0" distL="0" distR="0">
            <wp:extent cx="4573" cy="91440"/>
            <wp:effectExtent l="0" t="0" r="0" b="0"/>
            <wp:docPr id="105051" name="Picture 105051"/>
            <wp:cNvGraphicFramePr/>
            <a:graphic xmlns:a="http://schemas.openxmlformats.org/drawingml/2006/main">
              <a:graphicData uri="http://schemas.openxmlformats.org/drawingml/2006/picture">
                <pic:pic xmlns:pic="http://schemas.openxmlformats.org/drawingml/2006/picture">
                  <pic:nvPicPr>
                    <pic:cNvPr id="105051" name="Picture 105051"/>
                    <pic:cNvPicPr/>
                  </pic:nvPicPr>
                  <pic:blipFill>
                    <a:blip r:embed="rId23"/>
                    <a:stretch>
                      <a:fillRect/>
                    </a:stretch>
                  </pic:blipFill>
                  <pic:spPr>
                    <a:xfrm>
                      <a:off x="0" y="0"/>
                      <a:ext cx="4573" cy="91440"/>
                    </a:xfrm>
                    <a:prstGeom prst="rect">
                      <a:avLst/>
                    </a:prstGeom>
                  </pic:spPr>
                </pic:pic>
              </a:graphicData>
            </a:graphic>
          </wp:inline>
        </w:drawing>
      </w:r>
      <w:r w:rsidRPr="008F2E29">
        <w:rPr>
          <w:b/>
          <w:sz w:val="24"/>
          <w:szCs w:val="24"/>
        </w:rPr>
        <w:t>данных</w:t>
      </w:r>
      <w:r w:rsidRPr="008F2E29">
        <w:rPr>
          <w:b/>
          <w:noProof/>
          <w:sz w:val="24"/>
          <w:szCs w:val="24"/>
        </w:rPr>
        <w:drawing>
          <wp:inline distT="0" distB="0" distL="0" distR="0">
            <wp:extent cx="4572" cy="4572"/>
            <wp:effectExtent l="0" t="0" r="0" b="0"/>
            <wp:docPr id="8145" name="Picture 8145"/>
            <wp:cNvGraphicFramePr/>
            <a:graphic xmlns:a="http://schemas.openxmlformats.org/drawingml/2006/main">
              <a:graphicData uri="http://schemas.openxmlformats.org/drawingml/2006/picture">
                <pic:pic xmlns:pic="http://schemas.openxmlformats.org/drawingml/2006/picture">
                  <pic:nvPicPr>
                    <pic:cNvPr id="8145" name="Picture 8145"/>
                    <pic:cNvPicPr/>
                  </pic:nvPicPr>
                  <pic:blipFill>
                    <a:blip r:embed="rId24"/>
                    <a:stretch>
                      <a:fillRect/>
                    </a:stretch>
                  </pic:blipFill>
                  <pic:spPr>
                    <a:xfrm>
                      <a:off x="0" y="0"/>
                      <a:ext cx="4572" cy="4572"/>
                    </a:xfrm>
                    <a:prstGeom prst="rect">
                      <a:avLst/>
                    </a:prstGeom>
                  </pic:spPr>
                </pic:pic>
              </a:graphicData>
            </a:graphic>
          </wp:inline>
        </w:drawing>
      </w:r>
    </w:p>
    <w:p w:rsidR="00F122CC" w:rsidRDefault="00C37A39" w:rsidP="00D46B3E">
      <w:pPr>
        <w:ind w:left="122" w:right="7" w:hanging="122"/>
      </w:pPr>
      <w:r>
        <w:t xml:space="preserve">3.1. </w:t>
      </w:r>
      <w:r w:rsidR="00D46B3E">
        <w:t xml:space="preserve">  </w:t>
      </w:r>
      <w:r>
        <w:t>Категории субъектов ПД:</w:t>
      </w:r>
    </w:p>
    <w:p w:rsidR="00F122CC" w:rsidRDefault="00C37A39" w:rsidP="00933669">
      <w:pPr>
        <w:pStyle w:val="a3"/>
        <w:numPr>
          <w:ilvl w:val="2"/>
          <w:numId w:val="17"/>
        </w:numPr>
        <w:ind w:left="567" w:right="338" w:hanging="567"/>
      </w:pPr>
      <w:r>
        <w:t xml:space="preserve">Работники/муниципальные служащие Оператора, бывшие работники/муниципальные служащие, кандидаты на замещение вакантных должностей, а также родственники работников/муниципальных служащих; </w:t>
      </w:r>
      <w:r>
        <w:rPr>
          <w:noProof/>
        </w:rPr>
        <w:drawing>
          <wp:inline distT="0" distB="0" distL="0" distR="0">
            <wp:extent cx="4572" cy="4572"/>
            <wp:effectExtent l="0" t="0" r="0" b="0"/>
            <wp:docPr id="8146" name="Picture 8146"/>
            <wp:cNvGraphicFramePr/>
            <a:graphic xmlns:a="http://schemas.openxmlformats.org/drawingml/2006/main">
              <a:graphicData uri="http://schemas.openxmlformats.org/drawingml/2006/picture">
                <pic:pic xmlns:pic="http://schemas.openxmlformats.org/drawingml/2006/picture">
                  <pic:nvPicPr>
                    <pic:cNvPr id="8146" name="Picture 8146"/>
                    <pic:cNvPicPr/>
                  </pic:nvPicPr>
                  <pic:blipFill>
                    <a:blip r:embed="rId25"/>
                    <a:stretch>
                      <a:fillRect/>
                    </a:stretch>
                  </pic:blipFill>
                  <pic:spPr>
                    <a:xfrm>
                      <a:off x="0" y="0"/>
                      <a:ext cx="4572" cy="4572"/>
                    </a:xfrm>
                    <a:prstGeom prst="rect">
                      <a:avLst/>
                    </a:prstGeom>
                  </pic:spPr>
                </pic:pic>
              </a:graphicData>
            </a:graphic>
          </wp:inline>
        </w:drawing>
      </w:r>
    </w:p>
    <w:p w:rsidR="00F122CC" w:rsidRDefault="00C37A39" w:rsidP="00933669">
      <w:pPr>
        <w:pStyle w:val="a3"/>
        <w:numPr>
          <w:ilvl w:val="2"/>
          <w:numId w:val="17"/>
        </w:numPr>
        <w:ind w:left="567" w:right="338" w:hanging="567"/>
      </w:pPr>
      <w:r>
        <w:t>Контрагенты Оператора (физические лица);</w:t>
      </w:r>
      <w:r>
        <w:rPr>
          <w:noProof/>
        </w:rPr>
        <w:drawing>
          <wp:inline distT="0" distB="0" distL="0" distR="0">
            <wp:extent cx="4572" cy="4572"/>
            <wp:effectExtent l="0" t="0" r="0" b="0"/>
            <wp:docPr id="8147" name="Picture 8147"/>
            <wp:cNvGraphicFramePr/>
            <a:graphic xmlns:a="http://schemas.openxmlformats.org/drawingml/2006/main">
              <a:graphicData uri="http://schemas.openxmlformats.org/drawingml/2006/picture">
                <pic:pic xmlns:pic="http://schemas.openxmlformats.org/drawingml/2006/picture">
                  <pic:nvPicPr>
                    <pic:cNvPr id="8147" name="Picture 8147"/>
                    <pic:cNvPicPr/>
                  </pic:nvPicPr>
                  <pic:blipFill>
                    <a:blip r:embed="rId8"/>
                    <a:stretch>
                      <a:fillRect/>
                    </a:stretch>
                  </pic:blipFill>
                  <pic:spPr>
                    <a:xfrm>
                      <a:off x="0" y="0"/>
                      <a:ext cx="4572" cy="4572"/>
                    </a:xfrm>
                    <a:prstGeom prst="rect">
                      <a:avLst/>
                    </a:prstGeom>
                  </pic:spPr>
                </pic:pic>
              </a:graphicData>
            </a:graphic>
          </wp:inline>
        </w:drawing>
      </w:r>
    </w:p>
    <w:p w:rsidR="00F122CC" w:rsidRDefault="00C37A39" w:rsidP="00933669">
      <w:pPr>
        <w:pStyle w:val="a3"/>
        <w:numPr>
          <w:ilvl w:val="2"/>
          <w:numId w:val="17"/>
        </w:numPr>
        <w:ind w:left="567" w:right="338" w:hanging="567"/>
      </w:pPr>
      <w:r>
        <w:t>Представители/работники контрагентов оператора (юридических лиц);</w:t>
      </w:r>
    </w:p>
    <w:p w:rsidR="00D46B3E" w:rsidRDefault="00C37A39" w:rsidP="00933669">
      <w:pPr>
        <w:pStyle w:val="a3"/>
        <w:numPr>
          <w:ilvl w:val="2"/>
          <w:numId w:val="17"/>
        </w:numPr>
        <w:ind w:left="567" w:right="338" w:hanging="567"/>
      </w:pPr>
      <w:r>
        <w:t xml:space="preserve">Граждане, обращающиеся к Оператору в соответствии в Федеральным законом «О порядке рассмотрения обращений граждан Российской Федерации»; </w:t>
      </w:r>
      <w:r>
        <w:rPr>
          <w:noProof/>
        </w:rPr>
        <w:drawing>
          <wp:inline distT="0" distB="0" distL="0" distR="0">
            <wp:extent cx="4572" cy="4572"/>
            <wp:effectExtent l="0" t="0" r="0" b="0"/>
            <wp:docPr id="8148" name="Picture 8148"/>
            <wp:cNvGraphicFramePr/>
            <a:graphic xmlns:a="http://schemas.openxmlformats.org/drawingml/2006/main">
              <a:graphicData uri="http://schemas.openxmlformats.org/drawingml/2006/picture">
                <pic:pic xmlns:pic="http://schemas.openxmlformats.org/drawingml/2006/picture">
                  <pic:nvPicPr>
                    <pic:cNvPr id="8148" name="Picture 8148"/>
                    <pic:cNvPicPr/>
                  </pic:nvPicPr>
                  <pic:blipFill>
                    <a:blip r:embed="rId8"/>
                    <a:stretch>
                      <a:fillRect/>
                    </a:stretch>
                  </pic:blipFill>
                  <pic:spPr>
                    <a:xfrm>
                      <a:off x="0" y="0"/>
                      <a:ext cx="4572" cy="4572"/>
                    </a:xfrm>
                    <a:prstGeom prst="rect">
                      <a:avLst/>
                    </a:prstGeom>
                  </pic:spPr>
                </pic:pic>
              </a:graphicData>
            </a:graphic>
          </wp:inline>
        </w:drawing>
      </w:r>
    </w:p>
    <w:p w:rsidR="00F122CC" w:rsidRDefault="00C37A39" w:rsidP="00933669">
      <w:pPr>
        <w:pStyle w:val="a3"/>
        <w:numPr>
          <w:ilvl w:val="2"/>
          <w:numId w:val="17"/>
        </w:numPr>
        <w:ind w:left="567" w:right="338" w:hanging="567"/>
      </w:pPr>
      <w:r>
        <w:t>Граждан</w:t>
      </w:r>
      <w:r w:rsidR="00D46B3E">
        <w:t>е, представленные к награждению.</w:t>
      </w:r>
    </w:p>
    <w:p w:rsidR="00F122CC" w:rsidRDefault="00C37A39" w:rsidP="00D46B3E">
      <w:pPr>
        <w:ind w:left="122" w:right="7" w:hanging="122"/>
      </w:pPr>
      <w:r>
        <w:t xml:space="preserve">3.2. </w:t>
      </w:r>
      <w:r w:rsidR="008F2E29">
        <w:t xml:space="preserve"> </w:t>
      </w:r>
      <w:r w:rsidR="00D46B3E">
        <w:t xml:space="preserve"> </w:t>
      </w:r>
      <w:r>
        <w:t>Оператор обрабатывает следующие ПД в связи с реализацией трудовых отношений:</w:t>
      </w:r>
    </w:p>
    <w:p w:rsidR="00F122CC" w:rsidRDefault="00C37A39" w:rsidP="00933669">
      <w:pPr>
        <w:pStyle w:val="a3"/>
        <w:numPr>
          <w:ilvl w:val="0"/>
          <w:numId w:val="18"/>
        </w:numPr>
        <w:ind w:left="567" w:right="101" w:hanging="567"/>
      </w:pPr>
      <w:r>
        <w:t>фамилия, имя, отчество (в том числе предыдущие фамилии, имена и (или) отчества, в случае их изменения);</w:t>
      </w:r>
    </w:p>
    <w:p w:rsidR="00F122CC" w:rsidRDefault="00C37A39" w:rsidP="00933669">
      <w:pPr>
        <w:pStyle w:val="a3"/>
        <w:numPr>
          <w:ilvl w:val="0"/>
          <w:numId w:val="18"/>
        </w:numPr>
        <w:ind w:left="567" w:right="101" w:hanging="567"/>
      </w:pPr>
      <w:r>
        <w:t>число, месяц, год рождения;</w:t>
      </w:r>
    </w:p>
    <w:p w:rsidR="00F122CC" w:rsidRDefault="00C37A39" w:rsidP="00933669">
      <w:pPr>
        <w:pStyle w:val="a3"/>
        <w:numPr>
          <w:ilvl w:val="0"/>
          <w:numId w:val="18"/>
        </w:numPr>
        <w:ind w:left="567" w:right="101" w:hanging="567"/>
      </w:pPr>
      <w:r>
        <w:t>место рождения;</w:t>
      </w:r>
    </w:p>
    <w:p w:rsidR="008F2E29" w:rsidRDefault="00C37A39" w:rsidP="00933669">
      <w:pPr>
        <w:pStyle w:val="a3"/>
        <w:numPr>
          <w:ilvl w:val="0"/>
          <w:numId w:val="18"/>
        </w:numPr>
        <w:ind w:left="567" w:right="101" w:hanging="567"/>
      </w:pPr>
      <w:r>
        <w:t xml:space="preserve">сведения о гражданстве (в том числе предыдущие гражданства, иные гражданства); </w:t>
      </w:r>
    </w:p>
    <w:p w:rsidR="00F122CC" w:rsidRDefault="00C37A39" w:rsidP="00933669">
      <w:pPr>
        <w:pStyle w:val="a3"/>
        <w:numPr>
          <w:ilvl w:val="0"/>
          <w:numId w:val="18"/>
        </w:numPr>
        <w:ind w:left="567" w:right="101" w:hanging="567"/>
      </w:pPr>
      <w:r>
        <w:t>вид, серия, номер документа, удостоверяющего личность, дата выдачи, наименование органа, выдавшего его;</w:t>
      </w:r>
      <w:r>
        <w:rPr>
          <w:noProof/>
        </w:rPr>
        <w:drawing>
          <wp:inline distT="0" distB="0" distL="0" distR="0">
            <wp:extent cx="4572" cy="4571"/>
            <wp:effectExtent l="0" t="0" r="0" b="0"/>
            <wp:docPr id="8149" name="Picture 8149"/>
            <wp:cNvGraphicFramePr/>
            <a:graphic xmlns:a="http://schemas.openxmlformats.org/drawingml/2006/main">
              <a:graphicData uri="http://schemas.openxmlformats.org/drawingml/2006/picture">
                <pic:pic xmlns:pic="http://schemas.openxmlformats.org/drawingml/2006/picture">
                  <pic:nvPicPr>
                    <pic:cNvPr id="8149" name="Picture 8149"/>
                    <pic:cNvPicPr/>
                  </pic:nvPicPr>
                  <pic:blipFill>
                    <a:blip r:embed="rId26"/>
                    <a:stretch>
                      <a:fillRect/>
                    </a:stretch>
                  </pic:blipFill>
                  <pic:spPr>
                    <a:xfrm>
                      <a:off x="0" y="0"/>
                      <a:ext cx="4572" cy="4571"/>
                    </a:xfrm>
                    <a:prstGeom prst="rect">
                      <a:avLst/>
                    </a:prstGeom>
                  </pic:spPr>
                </pic:pic>
              </a:graphicData>
            </a:graphic>
          </wp:inline>
        </w:drawing>
      </w:r>
    </w:p>
    <w:p w:rsidR="00F122CC" w:rsidRDefault="00C37A39" w:rsidP="00933669">
      <w:pPr>
        <w:pStyle w:val="a3"/>
        <w:numPr>
          <w:ilvl w:val="0"/>
          <w:numId w:val="18"/>
        </w:numPr>
        <w:ind w:left="567" w:right="101" w:hanging="567"/>
      </w:pPr>
      <w:r>
        <w:t>адрес и дата регистрации по месту жительства (месту пребывания), адрес фактического проживания;</w:t>
      </w:r>
    </w:p>
    <w:p w:rsidR="00F122CC" w:rsidRDefault="00C37A39" w:rsidP="00933669">
      <w:pPr>
        <w:pStyle w:val="a3"/>
        <w:numPr>
          <w:ilvl w:val="0"/>
          <w:numId w:val="18"/>
        </w:numPr>
        <w:ind w:left="567" w:right="101" w:hanging="567"/>
      </w:pPr>
      <w:r>
        <w:t>номер контактного телефона или сведения о других способах связи;</w:t>
      </w:r>
    </w:p>
    <w:p w:rsidR="00F122CC" w:rsidRDefault="00C37A39" w:rsidP="00933669">
      <w:pPr>
        <w:pStyle w:val="a3"/>
        <w:numPr>
          <w:ilvl w:val="0"/>
          <w:numId w:val="18"/>
        </w:numPr>
        <w:ind w:left="567" w:right="101" w:hanging="567"/>
      </w:pPr>
      <w:r>
        <w:t>реквизиты страхового свидетельства обязательного пенсионного страхования;</w:t>
      </w:r>
    </w:p>
    <w:p w:rsidR="00F122CC" w:rsidRDefault="00C37A39" w:rsidP="00933669">
      <w:pPr>
        <w:pStyle w:val="a3"/>
        <w:numPr>
          <w:ilvl w:val="0"/>
          <w:numId w:val="18"/>
        </w:numPr>
        <w:ind w:left="567" w:right="101" w:hanging="567"/>
      </w:pPr>
      <w:r>
        <w:t>идентификационный номер налогоплательщика;</w:t>
      </w:r>
    </w:p>
    <w:p w:rsidR="00F122CC" w:rsidRDefault="00C37A39" w:rsidP="00933669">
      <w:pPr>
        <w:pStyle w:val="a3"/>
        <w:numPr>
          <w:ilvl w:val="0"/>
          <w:numId w:val="18"/>
        </w:numPr>
        <w:ind w:left="567" w:right="101" w:hanging="567"/>
      </w:pPr>
      <w:r>
        <w:t>реквизиты страхового медицинского полиса обязательного медицинского страхования;</w:t>
      </w:r>
    </w:p>
    <w:p w:rsidR="008F2E29" w:rsidRDefault="00C37A39" w:rsidP="00D46B3E">
      <w:pPr>
        <w:pStyle w:val="a3"/>
        <w:numPr>
          <w:ilvl w:val="0"/>
          <w:numId w:val="18"/>
        </w:numPr>
        <w:ind w:left="567" w:right="101" w:hanging="567"/>
      </w:pPr>
      <w:r>
        <w:t xml:space="preserve">реквизиты свидетельства государственной регистрации актов гражданского состояния; </w:t>
      </w:r>
    </w:p>
    <w:p w:rsidR="00F122CC" w:rsidRDefault="00C37A39" w:rsidP="00933669">
      <w:pPr>
        <w:pStyle w:val="a3"/>
        <w:numPr>
          <w:ilvl w:val="0"/>
          <w:numId w:val="18"/>
        </w:numPr>
        <w:ind w:left="567" w:right="101" w:hanging="567"/>
      </w:pPr>
      <w:r>
        <w:t>сведения о семейном положении, составе семьи и о близких родственниках (в том числе бывших);</w:t>
      </w:r>
    </w:p>
    <w:p w:rsidR="00F122CC" w:rsidRDefault="00C37A39" w:rsidP="00933669">
      <w:pPr>
        <w:pStyle w:val="a3"/>
        <w:numPr>
          <w:ilvl w:val="0"/>
          <w:numId w:val="18"/>
        </w:numPr>
        <w:ind w:left="567" w:right="101" w:hanging="567"/>
      </w:pPr>
      <w:r>
        <w:t>сведения о трудовой деятельности;</w:t>
      </w:r>
    </w:p>
    <w:p w:rsidR="00F122CC" w:rsidRDefault="00C37A39" w:rsidP="00933669">
      <w:pPr>
        <w:pStyle w:val="a3"/>
        <w:numPr>
          <w:ilvl w:val="0"/>
          <w:numId w:val="18"/>
        </w:numPr>
        <w:ind w:left="567" w:right="101" w:hanging="567"/>
      </w:pPr>
      <w:r>
        <w:t>сведения о воинском учете и реквизиты документов воинского учета;</w:t>
      </w:r>
    </w:p>
    <w:p w:rsidR="00F122CC" w:rsidRDefault="00C37A39" w:rsidP="00933669">
      <w:pPr>
        <w:pStyle w:val="a3"/>
        <w:numPr>
          <w:ilvl w:val="0"/>
          <w:numId w:val="18"/>
        </w:numPr>
        <w:ind w:left="567" w:right="101" w:hanging="567"/>
      </w:pPr>
      <w:r>
        <w:lastRenderedPageBreak/>
        <w:t>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rsidR="00F122CC" w:rsidRDefault="00C37A39" w:rsidP="00933669">
      <w:pPr>
        <w:pStyle w:val="a3"/>
        <w:numPr>
          <w:ilvl w:val="0"/>
          <w:numId w:val="18"/>
        </w:numPr>
        <w:ind w:left="567" w:right="101" w:hanging="567"/>
      </w:pPr>
      <w:r>
        <w:t>сведения об ученой степени;</w:t>
      </w:r>
    </w:p>
    <w:p w:rsidR="00F122CC" w:rsidRDefault="00C37A39" w:rsidP="00933669">
      <w:pPr>
        <w:pStyle w:val="a3"/>
        <w:numPr>
          <w:ilvl w:val="0"/>
          <w:numId w:val="18"/>
        </w:numPr>
        <w:ind w:left="567" w:right="101" w:hanging="567"/>
      </w:pPr>
      <w:r>
        <w:t>сведения о владении иностранными языками, уровень владения;</w:t>
      </w:r>
    </w:p>
    <w:p w:rsidR="00F122CC" w:rsidRDefault="00C37A39" w:rsidP="00933669">
      <w:pPr>
        <w:pStyle w:val="a3"/>
        <w:numPr>
          <w:ilvl w:val="0"/>
          <w:numId w:val="18"/>
        </w:numPr>
        <w:ind w:left="567" w:right="101" w:hanging="567"/>
      </w:pPr>
      <w:r>
        <w:t>сведения об отсутствии у гражданина заболевания, препятствующего поступлению на муниципальную службу или ее прохождению;</w:t>
      </w:r>
    </w:p>
    <w:p w:rsidR="00F122CC" w:rsidRDefault="00C37A39" w:rsidP="00933669">
      <w:pPr>
        <w:pStyle w:val="a3"/>
        <w:numPr>
          <w:ilvl w:val="0"/>
          <w:numId w:val="18"/>
        </w:numPr>
        <w:ind w:left="567" w:right="101" w:hanging="567"/>
      </w:pPr>
      <w:r>
        <w:t>фотография;</w:t>
      </w:r>
    </w:p>
    <w:p w:rsidR="00F122CC" w:rsidRDefault="00C37A39" w:rsidP="00933669">
      <w:pPr>
        <w:pStyle w:val="a3"/>
        <w:numPr>
          <w:ilvl w:val="0"/>
          <w:numId w:val="18"/>
        </w:numPr>
        <w:ind w:left="567" w:right="101" w:hanging="567"/>
      </w:pPr>
      <w:r>
        <w:t>сведения о прохождении муниципальной службы (работы), в том числе: дата, основания поступления на муниципальную службу (работу) и назначения на должность муниципальной службы, дата, основания назначения, перевода, перемещения на иную должность муниципальной службы (работы), наименование замещаемых должностей муниципальной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муниципальной службы, а также сведения о прежнем месте работы;</w:t>
      </w:r>
    </w:p>
    <w:p w:rsidR="00F122CC" w:rsidRDefault="00C37A39" w:rsidP="00933669">
      <w:pPr>
        <w:pStyle w:val="a3"/>
        <w:numPr>
          <w:ilvl w:val="0"/>
          <w:numId w:val="18"/>
        </w:numPr>
        <w:ind w:left="567" w:right="101" w:hanging="567"/>
      </w:pPr>
      <w:r>
        <w:t>сведения, содержащиеся в трудовом договоре, дополнительных соглашениях к трудовому договору;</w:t>
      </w:r>
    </w:p>
    <w:p w:rsidR="00F122CC" w:rsidRDefault="00C37A39" w:rsidP="00933669">
      <w:pPr>
        <w:pStyle w:val="a3"/>
        <w:numPr>
          <w:ilvl w:val="0"/>
          <w:numId w:val="18"/>
        </w:numPr>
        <w:ind w:left="567" w:right="101" w:hanging="567"/>
      </w:pPr>
      <w:r>
        <w:t>сведения о пребывании за границей;</w:t>
      </w:r>
    </w:p>
    <w:p w:rsidR="008F2E29" w:rsidRDefault="00C37A39" w:rsidP="00933669">
      <w:pPr>
        <w:pStyle w:val="a3"/>
        <w:numPr>
          <w:ilvl w:val="0"/>
          <w:numId w:val="18"/>
        </w:numPr>
        <w:ind w:left="567" w:right="101" w:hanging="567"/>
      </w:pPr>
      <w:r>
        <w:t>сведения о классном чине, классном чине муниципальной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квалификационном разряде муниципальной службы (квалификационном разряде или классном чине государственной (гражданской) служб</w:t>
      </w:r>
      <w:r w:rsidR="008F2E29">
        <w:t>ы);</w:t>
      </w:r>
    </w:p>
    <w:p w:rsidR="00F122CC" w:rsidRDefault="00C37A39" w:rsidP="00933669">
      <w:pPr>
        <w:pStyle w:val="a3"/>
        <w:numPr>
          <w:ilvl w:val="0"/>
          <w:numId w:val="18"/>
        </w:numPr>
        <w:ind w:left="567" w:right="101" w:hanging="567"/>
      </w:pPr>
      <w:r>
        <w:t>ведения о наличии или отсутствии судимости;</w:t>
      </w:r>
    </w:p>
    <w:p w:rsidR="00F122CC" w:rsidRDefault="00C37A39" w:rsidP="00933669">
      <w:pPr>
        <w:pStyle w:val="a3"/>
        <w:numPr>
          <w:ilvl w:val="0"/>
          <w:numId w:val="18"/>
        </w:numPr>
        <w:ind w:left="567" w:right="101" w:hanging="567"/>
      </w:pPr>
      <w:r>
        <w:t>сведения об оформленных допусках к государственной тайне;</w:t>
      </w:r>
    </w:p>
    <w:p w:rsidR="00F122CC" w:rsidRDefault="00C37A39" w:rsidP="00933669">
      <w:pPr>
        <w:pStyle w:val="a3"/>
        <w:numPr>
          <w:ilvl w:val="0"/>
          <w:numId w:val="18"/>
        </w:numPr>
        <w:ind w:left="567" w:right="101" w:hanging="567"/>
      </w:pPr>
      <w:r>
        <w:t>сведения о государственных наградах, иных наградах и знаках отличия;</w:t>
      </w:r>
    </w:p>
    <w:p w:rsidR="00A97282" w:rsidRDefault="00C37A39" w:rsidP="00933669">
      <w:pPr>
        <w:pStyle w:val="a3"/>
        <w:numPr>
          <w:ilvl w:val="0"/>
          <w:numId w:val="18"/>
        </w:numPr>
        <w:ind w:left="567" w:right="101" w:hanging="567"/>
      </w:pPr>
      <w:r>
        <w:t xml:space="preserve">сведения о профессиональной переподготовке и (или) повышении квалификации; </w:t>
      </w:r>
    </w:p>
    <w:p w:rsidR="00F122CC" w:rsidRDefault="00C37A39" w:rsidP="00933669">
      <w:pPr>
        <w:pStyle w:val="a3"/>
        <w:numPr>
          <w:ilvl w:val="0"/>
          <w:numId w:val="18"/>
        </w:numPr>
        <w:ind w:left="567" w:right="101" w:hanging="567"/>
      </w:pPr>
      <w:r>
        <w:t>сведения о ежегодных оплачиваемых отпусках, учебных отпусках и отпусках без сохранения денежного содержания;</w:t>
      </w:r>
    </w:p>
    <w:p w:rsidR="00F122CC" w:rsidRDefault="00C37A39" w:rsidP="00933669">
      <w:pPr>
        <w:pStyle w:val="a3"/>
        <w:numPr>
          <w:ilvl w:val="0"/>
          <w:numId w:val="18"/>
        </w:numPr>
        <w:ind w:left="567" w:right="101" w:hanging="567"/>
      </w:pPr>
      <w:r>
        <w:t>сведения о доходах, об имуществе и обязательствах имущественного характера муниципального служащего, лица, замещающего муниципальную должность, гражданина, претендующего на замещение вакантной должности муниципальной службы Оператора, сведения о доходах, об имуществе и обязательствах имущественного характера супруги (супруга) и несовершеннолетних детей муниципального служащего, лица, замещающего муниципальную должность, гражданина, претендующего на замещение вакантной должности муниципальной службы Оператора;</w:t>
      </w:r>
    </w:p>
    <w:p w:rsidR="00F122CC" w:rsidRDefault="00C37A39" w:rsidP="00933669">
      <w:pPr>
        <w:pStyle w:val="a3"/>
        <w:numPr>
          <w:ilvl w:val="0"/>
          <w:numId w:val="18"/>
        </w:numPr>
        <w:ind w:left="567" w:right="101" w:hanging="567"/>
      </w:pPr>
      <w:r>
        <w:t>сведения о расходах муниципального служащего, его супруги (супруга) и несовершеннолетних детей, лица, замещающего муниципальную должность, его супруги (супруга) и несовершеннолетних детей;</w:t>
      </w:r>
    </w:p>
    <w:p w:rsidR="00F122CC" w:rsidRDefault="00C37A39" w:rsidP="00933669">
      <w:pPr>
        <w:pStyle w:val="a3"/>
        <w:numPr>
          <w:ilvl w:val="0"/>
          <w:numId w:val="18"/>
        </w:numPr>
        <w:ind w:left="567" w:right="101" w:hanging="567"/>
      </w:pPr>
      <w:r>
        <w:t>номер расчетного счета;</w:t>
      </w:r>
    </w:p>
    <w:p w:rsidR="00F122CC" w:rsidRDefault="00C37A39" w:rsidP="00933669">
      <w:pPr>
        <w:pStyle w:val="a3"/>
        <w:numPr>
          <w:ilvl w:val="0"/>
          <w:numId w:val="18"/>
        </w:numPr>
        <w:ind w:left="567" w:right="101" w:hanging="567"/>
      </w:pPr>
      <w:r>
        <w:t>номер банковской карты;</w:t>
      </w:r>
      <w:r>
        <w:rPr>
          <w:noProof/>
        </w:rPr>
        <w:drawing>
          <wp:inline distT="0" distB="0" distL="0" distR="0">
            <wp:extent cx="4572" cy="4572"/>
            <wp:effectExtent l="0" t="0" r="0" b="0"/>
            <wp:docPr id="10955" name="Picture 10955"/>
            <wp:cNvGraphicFramePr/>
            <a:graphic xmlns:a="http://schemas.openxmlformats.org/drawingml/2006/main">
              <a:graphicData uri="http://schemas.openxmlformats.org/drawingml/2006/picture">
                <pic:pic xmlns:pic="http://schemas.openxmlformats.org/drawingml/2006/picture">
                  <pic:nvPicPr>
                    <pic:cNvPr id="10955" name="Picture 10955"/>
                    <pic:cNvPicPr/>
                  </pic:nvPicPr>
                  <pic:blipFill>
                    <a:blip r:embed="rId27"/>
                    <a:stretch>
                      <a:fillRect/>
                    </a:stretch>
                  </pic:blipFill>
                  <pic:spPr>
                    <a:xfrm>
                      <a:off x="0" y="0"/>
                      <a:ext cx="4572" cy="4572"/>
                    </a:xfrm>
                    <a:prstGeom prst="rect">
                      <a:avLst/>
                    </a:prstGeom>
                  </pic:spPr>
                </pic:pic>
              </a:graphicData>
            </a:graphic>
          </wp:inline>
        </w:drawing>
      </w:r>
    </w:p>
    <w:p w:rsidR="00F122CC" w:rsidRDefault="00C37A39" w:rsidP="00933669">
      <w:pPr>
        <w:pStyle w:val="a3"/>
        <w:numPr>
          <w:ilvl w:val="0"/>
          <w:numId w:val="18"/>
        </w:numPr>
        <w:ind w:left="567" w:right="101" w:hanging="567"/>
      </w:pPr>
      <w:r>
        <w:t>иные ПД необходимые для достижения целей, предусмотренных подпунктом</w:t>
      </w:r>
      <w:r>
        <w:rPr>
          <w:noProof/>
        </w:rPr>
        <w:drawing>
          <wp:inline distT="0" distB="0" distL="0" distR="0">
            <wp:extent cx="4572" cy="4572"/>
            <wp:effectExtent l="0" t="0" r="0" b="0"/>
            <wp:docPr id="13155" name="Picture 13155"/>
            <wp:cNvGraphicFramePr/>
            <a:graphic xmlns:a="http://schemas.openxmlformats.org/drawingml/2006/main">
              <a:graphicData uri="http://schemas.openxmlformats.org/drawingml/2006/picture">
                <pic:pic xmlns:pic="http://schemas.openxmlformats.org/drawingml/2006/picture">
                  <pic:nvPicPr>
                    <pic:cNvPr id="13155" name="Picture 13155"/>
                    <pic:cNvPicPr/>
                  </pic:nvPicPr>
                  <pic:blipFill>
                    <a:blip r:embed="rId16"/>
                    <a:stretch>
                      <a:fillRect/>
                    </a:stretch>
                  </pic:blipFill>
                  <pic:spPr>
                    <a:xfrm>
                      <a:off x="0" y="0"/>
                      <a:ext cx="4572" cy="4572"/>
                    </a:xfrm>
                    <a:prstGeom prst="rect">
                      <a:avLst/>
                    </a:prstGeom>
                  </pic:spPr>
                </pic:pic>
              </a:graphicData>
            </a:graphic>
          </wp:inline>
        </w:drawing>
      </w:r>
      <w:r w:rsidR="00A97282">
        <w:t xml:space="preserve"> </w:t>
      </w:r>
      <w:r>
        <w:t>Политики.</w:t>
      </w:r>
    </w:p>
    <w:p w:rsidR="00F122CC" w:rsidRDefault="00C37A39" w:rsidP="00985815">
      <w:pPr>
        <w:spacing w:after="0" w:line="240" w:lineRule="auto"/>
        <w:ind w:left="567" w:right="6" w:hanging="567"/>
      </w:pPr>
      <w:r>
        <w:t>3.3. Оператор обрабатывает следующие ПД контрагентов Оператора (физические лица); представителей/работников контрагентов оператора (юридических лиц):</w:t>
      </w:r>
    </w:p>
    <w:p w:rsidR="00A97282" w:rsidRDefault="00C37A39" w:rsidP="00D46B3E">
      <w:pPr>
        <w:spacing w:after="0" w:line="240" w:lineRule="auto"/>
        <w:ind w:left="122" w:right="6" w:hanging="122"/>
      </w:pPr>
      <w:r>
        <w:t>3.3.1. фамилия, имя, отчество;</w:t>
      </w:r>
    </w:p>
    <w:p w:rsidR="00F122CC" w:rsidRDefault="00C37A39" w:rsidP="00D46B3E">
      <w:pPr>
        <w:spacing w:after="0" w:line="240" w:lineRule="auto"/>
        <w:ind w:left="122" w:right="6" w:hanging="122"/>
      </w:pPr>
      <w:r>
        <w:t>3.3</w:t>
      </w:r>
      <w:r w:rsidR="00A97282">
        <w:t>.</w:t>
      </w:r>
      <w:r>
        <w:t>2. число, месяц, год рождения;</w:t>
      </w:r>
    </w:p>
    <w:p w:rsidR="00F122CC" w:rsidRDefault="00C37A39" w:rsidP="00D46B3E">
      <w:pPr>
        <w:spacing w:after="0" w:line="240" w:lineRule="auto"/>
        <w:ind w:left="122" w:right="6" w:hanging="122"/>
      </w:pPr>
      <w:r>
        <w:t>3.3</w:t>
      </w:r>
      <w:r w:rsidR="00A97282">
        <w:t>.</w:t>
      </w:r>
      <w:r>
        <w:t>3. место рождения;</w:t>
      </w:r>
    </w:p>
    <w:p w:rsidR="00F122CC" w:rsidRDefault="00C37A39" w:rsidP="00D46B3E">
      <w:pPr>
        <w:spacing w:after="0" w:line="240" w:lineRule="auto"/>
        <w:ind w:left="567" w:right="6" w:hanging="567"/>
      </w:pPr>
      <w:r>
        <w:t xml:space="preserve">3.3.4. вид, серия, номер документа, удостоверяющего личность, дата выдачи, наименование </w:t>
      </w:r>
      <w:r w:rsidR="00AC76E7">
        <w:t xml:space="preserve">органа, </w:t>
      </w:r>
      <w:r w:rsidR="00A97282">
        <w:t xml:space="preserve">  </w:t>
      </w:r>
      <w:r>
        <w:t>выдавшего его;</w:t>
      </w:r>
    </w:p>
    <w:p w:rsidR="00F122CC" w:rsidRDefault="00C37A39" w:rsidP="00D46B3E">
      <w:pPr>
        <w:spacing w:after="0" w:line="240" w:lineRule="auto"/>
        <w:ind w:left="122" w:right="6" w:hanging="122"/>
      </w:pPr>
      <w:r>
        <w:t>3.3.5. адрес регистрации по месту жительства (месту пребывания);</w:t>
      </w:r>
    </w:p>
    <w:p w:rsidR="00F122CC" w:rsidRDefault="00C37A39" w:rsidP="00A97282">
      <w:pPr>
        <w:spacing w:after="0" w:line="240" w:lineRule="auto"/>
        <w:ind w:left="122" w:right="7" w:hanging="122"/>
      </w:pPr>
      <w:r>
        <w:t>3.3.6. номер контактного телефона или сведения о других способах связи;</w:t>
      </w:r>
    </w:p>
    <w:p w:rsidR="00F122CC" w:rsidRDefault="00C37A39" w:rsidP="00A97282">
      <w:pPr>
        <w:spacing w:after="0" w:line="240" w:lineRule="auto"/>
        <w:ind w:left="709" w:right="7" w:hanging="709"/>
      </w:pPr>
      <w:r>
        <w:t xml:space="preserve">3.3.7. реквизиты страхового свидетельства обязательного пенсионного страхования (контрагентов </w:t>
      </w:r>
      <w:r w:rsidR="00A97282">
        <w:t>-</w:t>
      </w:r>
      <w:r>
        <w:t>физических лиц);</w:t>
      </w:r>
      <w:r>
        <w:rPr>
          <w:noProof/>
        </w:rPr>
        <w:drawing>
          <wp:inline distT="0" distB="0" distL="0" distR="0">
            <wp:extent cx="4572" cy="4572"/>
            <wp:effectExtent l="0" t="0" r="0" b="0"/>
            <wp:docPr id="13157" name="Picture 13157"/>
            <wp:cNvGraphicFramePr/>
            <a:graphic xmlns:a="http://schemas.openxmlformats.org/drawingml/2006/main">
              <a:graphicData uri="http://schemas.openxmlformats.org/drawingml/2006/picture">
                <pic:pic xmlns:pic="http://schemas.openxmlformats.org/drawingml/2006/picture">
                  <pic:nvPicPr>
                    <pic:cNvPr id="13157" name="Picture 13157"/>
                    <pic:cNvPicPr/>
                  </pic:nvPicPr>
                  <pic:blipFill>
                    <a:blip r:embed="rId27"/>
                    <a:stretch>
                      <a:fillRect/>
                    </a:stretch>
                  </pic:blipFill>
                  <pic:spPr>
                    <a:xfrm>
                      <a:off x="0" y="0"/>
                      <a:ext cx="4572" cy="4572"/>
                    </a:xfrm>
                    <a:prstGeom prst="rect">
                      <a:avLst/>
                    </a:prstGeom>
                  </pic:spPr>
                </pic:pic>
              </a:graphicData>
            </a:graphic>
          </wp:inline>
        </w:drawing>
      </w:r>
    </w:p>
    <w:p w:rsidR="00F122CC" w:rsidRDefault="00C37A39" w:rsidP="00985815">
      <w:pPr>
        <w:spacing w:after="0" w:line="240" w:lineRule="auto"/>
        <w:ind w:left="122" w:right="7" w:hanging="122"/>
      </w:pPr>
      <w:r>
        <w:lastRenderedPageBreak/>
        <w:t>3.3.8. идентификационный номер налогоплательщика (контрагентов — физических лиц);</w:t>
      </w:r>
    </w:p>
    <w:p w:rsidR="00F122CC" w:rsidRDefault="00C37A39" w:rsidP="00985815">
      <w:pPr>
        <w:spacing w:after="0" w:line="240" w:lineRule="auto"/>
        <w:ind w:left="122" w:right="7" w:hanging="122"/>
      </w:pPr>
      <w:r>
        <w:t>3.3.9. номер банковской карты [счета (контрагентов — физических лиц).</w:t>
      </w:r>
    </w:p>
    <w:p w:rsidR="00F122CC" w:rsidRDefault="00C37A39" w:rsidP="00985815">
      <w:pPr>
        <w:ind w:left="518" w:right="35" w:hanging="518"/>
      </w:pPr>
      <w:r>
        <w:t xml:space="preserve">3.4. ПД представителей/работников контрагентов оператора (юридических лиц), указанные в </w:t>
      </w:r>
      <w:r>
        <w:rPr>
          <w:noProof/>
        </w:rPr>
        <w:drawing>
          <wp:inline distT="0" distB="0" distL="0" distR="0">
            <wp:extent cx="4572" cy="4572"/>
            <wp:effectExtent l="0" t="0" r="0" b="0"/>
            <wp:docPr id="13158" name="Picture 13158"/>
            <wp:cNvGraphicFramePr/>
            <a:graphic xmlns:a="http://schemas.openxmlformats.org/drawingml/2006/main">
              <a:graphicData uri="http://schemas.openxmlformats.org/drawingml/2006/picture">
                <pic:pic xmlns:pic="http://schemas.openxmlformats.org/drawingml/2006/picture">
                  <pic:nvPicPr>
                    <pic:cNvPr id="13158" name="Picture 13158"/>
                    <pic:cNvPicPr/>
                  </pic:nvPicPr>
                  <pic:blipFill>
                    <a:blip r:embed="rId19"/>
                    <a:stretch>
                      <a:fillRect/>
                    </a:stretch>
                  </pic:blipFill>
                  <pic:spPr>
                    <a:xfrm>
                      <a:off x="0" y="0"/>
                      <a:ext cx="4572" cy="4572"/>
                    </a:xfrm>
                    <a:prstGeom prst="rect">
                      <a:avLst/>
                    </a:prstGeom>
                  </pic:spPr>
                </pic:pic>
              </a:graphicData>
            </a:graphic>
          </wp:inline>
        </w:drawing>
      </w:r>
      <w:r w:rsidR="00A97282">
        <w:t>п.п</w:t>
      </w:r>
      <w:r>
        <w:t>. 3.3</w:t>
      </w:r>
      <w:r w:rsidR="00D46B3E">
        <w:t>.</w:t>
      </w:r>
      <w:r>
        <w:t>2. - 3.3.5. Политики обрабатываются Оператором в случае, если ПД указаны в доверенности/ином документе, подтверждающем полномочия представителей/работников.</w:t>
      </w:r>
    </w:p>
    <w:p w:rsidR="00F122CC" w:rsidRDefault="00A97282" w:rsidP="00A97282">
      <w:pPr>
        <w:spacing w:after="0" w:line="240" w:lineRule="auto"/>
        <w:ind w:left="122" w:right="6" w:hanging="125"/>
      </w:pPr>
      <w:r>
        <w:t>3</w:t>
      </w:r>
      <w:r w:rsidR="00C37A39">
        <w:t xml:space="preserve"> .5. </w:t>
      </w:r>
      <w:r w:rsidR="00D46B3E">
        <w:t xml:space="preserve"> </w:t>
      </w:r>
      <w:r w:rsidR="00C37A39">
        <w:t>Оператор обрабатывает следующие ПД граждан, обращающихся к Оператору:</w:t>
      </w:r>
    </w:p>
    <w:p w:rsidR="00F122CC" w:rsidRDefault="00A97282" w:rsidP="00A97282">
      <w:pPr>
        <w:spacing w:after="0" w:line="240" w:lineRule="auto"/>
        <w:ind w:left="122" w:right="6" w:hanging="125"/>
      </w:pPr>
      <w:r>
        <w:t>3.5.1</w:t>
      </w:r>
      <w:r w:rsidR="00C37A39">
        <w:t>. фамилия, имя, отчество;</w:t>
      </w:r>
    </w:p>
    <w:p w:rsidR="00F122CC" w:rsidRDefault="00C37A39" w:rsidP="00A97282">
      <w:pPr>
        <w:spacing w:after="0" w:line="240" w:lineRule="auto"/>
        <w:ind w:left="122" w:right="6" w:hanging="125"/>
      </w:pPr>
      <w:r>
        <w:t>3.5</w:t>
      </w:r>
      <w:r w:rsidR="00A97282">
        <w:t>.</w:t>
      </w:r>
      <w:r>
        <w:t>2. адрес регистрации по месту жительства / адрес фактического проживания;</w:t>
      </w:r>
    </w:p>
    <w:p w:rsidR="00F122CC" w:rsidRDefault="00C37A39" w:rsidP="00A97282">
      <w:pPr>
        <w:spacing w:after="0" w:line="240" w:lineRule="auto"/>
        <w:ind w:left="567" w:right="6" w:hanging="567"/>
      </w:pPr>
      <w:r>
        <w:t xml:space="preserve">3.5.3. иные ПД предоставленные гражданином для достижения целей, предусмотренных абзацем </w:t>
      </w:r>
      <w:r w:rsidR="00A97282">
        <w:t xml:space="preserve">   </w:t>
      </w:r>
      <w:r>
        <w:t>третьим подпункта 2</w:t>
      </w:r>
      <w:r w:rsidR="000D591B">
        <w:t>.</w:t>
      </w:r>
      <w:r>
        <w:t>2.2. Политики.</w:t>
      </w:r>
    </w:p>
    <w:p w:rsidR="00F122CC" w:rsidRDefault="00C37A39" w:rsidP="00A97282">
      <w:pPr>
        <w:spacing w:after="0" w:line="240" w:lineRule="auto"/>
        <w:ind w:left="122" w:right="6" w:hanging="125"/>
      </w:pPr>
      <w:r>
        <w:t xml:space="preserve">З .6. </w:t>
      </w:r>
      <w:r w:rsidR="00D46B3E">
        <w:t xml:space="preserve"> </w:t>
      </w:r>
      <w:r>
        <w:t>Оператор обрабатывает следующие ПД граждан, представленных к награждению:</w:t>
      </w:r>
    </w:p>
    <w:p w:rsidR="00F122CC" w:rsidRDefault="00C37A39" w:rsidP="00A97282">
      <w:pPr>
        <w:spacing w:after="0" w:line="240" w:lineRule="auto"/>
        <w:ind w:left="122" w:right="6" w:hanging="125"/>
      </w:pPr>
      <w:r>
        <w:t>3.6.1. фамилия, имя, отчество;</w:t>
      </w:r>
    </w:p>
    <w:p w:rsidR="00F122CC" w:rsidRDefault="00C37A39" w:rsidP="00A97282">
      <w:pPr>
        <w:spacing w:after="35"/>
        <w:ind w:left="122" w:right="7" w:hanging="122"/>
      </w:pPr>
      <w:r>
        <w:t>3.6</w:t>
      </w:r>
      <w:r w:rsidR="00A97282">
        <w:t>.</w:t>
      </w:r>
      <w:r>
        <w:t>2. адрес регистрации по месту жительства / адрес фактического проживания;</w:t>
      </w:r>
    </w:p>
    <w:p w:rsidR="00F122CC" w:rsidRDefault="00C37A39" w:rsidP="00A97282">
      <w:pPr>
        <w:spacing w:after="302"/>
        <w:ind w:left="567" w:right="7" w:hanging="567"/>
      </w:pPr>
      <w:r>
        <w:t>3.6.3. иные ПД, предоставленные гражданином для достижения целей, предусмотре</w:t>
      </w:r>
      <w:r>
        <w:rPr>
          <w:u w:val="single" w:color="000000"/>
        </w:rPr>
        <w:t>нны</w:t>
      </w:r>
      <w:r>
        <w:t xml:space="preserve">х </w:t>
      </w:r>
      <w:r>
        <w:rPr>
          <w:noProof/>
        </w:rPr>
        <w:drawing>
          <wp:inline distT="0" distB="0" distL="0" distR="0">
            <wp:extent cx="4572" cy="4572"/>
            <wp:effectExtent l="0" t="0" r="0" b="0"/>
            <wp:docPr id="13163" name="Picture 13163"/>
            <wp:cNvGraphicFramePr/>
            <a:graphic xmlns:a="http://schemas.openxmlformats.org/drawingml/2006/main">
              <a:graphicData uri="http://schemas.openxmlformats.org/drawingml/2006/picture">
                <pic:pic xmlns:pic="http://schemas.openxmlformats.org/drawingml/2006/picture">
                  <pic:nvPicPr>
                    <pic:cNvPr id="13163" name="Picture 13163"/>
                    <pic:cNvPicPr/>
                  </pic:nvPicPr>
                  <pic:blipFill>
                    <a:blip r:embed="rId8"/>
                    <a:stretch>
                      <a:fillRect/>
                    </a:stretch>
                  </pic:blipFill>
                  <pic:spPr>
                    <a:xfrm>
                      <a:off x="0" y="0"/>
                      <a:ext cx="4572" cy="4572"/>
                    </a:xfrm>
                    <a:prstGeom prst="rect">
                      <a:avLst/>
                    </a:prstGeom>
                  </pic:spPr>
                </pic:pic>
              </a:graphicData>
            </a:graphic>
          </wp:inline>
        </w:drawing>
      </w:r>
      <w:r>
        <w:t xml:space="preserve">абзацем </w:t>
      </w:r>
      <w:r w:rsidR="00A97282">
        <w:t xml:space="preserve">   </w:t>
      </w:r>
      <w:r>
        <w:t>пятым подпункта 22.2. Политики.</w:t>
      </w:r>
    </w:p>
    <w:p w:rsidR="00F122CC" w:rsidRPr="00A97282" w:rsidRDefault="00C37A39" w:rsidP="00A97282">
      <w:pPr>
        <w:pStyle w:val="1"/>
        <w:spacing w:after="199"/>
        <w:ind w:left="426" w:right="345" w:hanging="426"/>
        <w:rPr>
          <w:b/>
          <w:sz w:val="24"/>
          <w:szCs w:val="24"/>
        </w:rPr>
      </w:pPr>
      <w:r w:rsidRPr="00A97282">
        <w:rPr>
          <w:b/>
          <w:sz w:val="24"/>
          <w:szCs w:val="24"/>
        </w:rPr>
        <w:t>Порядок и условия обработки персональных данных</w:t>
      </w:r>
    </w:p>
    <w:p w:rsidR="00F122CC" w:rsidRPr="00A97282" w:rsidRDefault="00C37A39" w:rsidP="00D46B3E">
      <w:pPr>
        <w:spacing w:after="43" w:line="259" w:lineRule="auto"/>
        <w:ind w:left="104" w:hanging="104"/>
        <w:jc w:val="left"/>
      </w:pPr>
      <w:r>
        <w:t>4.1.</w:t>
      </w:r>
      <w:r w:rsidRPr="00D46B3E">
        <w:t xml:space="preserve"> </w:t>
      </w:r>
      <w:r w:rsidR="00D46B3E" w:rsidRPr="00D46B3E">
        <w:t xml:space="preserve"> </w:t>
      </w:r>
      <w:r w:rsidR="00D46B3E">
        <w:t xml:space="preserve"> </w:t>
      </w:r>
      <w:r w:rsidR="00A97282" w:rsidRPr="00FF7AFE">
        <w:rPr>
          <w:b/>
        </w:rPr>
        <w:t>Получение ПД</w:t>
      </w:r>
      <w:r w:rsidRPr="00A97282">
        <w:t>.</w:t>
      </w:r>
    </w:p>
    <w:p w:rsidR="00F122CC" w:rsidRDefault="00C37A39" w:rsidP="00933669">
      <w:pPr>
        <w:pStyle w:val="a3"/>
        <w:numPr>
          <w:ilvl w:val="0"/>
          <w:numId w:val="19"/>
        </w:numPr>
        <w:spacing w:after="0" w:line="240" w:lineRule="auto"/>
        <w:ind w:left="567" w:right="95" w:hanging="567"/>
      </w:pPr>
      <w:r>
        <w:t xml:space="preserve">Все ПД следует получать от самого субъекта. Если ПД субъекта можно получить </w:t>
      </w:r>
      <w:r>
        <w:rPr>
          <w:noProof/>
        </w:rPr>
        <w:drawing>
          <wp:inline distT="0" distB="0" distL="0" distR="0">
            <wp:extent cx="9144" cy="9144"/>
            <wp:effectExtent l="0" t="0" r="0" b="0"/>
            <wp:docPr id="13164" name="Picture 13164"/>
            <wp:cNvGraphicFramePr/>
            <a:graphic xmlns:a="http://schemas.openxmlformats.org/drawingml/2006/main">
              <a:graphicData uri="http://schemas.openxmlformats.org/drawingml/2006/picture">
                <pic:pic xmlns:pic="http://schemas.openxmlformats.org/drawingml/2006/picture">
                  <pic:nvPicPr>
                    <pic:cNvPr id="13164" name="Picture 13164"/>
                    <pic:cNvPicPr/>
                  </pic:nvPicPr>
                  <pic:blipFill>
                    <a:blip r:embed="rId28"/>
                    <a:stretch>
                      <a:fillRect/>
                    </a:stretch>
                  </pic:blipFill>
                  <pic:spPr>
                    <a:xfrm>
                      <a:off x="0" y="0"/>
                      <a:ext cx="9144" cy="9144"/>
                    </a:xfrm>
                    <a:prstGeom prst="rect">
                      <a:avLst/>
                    </a:prstGeom>
                  </pic:spPr>
                </pic:pic>
              </a:graphicData>
            </a:graphic>
          </wp:inline>
        </w:drawing>
      </w:r>
      <w:r>
        <w:t xml:space="preserve">только у третьей стороны, то субъект должен быть уведомлен об этом или от него должно </w:t>
      </w:r>
      <w:r>
        <w:rPr>
          <w:noProof/>
        </w:rPr>
        <w:drawing>
          <wp:inline distT="0" distB="0" distL="0" distR="0">
            <wp:extent cx="4573" cy="4572"/>
            <wp:effectExtent l="0" t="0" r="0" b="0"/>
            <wp:docPr id="13165" name="Picture 13165"/>
            <wp:cNvGraphicFramePr/>
            <a:graphic xmlns:a="http://schemas.openxmlformats.org/drawingml/2006/main">
              <a:graphicData uri="http://schemas.openxmlformats.org/drawingml/2006/picture">
                <pic:pic xmlns:pic="http://schemas.openxmlformats.org/drawingml/2006/picture">
                  <pic:nvPicPr>
                    <pic:cNvPr id="13165" name="Picture 13165"/>
                    <pic:cNvPicPr/>
                  </pic:nvPicPr>
                  <pic:blipFill>
                    <a:blip r:embed="rId14"/>
                    <a:stretch>
                      <a:fillRect/>
                    </a:stretch>
                  </pic:blipFill>
                  <pic:spPr>
                    <a:xfrm>
                      <a:off x="0" y="0"/>
                      <a:ext cx="4573" cy="4572"/>
                    </a:xfrm>
                    <a:prstGeom prst="rect">
                      <a:avLst/>
                    </a:prstGeom>
                  </pic:spPr>
                </pic:pic>
              </a:graphicData>
            </a:graphic>
          </wp:inline>
        </w:drawing>
      </w:r>
      <w:r>
        <w:t>быть получено согласие.</w:t>
      </w:r>
    </w:p>
    <w:p w:rsidR="00F122CC" w:rsidRDefault="00C37A39" w:rsidP="00933669">
      <w:pPr>
        <w:pStyle w:val="a3"/>
        <w:numPr>
          <w:ilvl w:val="0"/>
          <w:numId w:val="19"/>
        </w:numPr>
        <w:spacing w:after="0" w:line="240" w:lineRule="auto"/>
        <w:ind w:left="567" w:right="95" w:hanging="567"/>
      </w:pPr>
      <w:r>
        <w:t>Оператор должен сообщить субъекту о целях, предполагаемых источниках и способах получения ПД характере подлежащих получению ПД перечне действий с ПД, сроке, в течение которого действует согласие, и порядке его отзыва, а также о последствиях отказа субъекта дать письменное согласие на их получение.</w:t>
      </w:r>
    </w:p>
    <w:p w:rsidR="00F122CC" w:rsidRDefault="00C37A39" w:rsidP="00933669">
      <w:pPr>
        <w:pStyle w:val="a3"/>
        <w:numPr>
          <w:ilvl w:val="0"/>
          <w:numId w:val="19"/>
        </w:numPr>
        <w:tabs>
          <w:tab w:val="center" w:pos="5940"/>
        </w:tabs>
        <w:spacing w:after="0" w:line="240" w:lineRule="auto"/>
        <w:ind w:left="567" w:right="95" w:hanging="567"/>
        <w:jc w:val="left"/>
      </w:pPr>
      <w:r>
        <w:t>Документы, содержащие Щ, создаются путем:</w:t>
      </w:r>
      <w:r>
        <w:tab/>
      </w:r>
      <w:r>
        <w:rPr>
          <w:noProof/>
        </w:rPr>
        <w:drawing>
          <wp:inline distT="0" distB="0" distL="0" distR="0">
            <wp:extent cx="18288" cy="9144"/>
            <wp:effectExtent l="0" t="0" r="0" b="0"/>
            <wp:docPr id="13166" name="Picture 13166"/>
            <wp:cNvGraphicFramePr/>
            <a:graphic xmlns:a="http://schemas.openxmlformats.org/drawingml/2006/main">
              <a:graphicData uri="http://schemas.openxmlformats.org/drawingml/2006/picture">
                <pic:pic xmlns:pic="http://schemas.openxmlformats.org/drawingml/2006/picture">
                  <pic:nvPicPr>
                    <pic:cNvPr id="13166" name="Picture 13166"/>
                    <pic:cNvPicPr/>
                  </pic:nvPicPr>
                  <pic:blipFill>
                    <a:blip r:embed="rId29"/>
                    <a:stretch>
                      <a:fillRect/>
                    </a:stretch>
                  </pic:blipFill>
                  <pic:spPr>
                    <a:xfrm>
                      <a:off x="0" y="0"/>
                      <a:ext cx="18288" cy="9144"/>
                    </a:xfrm>
                    <a:prstGeom prst="rect">
                      <a:avLst/>
                    </a:prstGeom>
                  </pic:spPr>
                </pic:pic>
              </a:graphicData>
            </a:graphic>
          </wp:inline>
        </w:drawing>
      </w:r>
    </w:p>
    <w:p w:rsidR="00F122CC" w:rsidRDefault="00C37A39" w:rsidP="00933669">
      <w:pPr>
        <w:pStyle w:val="a3"/>
        <w:numPr>
          <w:ilvl w:val="0"/>
          <w:numId w:val="20"/>
        </w:numPr>
        <w:spacing w:after="0" w:line="240" w:lineRule="auto"/>
        <w:ind w:left="851" w:right="95" w:hanging="284"/>
      </w:pPr>
      <w:r>
        <w:t>копирования оригиналов документов (паспорт, документ об образовании, свидетельство</w:t>
      </w:r>
    </w:p>
    <w:p w:rsidR="00F122CC" w:rsidRDefault="00C37A39" w:rsidP="00933669">
      <w:pPr>
        <w:pStyle w:val="a3"/>
        <w:numPr>
          <w:ilvl w:val="0"/>
          <w:numId w:val="20"/>
        </w:numPr>
        <w:spacing w:after="0" w:line="240" w:lineRule="auto"/>
        <w:ind w:left="851" w:right="95" w:hanging="284"/>
      </w:pPr>
      <w:r>
        <w:t>ИНН, пенсионное свидетельство и др.);</w:t>
      </w:r>
    </w:p>
    <w:p w:rsidR="00F122CC" w:rsidRDefault="00C37A39" w:rsidP="00933669">
      <w:pPr>
        <w:pStyle w:val="a3"/>
        <w:numPr>
          <w:ilvl w:val="0"/>
          <w:numId w:val="20"/>
        </w:numPr>
        <w:spacing w:after="0" w:line="240" w:lineRule="auto"/>
        <w:ind w:left="851" w:right="7" w:hanging="284"/>
      </w:pPr>
      <w:r>
        <w:rPr>
          <w:noProof/>
        </w:rPr>
        <w:drawing>
          <wp:inline distT="0" distB="0" distL="0" distR="0">
            <wp:extent cx="4572" cy="4572"/>
            <wp:effectExtent l="0" t="0" r="0" b="0"/>
            <wp:docPr id="13168" name="Picture 13168"/>
            <wp:cNvGraphicFramePr/>
            <a:graphic xmlns:a="http://schemas.openxmlformats.org/drawingml/2006/main">
              <a:graphicData uri="http://schemas.openxmlformats.org/drawingml/2006/picture">
                <pic:pic xmlns:pic="http://schemas.openxmlformats.org/drawingml/2006/picture">
                  <pic:nvPicPr>
                    <pic:cNvPr id="13168" name="Picture 13168"/>
                    <pic:cNvPicPr/>
                  </pic:nvPicPr>
                  <pic:blipFill>
                    <a:blip r:embed="rId30"/>
                    <a:stretch>
                      <a:fillRect/>
                    </a:stretch>
                  </pic:blipFill>
                  <pic:spPr>
                    <a:xfrm>
                      <a:off x="0" y="0"/>
                      <a:ext cx="4572" cy="4572"/>
                    </a:xfrm>
                    <a:prstGeom prst="rect">
                      <a:avLst/>
                    </a:prstGeom>
                  </pic:spPr>
                </pic:pic>
              </a:graphicData>
            </a:graphic>
          </wp:inline>
        </w:drawing>
      </w:r>
      <w:r>
        <w:t>внесения сведений в учетные формы</w:t>
      </w:r>
    </w:p>
    <w:p w:rsidR="00F122CC" w:rsidRDefault="00C37A39" w:rsidP="00933669">
      <w:pPr>
        <w:pStyle w:val="a3"/>
        <w:numPr>
          <w:ilvl w:val="0"/>
          <w:numId w:val="20"/>
        </w:numPr>
        <w:spacing w:after="0" w:line="240" w:lineRule="auto"/>
        <w:ind w:left="851" w:right="7" w:hanging="284"/>
      </w:pPr>
      <w:r>
        <w:t xml:space="preserve">получения оригиналов необходимых документов (трудовая книжка, медицинское </w:t>
      </w:r>
      <w:r>
        <w:rPr>
          <w:noProof/>
        </w:rPr>
        <w:drawing>
          <wp:inline distT="0" distB="0" distL="0" distR="0">
            <wp:extent cx="4572" cy="4572"/>
            <wp:effectExtent l="0" t="0" r="0" b="0"/>
            <wp:docPr id="13170" name="Picture 13170"/>
            <wp:cNvGraphicFramePr/>
            <a:graphic xmlns:a="http://schemas.openxmlformats.org/drawingml/2006/main">
              <a:graphicData uri="http://schemas.openxmlformats.org/drawingml/2006/picture">
                <pic:pic xmlns:pic="http://schemas.openxmlformats.org/drawingml/2006/picture">
                  <pic:nvPicPr>
                    <pic:cNvPr id="13170" name="Picture 13170"/>
                    <pic:cNvPicPr/>
                  </pic:nvPicPr>
                  <pic:blipFill>
                    <a:blip r:embed="rId8"/>
                    <a:stretch>
                      <a:fillRect/>
                    </a:stretch>
                  </pic:blipFill>
                  <pic:spPr>
                    <a:xfrm>
                      <a:off x="0" y="0"/>
                      <a:ext cx="4572" cy="4572"/>
                    </a:xfrm>
                    <a:prstGeom prst="rect">
                      <a:avLst/>
                    </a:prstGeom>
                  </pic:spPr>
                </pic:pic>
              </a:graphicData>
            </a:graphic>
          </wp:inline>
        </w:drawing>
      </w:r>
      <w:r>
        <w:t>заключение, характеристика и др.).</w:t>
      </w:r>
    </w:p>
    <w:p w:rsidR="00F122CC" w:rsidRDefault="00C37A39" w:rsidP="00A97282">
      <w:pPr>
        <w:spacing w:after="5" w:line="259" w:lineRule="auto"/>
        <w:ind w:left="398" w:hanging="398"/>
        <w:jc w:val="left"/>
      </w:pPr>
      <w:r>
        <w:t>4.2.</w:t>
      </w:r>
      <w:r w:rsidRPr="00D46B3E">
        <w:t xml:space="preserve"> </w:t>
      </w:r>
      <w:r w:rsidR="00D46B3E">
        <w:t xml:space="preserve">  </w:t>
      </w:r>
      <w:r w:rsidRPr="00FF7AFE">
        <w:rPr>
          <w:b/>
        </w:rPr>
        <w:t>Обработка ПД</w:t>
      </w:r>
      <w:r>
        <w:rPr>
          <w:u w:val="single" w:color="000000"/>
        </w:rPr>
        <w:t>.</w:t>
      </w:r>
    </w:p>
    <w:p w:rsidR="00F122CC" w:rsidRDefault="00C37A39" w:rsidP="00A97282">
      <w:pPr>
        <w:ind w:left="396" w:right="7" w:hanging="396"/>
      </w:pPr>
      <w:r>
        <w:t>4.2.1. Обработка персональных данных осуществляется:</w:t>
      </w:r>
    </w:p>
    <w:p w:rsidR="00F122CC" w:rsidRDefault="00A97282" w:rsidP="00A97282">
      <w:pPr>
        <w:spacing w:after="4" w:line="238" w:lineRule="auto"/>
        <w:ind w:left="377" w:right="-47" w:hanging="3"/>
      </w:pPr>
      <w:r>
        <w:t>-</w:t>
      </w:r>
      <w:r w:rsidR="00C37A39">
        <w:t xml:space="preserve"> с согласия субъекта персональных данных на обработку его персональных данных; </w:t>
      </w:r>
      <w:r w:rsidR="00C37A39">
        <w:rPr>
          <w:noProof/>
        </w:rPr>
        <w:drawing>
          <wp:inline distT="0" distB="0" distL="0" distR="0">
            <wp:extent cx="82296" cy="13716"/>
            <wp:effectExtent l="0" t="0" r="0" b="0"/>
            <wp:docPr id="15902" name="Picture 15902"/>
            <wp:cNvGraphicFramePr/>
            <a:graphic xmlns:a="http://schemas.openxmlformats.org/drawingml/2006/main">
              <a:graphicData uri="http://schemas.openxmlformats.org/drawingml/2006/picture">
                <pic:pic xmlns:pic="http://schemas.openxmlformats.org/drawingml/2006/picture">
                  <pic:nvPicPr>
                    <pic:cNvPr id="15902" name="Picture 15902"/>
                    <pic:cNvPicPr/>
                  </pic:nvPicPr>
                  <pic:blipFill>
                    <a:blip r:embed="rId31"/>
                    <a:stretch>
                      <a:fillRect/>
                    </a:stretch>
                  </pic:blipFill>
                  <pic:spPr>
                    <a:xfrm>
                      <a:off x="0" y="0"/>
                      <a:ext cx="82296" cy="13716"/>
                    </a:xfrm>
                    <a:prstGeom prst="rect">
                      <a:avLst/>
                    </a:prstGeom>
                  </pic:spPr>
                </pic:pic>
              </a:graphicData>
            </a:graphic>
          </wp:inline>
        </w:drawing>
      </w:r>
      <w:r w:rsidR="00C37A39">
        <w:t xml:space="preserve">в случаях, когда обработка персональных данных необходима для осуществления и </w:t>
      </w:r>
      <w:r w:rsidR="00C37A39">
        <w:rPr>
          <w:noProof/>
        </w:rPr>
        <w:drawing>
          <wp:inline distT="0" distB="0" distL="0" distR="0">
            <wp:extent cx="4573" cy="4572"/>
            <wp:effectExtent l="0" t="0" r="0" b="0"/>
            <wp:docPr id="15901" name="Picture 15901"/>
            <wp:cNvGraphicFramePr/>
            <a:graphic xmlns:a="http://schemas.openxmlformats.org/drawingml/2006/main">
              <a:graphicData uri="http://schemas.openxmlformats.org/drawingml/2006/picture">
                <pic:pic xmlns:pic="http://schemas.openxmlformats.org/drawingml/2006/picture">
                  <pic:nvPicPr>
                    <pic:cNvPr id="15901" name="Picture 15901"/>
                    <pic:cNvPicPr/>
                  </pic:nvPicPr>
                  <pic:blipFill>
                    <a:blip r:embed="rId32"/>
                    <a:stretch>
                      <a:fillRect/>
                    </a:stretch>
                  </pic:blipFill>
                  <pic:spPr>
                    <a:xfrm>
                      <a:off x="0" y="0"/>
                      <a:ext cx="4573" cy="4572"/>
                    </a:xfrm>
                    <a:prstGeom prst="rect">
                      <a:avLst/>
                    </a:prstGeom>
                  </pic:spPr>
                </pic:pic>
              </a:graphicData>
            </a:graphic>
          </wp:inline>
        </w:drawing>
      </w:r>
      <w:r w:rsidR="00C37A39">
        <w:t xml:space="preserve">выполнения, возложенных законодательством РФ функций, полномочий и обязанностей; </w:t>
      </w:r>
      <w:r w:rsidR="00C37A39">
        <w:rPr>
          <w:noProof/>
        </w:rPr>
        <w:drawing>
          <wp:inline distT="0" distB="0" distL="0" distR="0">
            <wp:extent cx="4572" cy="4572"/>
            <wp:effectExtent l="0" t="0" r="0" b="0"/>
            <wp:docPr id="15903" name="Picture 15903"/>
            <wp:cNvGraphicFramePr/>
            <a:graphic xmlns:a="http://schemas.openxmlformats.org/drawingml/2006/main">
              <a:graphicData uri="http://schemas.openxmlformats.org/drawingml/2006/picture">
                <pic:pic xmlns:pic="http://schemas.openxmlformats.org/drawingml/2006/picture">
                  <pic:nvPicPr>
                    <pic:cNvPr id="15903" name="Picture 15903"/>
                    <pic:cNvPicPr/>
                  </pic:nvPicPr>
                  <pic:blipFill>
                    <a:blip r:embed="rId27"/>
                    <a:stretch>
                      <a:fillRect/>
                    </a:stretch>
                  </pic:blipFill>
                  <pic:spPr>
                    <a:xfrm>
                      <a:off x="0" y="0"/>
                      <a:ext cx="4572" cy="4572"/>
                    </a:xfrm>
                    <a:prstGeom prst="rect">
                      <a:avLst/>
                    </a:prstGeom>
                  </pic:spPr>
                </pic:pic>
              </a:graphicData>
            </a:graphic>
          </wp:inline>
        </w:drawing>
      </w:r>
      <w:r>
        <w:t>-</w:t>
      </w:r>
      <w:r w:rsidR="00C37A39">
        <w:t xml:space="preserve"> в случаях, когда осуществляется обработка персональных данных, доступ неограниченного круга лиц, к которым предоставлен субъектом персональн</w:t>
      </w:r>
      <w:r>
        <w:t>ых</w:t>
      </w:r>
      <w:r w:rsidR="00C37A39">
        <w:t xml:space="preserve"> данных либо по его просьбе (далее </w:t>
      </w:r>
      <w:r>
        <w:t>-</w:t>
      </w:r>
      <w:r w:rsidR="00C37A39">
        <w:t>персональные данные, сделанные общедоступными субъектом персональных данных).</w:t>
      </w:r>
    </w:p>
    <w:p w:rsidR="00F122CC" w:rsidRDefault="00C37A39" w:rsidP="00D46B3E">
      <w:pPr>
        <w:spacing w:after="0" w:line="240" w:lineRule="auto"/>
        <w:ind w:left="396" w:right="7" w:hanging="396"/>
      </w:pPr>
      <w:r>
        <w:t>4</w:t>
      </w:r>
      <w:r w:rsidR="00A97282">
        <w:t>.</w:t>
      </w:r>
      <w:r>
        <w:t>2.2. ПД, обрабатываемые Оператором:</w:t>
      </w:r>
      <w:r>
        <w:rPr>
          <w:noProof/>
        </w:rPr>
        <w:drawing>
          <wp:inline distT="0" distB="0" distL="0" distR="0">
            <wp:extent cx="4572" cy="4572"/>
            <wp:effectExtent l="0" t="0" r="0" b="0"/>
            <wp:docPr id="15904" name="Picture 15904"/>
            <wp:cNvGraphicFramePr/>
            <a:graphic xmlns:a="http://schemas.openxmlformats.org/drawingml/2006/main">
              <a:graphicData uri="http://schemas.openxmlformats.org/drawingml/2006/picture">
                <pic:pic xmlns:pic="http://schemas.openxmlformats.org/drawingml/2006/picture">
                  <pic:nvPicPr>
                    <pic:cNvPr id="15904" name="Picture 15904"/>
                    <pic:cNvPicPr/>
                  </pic:nvPicPr>
                  <pic:blipFill>
                    <a:blip r:embed="rId32"/>
                    <a:stretch>
                      <a:fillRect/>
                    </a:stretch>
                  </pic:blipFill>
                  <pic:spPr>
                    <a:xfrm>
                      <a:off x="0" y="0"/>
                      <a:ext cx="4572" cy="4572"/>
                    </a:xfrm>
                    <a:prstGeom prst="rect">
                      <a:avLst/>
                    </a:prstGeom>
                  </pic:spPr>
                </pic:pic>
              </a:graphicData>
            </a:graphic>
          </wp:inline>
        </w:drawing>
      </w:r>
    </w:p>
    <w:p w:rsidR="00F122CC" w:rsidRDefault="00A97282" w:rsidP="00D46B3E">
      <w:pPr>
        <w:spacing w:after="0" w:line="240" w:lineRule="auto"/>
        <w:ind w:left="382" w:right="7"/>
      </w:pPr>
      <w:r>
        <w:t>-</w:t>
      </w:r>
      <w:r w:rsidR="00C37A39">
        <w:t xml:space="preserve"> данные, полученные при осуществлении трудовых отношений;</w:t>
      </w:r>
      <w:r w:rsidR="00C37A39">
        <w:rPr>
          <w:noProof/>
        </w:rPr>
        <w:drawing>
          <wp:inline distT="0" distB="0" distL="0" distR="0">
            <wp:extent cx="4572" cy="4572"/>
            <wp:effectExtent l="0" t="0" r="0" b="0"/>
            <wp:docPr id="15905" name="Picture 15905"/>
            <wp:cNvGraphicFramePr/>
            <a:graphic xmlns:a="http://schemas.openxmlformats.org/drawingml/2006/main">
              <a:graphicData uri="http://schemas.openxmlformats.org/drawingml/2006/picture">
                <pic:pic xmlns:pic="http://schemas.openxmlformats.org/drawingml/2006/picture">
                  <pic:nvPicPr>
                    <pic:cNvPr id="15905" name="Picture 15905"/>
                    <pic:cNvPicPr/>
                  </pic:nvPicPr>
                  <pic:blipFill>
                    <a:blip r:embed="rId32"/>
                    <a:stretch>
                      <a:fillRect/>
                    </a:stretch>
                  </pic:blipFill>
                  <pic:spPr>
                    <a:xfrm>
                      <a:off x="0" y="0"/>
                      <a:ext cx="4572" cy="4572"/>
                    </a:xfrm>
                    <a:prstGeom prst="rect">
                      <a:avLst/>
                    </a:prstGeom>
                  </pic:spPr>
                </pic:pic>
              </a:graphicData>
            </a:graphic>
          </wp:inline>
        </w:drawing>
      </w:r>
    </w:p>
    <w:p w:rsidR="00A97282" w:rsidRDefault="00A97282" w:rsidP="00D46B3E">
      <w:pPr>
        <w:spacing w:after="0" w:line="240" w:lineRule="auto"/>
        <w:ind w:left="374" w:right="2059"/>
      </w:pPr>
      <w:r>
        <w:t>-</w:t>
      </w:r>
      <w:r w:rsidR="00C37A39">
        <w:t xml:space="preserve"> данные, полученные для осуществления отбора кандидатов на работу; </w:t>
      </w:r>
    </w:p>
    <w:p w:rsidR="00F122CC" w:rsidRDefault="00C37A39" w:rsidP="00D46B3E">
      <w:pPr>
        <w:spacing w:after="0" w:line="240" w:lineRule="auto"/>
        <w:ind w:left="567" w:right="-47" w:hanging="189"/>
      </w:pPr>
      <w:r>
        <w:rPr>
          <w:noProof/>
        </w:rPr>
        <w:drawing>
          <wp:inline distT="0" distB="0" distL="0" distR="0">
            <wp:extent cx="4572" cy="9144"/>
            <wp:effectExtent l="0" t="0" r="0" b="0"/>
            <wp:docPr id="15906" name="Picture 15906"/>
            <wp:cNvGraphicFramePr/>
            <a:graphic xmlns:a="http://schemas.openxmlformats.org/drawingml/2006/main">
              <a:graphicData uri="http://schemas.openxmlformats.org/drawingml/2006/picture">
                <pic:pic xmlns:pic="http://schemas.openxmlformats.org/drawingml/2006/picture">
                  <pic:nvPicPr>
                    <pic:cNvPr id="15906" name="Picture 15906"/>
                    <pic:cNvPicPr/>
                  </pic:nvPicPr>
                  <pic:blipFill>
                    <a:blip r:embed="rId33"/>
                    <a:stretch>
                      <a:fillRect/>
                    </a:stretch>
                  </pic:blipFill>
                  <pic:spPr>
                    <a:xfrm>
                      <a:off x="0" y="0"/>
                      <a:ext cx="4572" cy="9144"/>
                    </a:xfrm>
                    <a:prstGeom prst="rect">
                      <a:avLst/>
                    </a:prstGeom>
                  </pic:spPr>
                </pic:pic>
              </a:graphicData>
            </a:graphic>
          </wp:inline>
        </w:drawing>
      </w:r>
      <w:r w:rsidR="00A97282">
        <w:t>-</w:t>
      </w:r>
      <w:r>
        <w:t xml:space="preserve">данные, полученные при осуществлении гражданско-правовых отношений, </w:t>
      </w:r>
      <w:r>
        <w:rPr>
          <w:noProof/>
        </w:rPr>
        <w:drawing>
          <wp:inline distT="0" distB="0" distL="0" distR="0">
            <wp:extent cx="4572" cy="4572"/>
            <wp:effectExtent l="0" t="0" r="0" b="0"/>
            <wp:docPr id="15907" name="Picture 15907"/>
            <wp:cNvGraphicFramePr/>
            <a:graphic xmlns:a="http://schemas.openxmlformats.org/drawingml/2006/main">
              <a:graphicData uri="http://schemas.openxmlformats.org/drawingml/2006/picture">
                <pic:pic xmlns:pic="http://schemas.openxmlformats.org/drawingml/2006/picture">
                  <pic:nvPicPr>
                    <pic:cNvPr id="15907" name="Picture 15907"/>
                    <pic:cNvPicPr/>
                  </pic:nvPicPr>
                  <pic:blipFill>
                    <a:blip r:embed="rId19"/>
                    <a:stretch>
                      <a:fillRect/>
                    </a:stretch>
                  </pic:blipFill>
                  <pic:spPr>
                    <a:xfrm>
                      <a:off x="0" y="0"/>
                      <a:ext cx="4572" cy="4572"/>
                    </a:xfrm>
                    <a:prstGeom prst="rect">
                      <a:avLst/>
                    </a:prstGeom>
                  </pic:spPr>
                </pic:pic>
              </a:graphicData>
            </a:graphic>
          </wp:inline>
        </w:drawing>
      </w:r>
      <w:r>
        <w:rPr>
          <w:noProof/>
        </w:rPr>
        <w:drawing>
          <wp:inline distT="0" distB="0" distL="0" distR="0">
            <wp:extent cx="4572" cy="4572"/>
            <wp:effectExtent l="0" t="0" r="0" b="0"/>
            <wp:docPr id="15908" name="Picture 15908"/>
            <wp:cNvGraphicFramePr/>
            <a:graphic xmlns:a="http://schemas.openxmlformats.org/drawingml/2006/main">
              <a:graphicData uri="http://schemas.openxmlformats.org/drawingml/2006/picture">
                <pic:pic xmlns:pic="http://schemas.openxmlformats.org/drawingml/2006/picture">
                  <pic:nvPicPr>
                    <pic:cNvPr id="15908" name="Picture 15908"/>
                    <pic:cNvPicPr/>
                  </pic:nvPicPr>
                  <pic:blipFill>
                    <a:blip r:embed="rId34"/>
                    <a:stretch>
                      <a:fillRect/>
                    </a:stretch>
                  </pic:blipFill>
                  <pic:spPr>
                    <a:xfrm>
                      <a:off x="0" y="0"/>
                      <a:ext cx="4572" cy="4572"/>
                    </a:xfrm>
                    <a:prstGeom prst="rect">
                      <a:avLst/>
                    </a:prstGeom>
                  </pic:spPr>
                </pic:pic>
              </a:graphicData>
            </a:graphic>
          </wp:inline>
        </w:drawing>
      </w:r>
      <w:r>
        <w:t>- данные, полученные при осуществлении муниципальных функций.</w:t>
      </w:r>
    </w:p>
    <w:p w:rsidR="00F122CC" w:rsidRDefault="00C37A39" w:rsidP="00FF7AFE">
      <w:pPr>
        <w:spacing w:after="0" w:line="240" w:lineRule="auto"/>
        <w:ind w:left="389" w:right="6" w:hanging="389"/>
      </w:pPr>
      <w:r>
        <w:t>4.2</w:t>
      </w:r>
      <w:r w:rsidR="00FF7AFE">
        <w:t>.</w:t>
      </w:r>
      <w:r>
        <w:t xml:space="preserve">3. </w:t>
      </w:r>
      <w:r w:rsidRPr="00FF7AFE">
        <w:t>Обработка персональных данных ведется</w:t>
      </w:r>
      <w:r>
        <w:t>:</w:t>
      </w:r>
    </w:p>
    <w:p w:rsidR="00F122CC" w:rsidRDefault="00A97282" w:rsidP="00FF7AFE">
      <w:pPr>
        <w:spacing w:after="0" w:line="240" w:lineRule="auto"/>
        <w:ind w:left="851" w:right="6" w:hanging="284"/>
      </w:pPr>
      <w:r>
        <w:t>-</w:t>
      </w:r>
      <w:r w:rsidR="00C37A39">
        <w:t xml:space="preserve"> с использованием средств автоматизации;</w:t>
      </w:r>
      <w:r w:rsidR="00C37A39">
        <w:rPr>
          <w:noProof/>
        </w:rPr>
        <w:drawing>
          <wp:inline distT="0" distB="0" distL="0" distR="0">
            <wp:extent cx="224028" cy="36576"/>
            <wp:effectExtent l="0" t="0" r="0" b="0"/>
            <wp:docPr id="105058" name="Picture 105058"/>
            <wp:cNvGraphicFramePr/>
            <a:graphic xmlns:a="http://schemas.openxmlformats.org/drawingml/2006/main">
              <a:graphicData uri="http://schemas.openxmlformats.org/drawingml/2006/picture">
                <pic:pic xmlns:pic="http://schemas.openxmlformats.org/drawingml/2006/picture">
                  <pic:nvPicPr>
                    <pic:cNvPr id="105058" name="Picture 105058"/>
                    <pic:cNvPicPr/>
                  </pic:nvPicPr>
                  <pic:blipFill>
                    <a:blip r:embed="rId35"/>
                    <a:stretch>
                      <a:fillRect/>
                    </a:stretch>
                  </pic:blipFill>
                  <pic:spPr>
                    <a:xfrm>
                      <a:off x="0" y="0"/>
                      <a:ext cx="224028" cy="36576"/>
                    </a:xfrm>
                    <a:prstGeom prst="rect">
                      <a:avLst/>
                    </a:prstGeom>
                  </pic:spPr>
                </pic:pic>
              </a:graphicData>
            </a:graphic>
          </wp:inline>
        </w:drawing>
      </w:r>
    </w:p>
    <w:p w:rsidR="00F122CC" w:rsidRDefault="00A97282" w:rsidP="00FF7AFE">
      <w:pPr>
        <w:spacing w:after="0" w:line="240" w:lineRule="auto"/>
        <w:ind w:left="851" w:right="6" w:hanging="284"/>
      </w:pPr>
      <w:r>
        <w:t>-</w:t>
      </w:r>
      <w:r w:rsidR="00C37A39">
        <w:t xml:space="preserve"> без использования средств автоматизации.</w:t>
      </w:r>
    </w:p>
    <w:p w:rsidR="00F122CC" w:rsidRDefault="00C37A39" w:rsidP="00610CFC">
      <w:pPr>
        <w:spacing w:after="5" w:line="259" w:lineRule="auto"/>
        <w:ind w:left="709" w:hanging="709"/>
        <w:jc w:val="left"/>
      </w:pPr>
      <w:r>
        <w:t>4.3.</w:t>
      </w:r>
      <w:r>
        <w:rPr>
          <w:u w:val="single" w:color="000000"/>
        </w:rPr>
        <w:t xml:space="preserve"> </w:t>
      </w:r>
      <w:r w:rsidR="00610CFC" w:rsidRPr="00610CFC">
        <w:t xml:space="preserve">    </w:t>
      </w:r>
      <w:r w:rsidRPr="00FF7AFE">
        <w:rPr>
          <w:b/>
        </w:rPr>
        <w:t>Хранение ПД.</w:t>
      </w:r>
    </w:p>
    <w:p w:rsidR="00F122CC" w:rsidRDefault="00C37A39" w:rsidP="00AC76E7">
      <w:pPr>
        <w:ind w:left="567" w:right="7" w:hanging="567"/>
      </w:pPr>
      <w:r>
        <w:t>4.3.1. ПД субъектов могут быть получены, проходить дальнейшую обработку и передаваться на хранение как на бумажных носителях, так и в электронном виде.</w:t>
      </w:r>
      <w:r>
        <w:rPr>
          <w:noProof/>
        </w:rPr>
        <w:drawing>
          <wp:inline distT="0" distB="0" distL="0" distR="0">
            <wp:extent cx="4572" cy="9144"/>
            <wp:effectExtent l="0" t="0" r="0" b="0"/>
            <wp:docPr id="15915" name="Picture 15915"/>
            <wp:cNvGraphicFramePr/>
            <a:graphic xmlns:a="http://schemas.openxmlformats.org/drawingml/2006/main">
              <a:graphicData uri="http://schemas.openxmlformats.org/drawingml/2006/picture">
                <pic:pic xmlns:pic="http://schemas.openxmlformats.org/drawingml/2006/picture">
                  <pic:nvPicPr>
                    <pic:cNvPr id="15915" name="Picture 15915"/>
                    <pic:cNvPicPr/>
                  </pic:nvPicPr>
                  <pic:blipFill>
                    <a:blip r:embed="rId36"/>
                    <a:stretch>
                      <a:fillRect/>
                    </a:stretch>
                  </pic:blipFill>
                  <pic:spPr>
                    <a:xfrm>
                      <a:off x="0" y="0"/>
                      <a:ext cx="4572" cy="9144"/>
                    </a:xfrm>
                    <a:prstGeom prst="rect">
                      <a:avLst/>
                    </a:prstGeom>
                  </pic:spPr>
                </pic:pic>
              </a:graphicData>
            </a:graphic>
          </wp:inline>
        </w:drawing>
      </w:r>
    </w:p>
    <w:p w:rsidR="00F122CC" w:rsidRDefault="00C37A39" w:rsidP="00AC76E7">
      <w:pPr>
        <w:ind w:left="567" w:right="7" w:hanging="567"/>
      </w:pPr>
      <w:r>
        <w:t>4.3</w:t>
      </w:r>
      <w:r w:rsidR="00610CFC">
        <w:t>.</w:t>
      </w:r>
      <w:r>
        <w:t xml:space="preserve">2. ПД зафиксированные на бумажных носителях, хранятся в запираемых шкафах либо в </w:t>
      </w:r>
      <w:r>
        <w:rPr>
          <w:noProof/>
        </w:rPr>
        <w:drawing>
          <wp:inline distT="0" distB="0" distL="0" distR="0">
            <wp:extent cx="4572" cy="4572"/>
            <wp:effectExtent l="0" t="0" r="0" b="0"/>
            <wp:docPr id="15916" name="Picture 15916"/>
            <wp:cNvGraphicFramePr/>
            <a:graphic xmlns:a="http://schemas.openxmlformats.org/drawingml/2006/main">
              <a:graphicData uri="http://schemas.openxmlformats.org/drawingml/2006/picture">
                <pic:pic xmlns:pic="http://schemas.openxmlformats.org/drawingml/2006/picture">
                  <pic:nvPicPr>
                    <pic:cNvPr id="15916" name="Picture 15916"/>
                    <pic:cNvPicPr/>
                  </pic:nvPicPr>
                  <pic:blipFill>
                    <a:blip r:embed="rId17"/>
                    <a:stretch>
                      <a:fillRect/>
                    </a:stretch>
                  </pic:blipFill>
                  <pic:spPr>
                    <a:xfrm>
                      <a:off x="0" y="0"/>
                      <a:ext cx="4572" cy="4572"/>
                    </a:xfrm>
                    <a:prstGeom prst="rect">
                      <a:avLst/>
                    </a:prstGeom>
                  </pic:spPr>
                </pic:pic>
              </a:graphicData>
            </a:graphic>
          </wp:inline>
        </w:drawing>
      </w:r>
      <w:r>
        <w:t>запираемых помещениях с ограниченным правом доступа.</w:t>
      </w:r>
    </w:p>
    <w:p w:rsidR="00F122CC" w:rsidRDefault="00C37A39" w:rsidP="00AC76E7">
      <w:pPr>
        <w:ind w:left="567" w:right="7" w:hanging="567"/>
      </w:pPr>
      <w:r>
        <w:lastRenderedPageBreak/>
        <w:t>4.33. ПД субъектов, обрабатываемые с использованием средств автоматизации в разных целях, хранятся в разных папках.</w:t>
      </w:r>
    </w:p>
    <w:p w:rsidR="00F122CC" w:rsidRDefault="00C37A39" w:rsidP="00AC76E7">
      <w:pPr>
        <w:ind w:left="567" w:right="7" w:hanging="567"/>
      </w:pPr>
      <w:r>
        <w:t>4.3.4. Не допускается хранение и размещение документов, содержащих ПД, в открытых электронных каталогах (файлообменниках) в ИСПД.</w:t>
      </w:r>
    </w:p>
    <w:p w:rsidR="00F122CC" w:rsidRDefault="00C37A39" w:rsidP="00AC76E7">
      <w:pPr>
        <w:ind w:left="567" w:right="7" w:hanging="567"/>
      </w:pPr>
      <w:r>
        <w:t>4.3.5. Хранение ПД в форме, позволяющей определить субъекта ПД,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F122CC" w:rsidRPr="00610CFC" w:rsidRDefault="00C37A39" w:rsidP="00610CFC">
      <w:pPr>
        <w:spacing w:after="5" w:line="259" w:lineRule="auto"/>
        <w:ind w:left="398" w:hanging="540"/>
        <w:jc w:val="left"/>
      </w:pPr>
      <w:r>
        <w:t>4.4.</w:t>
      </w:r>
      <w:r w:rsidRPr="00D46B3E">
        <w:t xml:space="preserve"> </w:t>
      </w:r>
      <w:r w:rsidR="00D46B3E" w:rsidRPr="00D46B3E">
        <w:t xml:space="preserve">   </w:t>
      </w:r>
      <w:r w:rsidR="00D46B3E">
        <w:t xml:space="preserve"> </w:t>
      </w:r>
      <w:r w:rsidRPr="00FF7AFE">
        <w:rPr>
          <w:b/>
        </w:rPr>
        <w:t>Уничтожение ПД</w:t>
      </w:r>
    </w:p>
    <w:p w:rsidR="00F122CC" w:rsidRDefault="00C37A39" w:rsidP="00AC76E7">
      <w:pPr>
        <w:ind w:left="396" w:right="71" w:hanging="538"/>
      </w:pPr>
      <w:r>
        <w:t>4.4.1. Уничтожение документов (носителей), содержащих ПД производится путем сожжения, дробления (измельчения), химического разложения, превращения в бесформенную массу или порошок. Для уничтожения бумажных документов допускается применение шредера.</w:t>
      </w:r>
    </w:p>
    <w:p w:rsidR="00F122CC" w:rsidRDefault="00C37A39" w:rsidP="00AC76E7">
      <w:pPr>
        <w:ind w:left="374" w:right="71" w:hanging="538"/>
      </w:pPr>
      <w:r>
        <w:t>4.4</w:t>
      </w:r>
      <w:r w:rsidR="00610CFC">
        <w:t>.</w:t>
      </w:r>
      <w:r>
        <w:t xml:space="preserve">2. ПД на электронных носителях уничтожаются путем стирания или форматирования </w:t>
      </w:r>
      <w:r>
        <w:rPr>
          <w:noProof/>
        </w:rPr>
        <w:drawing>
          <wp:inline distT="0" distB="0" distL="0" distR="0">
            <wp:extent cx="4572" cy="4572"/>
            <wp:effectExtent l="0" t="0" r="0" b="0"/>
            <wp:docPr id="15917" name="Picture 15917"/>
            <wp:cNvGraphicFramePr/>
            <a:graphic xmlns:a="http://schemas.openxmlformats.org/drawingml/2006/main">
              <a:graphicData uri="http://schemas.openxmlformats.org/drawingml/2006/picture">
                <pic:pic xmlns:pic="http://schemas.openxmlformats.org/drawingml/2006/picture">
                  <pic:nvPicPr>
                    <pic:cNvPr id="15917" name="Picture 15917"/>
                    <pic:cNvPicPr/>
                  </pic:nvPicPr>
                  <pic:blipFill>
                    <a:blip r:embed="rId19"/>
                    <a:stretch>
                      <a:fillRect/>
                    </a:stretch>
                  </pic:blipFill>
                  <pic:spPr>
                    <a:xfrm>
                      <a:off x="0" y="0"/>
                      <a:ext cx="4572" cy="4572"/>
                    </a:xfrm>
                    <a:prstGeom prst="rect">
                      <a:avLst/>
                    </a:prstGeom>
                  </pic:spPr>
                </pic:pic>
              </a:graphicData>
            </a:graphic>
          </wp:inline>
        </w:drawing>
      </w:r>
      <w:r>
        <w:t>носителя.</w:t>
      </w:r>
    </w:p>
    <w:p w:rsidR="00F122CC" w:rsidRPr="00610CFC" w:rsidRDefault="00C37A39" w:rsidP="00AC76E7">
      <w:pPr>
        <w:spacing w:after="0" w:line="240" w:lineRule="auto"/>
        <w:ind w:left="-128" w:right="71" w:firstLine="0"/>
      </w:pPr>
      <w:r>
        <w:t>4.4.3. Факт уничтожения ПД подтверждается документально актом об уничтожении носителей.4.5.</w:t>
      </w:r>
      <w:r>
        <w:rPr>
          <w:u w:val="single" w:color="000000"/>
        </w:rPr>
        <w:t xml:space="preserve"> </w:t>
      </w:r>
      <w:r w:rsidR="00610CFC" w:rsidRPr="00610CFC">
        <w:t>4.5.</w:t>
      </w:r>
      <w:r w:rsidR="00FF7AFE">
        <w:t xml:space="preserve"> </w:t>
      </w:r>
      <w:r w:rsidRPr="00FF7AFE">
        <w:rPr>
          <w:b/>
        </w:rPr>
        <w:t xml:space="preserve">Передача </w:t>
      </w:r>
      <w:r w:rsidR="00610CFC" w:rsidRPr="00FF7AFE">
        <w:rPr>
          <w:b/>
        </w:rPr>
        <w:t>ПД</w:t>
      </w:r>
      <w:r w:rsidR="00D46B3E" w:rsidRPr="00FF7AFE">
        <w:rPr>
          <w:b/>
        </w:rPr>
        <w:t>.</w:t>
      </w:r>
      <w:r w:rsidRPr="00FF7AFE">
        <w:rPr>
          <w:b/>
        </w:rPr>
        <w:tab/>
      </w:r>
      <w:r w:rsidRPr="00610CFC">
        <w:rPr>
          <w:noProof/>
        </w:rPr>
        <w:drawing>
          <wp:inline distT="0" distB="0" distL="0" distR="0">
            <wp:extent cx="4572" cy="9144"/>
            <wp:effectExtent l="0" t="0" r="0" b="0"/>
            <wp:docPr id="15918" name="Picture 15918"/>
            <wp:cNvGraphicFramePr/>
            <a:graphic xmlns:a="http://schemas.openxmlformats.org/drawingml/2006/main">
              <a:graphicData uri="http://schemas.openxmlformats.org/drawingml/2006/picture">
                <pic:pic xmlns:pic="http://schemas.openxmlformats.org/drawingml/2006/picture">
                  <pic:nvPicPr>
                    <pic:cNvPr id="15918" name="Picture 15918"/>
                    <pic:cNvPicPr/>
                  </pic:nvPicPr>
                  <pic:blipFill>
                    <a:blip r:embed="rId37"/>
                    <a:stretch>
                      <a:fillRect/>
                    </a:stretch>
                  </pic:blipFill>
                  <pic:spPr>
                    <a:xfrm>
                      <a:off x="0" y="0"/>
                      <a:ext cx="4572" cy="9144"/>
                    </a:xfrm>
                    <a:prstGeom prst="rect">
                      <a:avLst/>
                    </a:prstGeom>
                  </pic:spPr>
                </pic:pic>
              </a:graphicData>
            </a:graphic>
          </wp:inline>
        </w:drawing>
      </w:r>
    </w:p>
    <w:p w:rsidR="00F122CC" w:rsidRDefault="00C37A39" w:rsidP="00FF7AFE">
      <w:pPr>
        <w:spacing w:after="0" w:line="240" w:lineRule="auto"/>
        <w:ind w:left="410" w:right="6" w:hanging="552"/>
      </w:pPr>
      <w:r>
        <w:t>4.5.1. Оператор передает ПД третьим лицам в следующих случаях:</w:t>
      </w:r>
    </w:p>
    <w:p w:rsidR="00F122CC" w:rsidRDefault="00C37A39" w:rsidP="00933669">
      <w:pPr>
        <w:pStyle w:val="a3"/>
        <w:numPr>
          <w:ilvl w:val="0"/>
          <w:numId w:val="21"/>
        </w:numPr>
        <w:spacing w:after="0" w:line="240" w:lineRule="auto"/>
        <w:ind w:left="851" w:right="7" w:hanging="142"/>
      </w:pPr>
      <w:r>
        <w:t>субъект выразил свое согласие на такие действия;</w:t>
      </w:r>
    </w:p>
    <w:p w:rsidR="00F122CC" w:rsidRDefault="00C37A39" w:rsidP="00933669">
      <w:pPr>
        <w:pStyle w:val="a3"/>
        <w:numPr>
          <w:ilvl w:val="0"/>
          <w:numId w:val="21"/>
        </w:numPr>
        <w:spacing w:after="0" w:line="240" w:lineRule="auto"/>
        <w:ind w:left="851" w:right="7" w:hanging="142"/>
      </w:pPr>
      <w:r>
        <w:rPr>
          <w:noProof/>
        </w:rPr>
        <w:drawing>
          <wp:inline distT="0" distB="0" distL="0" distR="0">
            <wp:extent cx="4572" cy="4573"/>
            <wp:effectExtent l="0" t="0" r="0" b="0"/>
            <wp:docPr id="15920" name="Picture 15920"/>
            <wp:cNvGraphicFramePr/>
            <a:graphic xmlns:a="http://schemas.openxmlformats.org/drawingml/2006/main">
              <a:graphicData uri="http://schemas.openxmlformats.org/drawingml/2006/picture">
                <pic:pic xmlns:pic="http://schemas.openxmlformats.org/drawingml/2006/picture">
                  <pic:nvPicPr>
                    <pic:cNvPr id="15920" name="Picture 15920"/>
                    <pic:cNvPicPr/>
                  </pic:nvPicPr>
                  <pic:blipFill>
                    <a:blip r:embed="rId8"/>
                    <a:stretch>
                      <a:fillRect/>
                    </a:stretch>
                  </pic:blipFill>
                  <pic:spPr>
                    <a:xfrm>
                      <a:off x="0" y="0"/>
                      <a:ext cx="4572" cy="4573"/>
                    </a:xfrm>
                    <a:prstGeom prst="rect">
                      <a:avLst/>
                    </a:prstGeom>
                  </pic:spPr>
                </pic:pic>
              </a:graphicData>
            </a:graphic>
          </wp:inline>
        </w:drawing>
      </w:r>
      <w:r>
        <w:t>передача предусмотрена российским или иным применимым законодательством в рамках установленной законодательством процедуры.</w:t>
      </w:r>
    </w:p>
    <w:p w:rsidR="00F122CC" w:rsidRDefault="00C37A39" w:rsidP="00610CFC">
      <w:pPr>
        <w:spacing w:after="0" w:line="240" w:lineRule="auto"/>
        <w:ind w:left="403" w:right="7" w:hanging="545"/>
      </w:pPr>
      <w:r>
        <w:t>4.5</w:t>
      </w:r>
      <w:r w:rsidR="00610CFC">
        <w:t>.</w:t>
      </w:r>
      <w:r>
        <w:t>2. Перечень третьих лиц, которым передаются Щ:</w:t>
      </w:r>
    </w:p>
    <w:p w:rsidR="00F122CC" w:rsidRDefault="00C37A39" w:rsidP="00933669">
      <w:pPr>
        <w:pStyle w:val="a3"/>
        <w:numPr>
          <w:ilvl w:val="0"/>
          <w:numId w:val="22"/>
        </w:numPr>
        <w:spacing w:after="0" w:line="240" w:lineRule="auto"/>
        <w:ind w:right="7" w:hanging="153"/>
      </w:pPr>
      <w:r>
        <w:rPr>
          <w:noProof/>
        </w:rPr>
        <w:drawing>
          <wp:inline distT="0" distB="0" distL="0" distR="0">
            <wp:extent cx="4572" cy="4573"/>
            <wp:effectExtent l="0" t="0" r="0" b="0"/>
            <wp:docPr id="15921" name="Picture 15921"/>
            <wp:cNvGraphicFramePr/>
            <a:graphic xmlns:a="http://schemas.openxmlformats.org/drawingml/2006/main">
              <a:graphicData uri="http://schemas.openxmlformats.org/drawingml/2006/picture">
                <pic:pic xmlns:pic="http://schemas.openxmlformats.org/drawingml/2006/picture">
                  <pic:nvPicPr>
                    <pic:cNvPr id="15921" name="Picture 15921"/>
                    <pic:cNvPicPr/>
                  </pic:nvPicPr>
                  <pic:blipFill>
                    <a:blip r:embed="rId9"/>
                    <a:stretch>
                      <a:fillRect/>
                    </a:stretch>
                  </pic:blipFill>
                  <pic:spPr>
                    <a:xfrm>
                      <a:off x="0" y="0"/>
                      <a:ext cx="4572" cy="4573"/>
                    </a:xfrm>
                    <a:prstGeom prst="rect">
                      <a:avLst/>
                    </a:prstGeom>
                  </pic:spPr>
                </pic:pic>
              </a:graphicData>
            </a:graphic>
          </wp:inline>
        </w:drawing>
      </w:r>
      <w:r>
        <w:t>налоговые органы РФ (на законных основаниях);</w:t>
      </w:r>
    </w:p>
    <w:p w:rsidR="00F122CC" w:rsidRDefault="008D37D0" w:rsidP="00933669">
      <w:pPr>
        <w:pStyle w:val="a3"/>
        <w:numPr>
          <w:ilvl w:val="0"/>
          <w:numId w:val="22"/>
        </w:numPr>
        <w:spacing w:after="0" w:line="240" w:lineRule="auto"/>
        <w:ind w:right="7" w:hanging="153"/>
      </w:pPr>
      <w:r w:rsidRPr="008D37D0">
        <w:t xml:space="preserve">Социальный фонд России </w:t>
      </w:r>
      <w:r w:rsidR="00C37A39">
        <w:t>(на законных основаниях);</w:t>
      </w:r>
    </w:p>
    <w:p w:rsidR="00610CFC" w:rsidRDefault="00C37A39" w:rsidP="00933669">
      <w:pPr>
        <w:pStyle w:val="a3"/>
        <w:numPr>
          <w:ilvl w:val="0"/>
          <w:numId w:val="22"/>
        </w:numPr>
        <w:spacing w:after="0" w:line="240" w:lineRule="auto"/>
        <w:ind w:right="187" w:hanging="153"/>
        <w:jc w:val="left"/>
      </w:pPr>
      <w:r>
        <w:t xml:space="preserve">территориальный фонд обязательного медицинского страхования (на законных основаниях); </w:t>
      </w:r>
    </w:p>
    <w:p w:rsidR="00F122CC" w:rsidRDefault="00C37A39" w:rsidP="00933669">
      <w:pPr>
        <w:pStyle w:val="a3"/>
        <w:numPr>
          <w:ilvl w:val="0"/>
          <w:numId w:val="22"/>
        </w:numPr>
        <w:spacing w:after="0" w:line="240" w:lineRule="auto"/>
        <w:ind w:right="187" w:hanging="153"/>
        <w:jc w:val="left"/>
      </w:pPr>
      <w:r>
        <w:t>страховые медицинские организации по обязательному и добровольному медицинскому страхованию (на законных основаниях);</w:t>
      </w:r>
    </w:p>
    <w:p w:rsidR="00F122CC" w:rsidRDefault="00C37A39" w:rsidP="00933669">
      <w:pPr>
        <w:pStyle w:val="a3"/>
        <w:numPr>
          <w:ilvl w:val="0"/>
          <w:numId w:val="22"/>
        </w:numPr>
        <w:spacing w:after="0" w:line="240" w:lineRule="auto"/>
        <w:ind w:right="7" w:hanging="153"/>
      </w:pPr>
      <w:r>
        <w:t>банки для начисления заработной платы (на основании договора);</w:t>
      </w:r>
      <w:r>
        <w:rPr>
          <w:noProof/>
        </w:rPr>
        <w:drawing>
          <wp:inline distT="0" distB="0" distL="0" distR="0">
            <wp:extent cx="4572" cy="4572"/>
            <wp:effectExtent l="0" t="0" r="0" b="0"/>
            <wp:docPr id="15926" name="Picture 15926"/>
            <wp:cNvGraphicFramePr/>
            <a:graphic xmlns:a="http://schemas.openxmlformats.org/drawingml/2006/main">
              <a:graphicData uri="http://schemas.openxmlformats.org/drawingml/2006/picture">
                <pic:pic xmlns:pic="http://schemas.openxmlformats.org/drawingml/2006/picture">
                  <pic:nvPicPr>
                    <pic:cNvPr id="15926" name="Picture 15926"/>
                    <pic:cNvPicPr/>
                  </pic:nvPicPr>
                  <pic:blipFill>
                    <a:blip r:embed="rId20"/>
                    <a:stretch>
                      <a:fillRect/>
                    </a:stretch>
                  </pic:blipFill>
                  <pic:spPr>
                    <a:xfrm>
                      <a:off x="0" y="0"/>
                      <a:ext cx="4572" cy="4572"/>
                    </a:xfrm>
                    <a:prstGeom prst="rect">
                      <a:avLst/>
                    </a:prstGeom>
                  </pic:spPr>
                </pic:pic>
              </a:graphicData>
            </a:graphic>
          </wp:inline>
        </w:drawing>
      </w:r>
    </w:p>
    <w:p w:rsidR="00F122CC" w:rsidRDefault="00C37A39" w:rsidP="00933669">
      <w:pPr>
        <w:pStyle w:val="a3"/>
        <w:numPr>
          <w:ilvl w:val="0"/>
          <w:numId w:val="22"/>
        </w:numPr>
        <w:spacing w:after="0" w:line="240" w:lineRule="auto"/>
        <w:ind w:right="7" w:hanging="153"/>
      </w:pPr>
      <w:r>
        <w:t>правоохранительные органы в случаях и по основаниям, установленных действующим законодательством российской Федерации;</w:t>
      </w:r>
      <w:r>
        <w:rPr>
          <w:noProof/>
        </w:rPr>
        <w:drawing>
          <wp:inline distT="0" distB="0" distL="0" distR="0">
            <wp:extent cx="4572" cy="9144"/>
            <wp:effectExtent l="0" t="0" r="0" b="0"/>
            <wp:docPr id="18358" name="Picture 18358"/>
            <wp:cNvGraphicFramePr/>
            <a:graphic xmlns:a="http://schemas.openxmlformats.org/drawingml/2006/main">
              <a:graphicData uri="http://schemas.openxmlformats.org/drawingml/2006/picture">
                <pic:pic xmlns:pic="http://schemas.openxmlformats.org/drawingml/2006/picture">
                  <pic:nvPicPr>
                    <pic:cNvPr id="18358" name="Picture 18358"/>
                    <pic:cNvPicPr/>
                  </pic:nvPicPr>
                  <pic:blipFill>
                    <a:blip r:embed="rId38"/>
                    <a:stretch>
                      <a:fillRect/>
                    </a:stretch>
                  </pic:blipFill>
                  <pic:spPr>
                    <a:xfrm>
                      <a:off x="0" y="0"/>
                      <a:ext cx="4572" cy="9144"/>
                    </a:xfrm>
                    <a:prstGeom prst="rect">
                      <a:avLst/>
                    </a:prstGeom>
                  </pic:spPr>
                </pic:pic>
              </a:graphicData>
            </a:graphic>
          </wp:inline>
        </w:drawing>
      </w:r>
    </w:p>
    <w:p w:rsidR="00F122CC" w:rsidRDefault="00C37A39" w:rsidP="00933669">
      <w:pPr>
        <w:numPr>
          <w:ilvl w:val="0"/>
          <w:numId w:val="22"/>
        </w:numPr>
        <w:spacing w:after="0" w:line="240" w:lineRule="auto"/>
        <w:ind w:right="7" w:hanging="153"/>
      </w:pPr>
      <w:r>
        <w:t xml:space="preserve">в иные органы и организации в случаях и по основаниям, установленных нормативными </w:t>
      </w:r>
      <w:r>
        <w:rPr>
          <w:noProof/>
        </w:rPr>
        <w:drawing>
          <wp:inline distT="0" distB="0" distL="0" distR="0">
            <wp:extent cx="4572" cy="4572"/>
            <wp:effectExtent l="0" t="0" r="0" b="0"/>
            <wp:docPr id="18359" name="Picture 18359"/>
            <wp:cNvGraphicFramePr/>
            <a:graphic xmlns:a="http://schemas.openxmlformats.org/drawingml/2006/main">
              <a:graphicData uri="http://schemas.openxmlformats.org/drawingml/2006/picture">
                <pic:pic xmlns:pic="http://schemas.openxmlformats.org/drawingml/2006/picture">
                  <pic:nvPicPr>
                    <pic:cNvPr id="18359" name="Picture 18359"/>
                    <pic:cNvPicPr/>
                  </pic:nvPicPr>
                  <pic:blipFill>
                    <a:blip r:embed="rId39"/>
                    <a:stretch>
                      <a:fillRect/>
                    </a:stretch>
                  </pic:blipFill>
                  <pic:spPr>
                    <a:xfrm>
                      <a:off x="0" y="0"/>
                      <a:ext cx="4572" cy="4572"/>
                    </a:xfrm>
                    <a:prstGeom prst="rect">
                      <a:avLst/>
                    </a:prstGeom>
                  </pic:spPr>
                </pic:pic>
              </a:graphicData>
            </a:graphic>
          </wp:inline>
        </w:drawing>
      </w:r>
      <w:r>
        <w:t>правовыми актами, обязательными для исполнения.</w:t>
      </w:r>
    </w:p>
    <w:p w:rsidR="00F122CC" w:rsidRPr="008D37D0" w:rsidRDefault="00C37A39" w:rsidP="008D37D0">
      <w:pPr>
        <w:spacing w:after="5" w:line="259" w:lineRule="auto"/>
        <w:ind w:left="677" w:hanging="677"/>
        <w:jc w:val="left"/>
      </w:pPr>
      <w:r>
        <w:t xml:space="preserve">4.6. </w:t>
      </w:r>
      <w:r w:rsidRPr="00FF7AFE">
        <w:rPr>
          <w:b/>
        </w:rPr>
        <w:t>Актуализа</w:t>
      </w:r>
      <w:r w:rsidR="008D37D0" w:rsidRPr="00FF7AFE">
        <w:rPr>
          <w:b/>
        </w:rPr>
        <w:t>ция</w:t>
      </w:r>
      <w:r w:rsidRPr="00FF7AFE">
        <w:rPr>
          <w:b/>
        </w:rPr>
        <w:t xml:space="preserve">, </w:t>
      </w:r>
      <w:r w:rsidR="008D37D0" w:rsidRPr="00FF7AFE">
        <w:rPr>
          <w:b/>
        </w:rPr>
        <w:t>исправление</w:t>
      </w:r>
      <w:r w:rsidRPr="00FF7AFE">
        <w:rPr>
          <w:b/>
        </w:rPr>
        <w:t>, удаление уни</w:t>
      </w:r>
      <w:r w:rsidR="008D37D0" w:rsidRPr="00FF7AFE">
        <w:rPr>
          <w:b/>
        </w:rPr>
        <w:t>чт</w:t>
      </w:r>
      <w:r w:rsidRPr="00FF7AFE">
        <w:rPr>
          <w:b/>
        </w:rPr>
        <w:t>ожение ПД ответы на запрос субъектов на доступ к ПД.</w:t>
      </w:r>
    </w:p>
    <w:p w:rsidR="00F122CC" w:rsidRDefault="00C37A39" w:rsidP="008D37D0">
      <w:pPr>
        <w:spacing w:after="29"/>
        <w:ind w:left="677" w:right="7" w:hanging="677"/>
      </w:pPr>
      <w:r>
        <w:t>4.6.1. В случае подтверждения факта неточности ПД или неправомерности их обработки, ПД подлежат их актуализации Оператором, а обработка прекращается, соответственно.</w:t>
      </w:r>
    </w:p>
    <w:p w:rsidR="00F122CC" w:rsidRDefault="00C37A39" w:rsidP="008D37D0">
      <w:pPr>
        <w:ind w:left="670" w:right="108" w:hanging="677"/>
      </w:pPr>
      <w:r>
        <w:t xml:space="preserve">4.6.2 При достижении целей обработки </w:t>
      </w:r>
      <w:r w:rsidR="00D46B3E">
        <w:t>ПД</w:t>
      </w:r>
      <w:r>
        <w:t>, а также в случае отзыва субъектом ПД согласия на их обработку, ПД подлежат уничтожению, если:</w:t>
      </w:r>
    </w:p>
    <w:p w:rsidR="00F122CC" w:rsidRDefault="00C37A39" w:rsidP="00933669">
      <w:pPr>
        <w:numPr>
          <w:ilvl w:val="0"/>
          <w:numId w:val="4"/>
        </w:numPr>
        <w:ind w:left="681" w:right="7" w:hanging="137"/>
      </w:pPr>
      <w:r>
        <w:t>иное не предусмотрено договором, стороной которого, выгодоприобретателем или поручителем по которому является субъект ПД;</w:t>
      </w:r>
      <w:r>
        <w:rPr>
          <w:noProof/>
        </w:rPr>
        <w:drawing>
          <wp:inline distT="0" distB="0" distL="0" distR="0">
            <wp:extent cx="4572" cy="4572"/>
            <wp:effectExtent l="0" t="0" r="0" b="0"/>
            <wp:docPr id="18360" name="Picture 18360"/>
            <wp:cNvGraphicFramePr/>
            <a:graphic xmlns:a="http://schemas.openxmlformats.org/drawingml/2006/main">
              <a:graphicData uri="http://schemas.openxmlformats.org/drawingml/2006/picture">
                <pic:pic xmlns:pic="http://schemas.openxmlformats.org/drawingml/2006/picture">
                  <pic:nvPicPr>
                    <pic:cNvPr id="18360" name="Picture 18360"/>
                    <pic:cNvPicPr/>
                  </pic:nvPicPr>
                  <pic:blipFill>
                    <a:blip r:embed="rId8"/>
                    <a:stretch>
                      <a:fillRect/>
                    </a:stretch>
                  </pic:blipFill>
                  <pic:spPr>
                    <a:xfrm>
                      <a:off x="0" y="0"/>
                      <a:ext cx="4572" cy="4572"/>
                    </a:xfrm>
                    <a:prstGeom prst="rect">
                      <a:avLst/>
                    </a:prstGeom>
                  </pic:spPr>
                </pic:pic>
              </a:graphicData>
            </a:graphic>
          </wp:inline>
        </w:drawing>
      </w:r>
    </w:p>
    <w:p w:rsidR="00F122CC" w:rsidRDefault="00C37A39" w:rsidP="00933669">
      <w:pPr>
        <w:numPr>
          <w:ilvl w:val="0"/>
          <w:numId w:val="4"/>
        </w:numPr>
        <w:spacing w:after="36"/>
        <w:ind w:left="681" w:right="7" w:hanging="137"/>
      </w:pPr>
      <w:r>
        <w:t xml:space="preserve">оператор не вправе осуществлять обработку без согласия субъекта ПД на основаниях, </w:t>
      </w:r>
      <w:r>
        <w:rPr>
          <w:noProof/>
        </w:rPr>
        <w:drawing>
          <wp:inline distT="0" distB="0" distL="0" distR="0">
            <wp:extent cx="4573" cy="4572"/>
            <wp:effectExtent l="0" t="0" r="0" b="0"/>
            <wp:docPr id="18361" name="Picture 18361"/>
            <wp:cNvGraphicFramePr/>
            <a:graphic xmlns:a="http://schemas.openxmlformats.org/drawingml/2006/main">
              <a:graphicData uri="http://schemas.openxmlformats.org/drawingml/2006/picture">
                <pic:pic xmlns:pic="http://schemas.openxmlformats.org/drawingml/2006/picture">
                  <pic:nvPicPr>
                    <pic:cNvPr id="18361" name="Picture 18361"/>
                    <pic:cNvPicPr/>
                  </pic:nvPicPr>
                  <pic:blipFill>
                    <a:blip r:embed="rId40"/>
                    <a:stretch>
                      <a:fillRect/>
                    </a:stretch>
                  </pic:blipFill>
                  <pic:spPr>
                    <a:xfrm>
                      <a:off x="0" y="0"/>
                      <a:ext cx="4573" cy="4572"/>
                    </a:xfrm>
                    <a:prstGeom prst="rect">
                      <a:avLst/>
                    </a:prstGeom>
                  </pic:spPr>
                </pic:pic>
              </a:graphicData>
            </a:graphic>
          </wp:inline>
        </w:drawing>
      </w:r>
      <w:r>
        <w:t xml:space="preserve">предусмотренных </w:t>
      </w:r>
      <w:r w:rsidR="008D37D0">
        <w:t>Федеральным</w:t>
      </w:r>
      <w:r>
        <w:t xml:space="preserve"> законом «О персональных данных» или иными </w:t>
      </w:r>
      <w:r>
        <w:rPr>
          <w:noProof/>
        </w:rPr>
        <w:drawing>
          <wp:inline distT="0" distB="0" distL="0" distR="0">
            <wp:extent cx="13716" cy="13716"/>
            <wp:effectExtent l="0" t="0" r="0" b="0"/>
            <wp:docPr id="105066" name="Picture 105066"/>
            <wp:cNvGraphicFramePr/>
            <a:graphic xmlns:a="http://schemas.openxmlformats.org/drawingml/2006/main">
              <a:graphicData uri="http://schemas.openxmlformats.org/drawingml/2006/picture">
                <pic:pic xmlns:pic="http://schemas.openxmlformats.org/drawingml/2006/picture">
                  <pic:nvPicPr>
                    <pic:cNvPr id="105066" name="Picture 105066"/>
                    <pic:cNvPicPr/>
                  </pic:nvPicPr>
                  <pic:blipFill>
                    <a:blip r:embed="rId41"/>
                    <a:stretch>
                      <a:fillRect/>
                    </a:stretch>
                  </pic:blipFill>
                  <pic:spPr>
                    <a:xfrm>
                      <a:off x="0" y="0"/>
                      <a:ext cx="13716" cy="13716"/>
                    </a:xfrm>
                    <a:prstGeom prst="rect">
                      <a:avLst/>
                    </a:prstGeom>
                  </pic:spPr>
                </pic:pic>
              </a:graphicData>
            </a:graphic>
          </wp:inline>
        </w:drawing>
      </w:r>
      <w:r>
        <w:t>федеральными законами;</w:t>
      </w:r>
    </w:p>
    <w:p w:rsidR="00F122CC" w:rsidRDefault="00C37A39" w:rsidP="00933669">
      <w:pPr>
        <w:numPr>
          <w:ilvl w:val="0"/>
          <w:numId w:val="4"/>
        </w:numPr>
        <w:ind w:left="681" w:right="7" w:hanging="137"/>
      </w:pPr>
      <w:r>
        <w:t>иное не предусмотрено иным соглашением между Оператором и субъектом Щ.</w:t>
      </w:r>
    </w:p>
    <w:p w:rsidR="00F122CC" w:rsidRDefault="00C37A39" w:rsidP="00AC76E7">
      <w:pPr>
        <w:ind w:left="709" w:right="71" w:hanging="709"/>
      </w:pPr>
      <w:r>
        <w:rPr>
          <w:noProof/>
        </w:rPr>
        <w:drawing>
          <wp:inline distT="0" distB="0" distL="0" distR="0">
            <wp:extent cx="4572" cy="4572"/>
            <wp:effectExtent l="0" t="0" r="0" b="0"/>
            <wp:docPr id="18364" name="Picture 18364"/>
            <wp:cNvGraphicFramePr/>
            <a:graphic xmlns:a="http://schemas.openxmlformats.org/drawingml/2006/main">
              <a:graphicData uri="http://schemas.openxmlformats.org/drawingml/2006/picture">
                <pic:pic xmlns:pic="http://schemas.openxmlformats.org/drawingml/2006/picture">
                  <pic:nvPicPr>
                    <pic:cNvPr id="18364" name="Picture 18364"/>
                    <pic:cNvPicPr/>
                  </pic:nvPicPr>
                  <pic:blipFill>
                    <a:blip r:embed="rId16"/>
                    <a:stretch>
                      <a:fillRect/>
                    </a:stretch>
                  </pic:blipFill>
                  <pic:spPr>
                    <a:xfrm>
                      <a:off x="0" y="0"/>
                      <a:ext cx="4572" cy="4572"/>
                    </a:xfrm>
                    <a:prstGeom prst="rect">
                      <a:avLst/>
                    </a:prstGeom>
                  </pic:spPr>
                </pic:pic>
              </a:graphicData>
            </a:graphic>
          </wp:inline>
        </w:drawing>
      </w:r>
      <w:r>
        <w:t>4.6</w:t>
      </w:r>
      <w:r w:rsidR="008D37D0">
        <w:t>.</w:t>
      </w:r>
      <w:r>
        <w:t>3. В соответствии с действующим законодательством Оператор сообщает субъекту ПД или его представителю информацию об осуществляемой им обработке ПД такого субъекта по запросу последнего.</w:t>
      </w:r>
    </w:p>
    <w:p w:rsidR="00F122CC" w:rsidRPr="008D37D0" w:rsidRDefault="00C37A39" w:rsidP="008D37D0">
      <w:pPr>
        <w:spacing w:after="5" w:line="259" w:lineRule="auto"/>
        <w:ind w:left="507" w:hanging="507"/>
        <w:jc w:val="left"/>
      </w:pPr>
      <w:r>
        <w:rPr>
          <w:noProof/>
        </w:rPr>
        <w:drawing>
          <wp:inline distT="0" distB="0" distL="0" distR="0">
            <wp:extent cx="4572" cy="4572"/>
            <wp:effectExtent l="0" t="0" r="0" b="0"/>
            <wp:docPr id="18365" name="Picture 18365"/>
            <wp:cNvGraphicFramePr/>
            <a:graphic xmlns:a="http://schemas.openxmlformats.org/drawingml/2006/main">
              <a:graphicData uri="http://schemas.openxmlformats.org/drawingml/2006/picture">
                <pic:pic xmlns:pic="http://schemas.openxmlformats.org/drawingml/2006/picture">
                  <pic:nvPicPr>
                    <pic:cNvPr id="18365" name="Picture 18365"/>
                    <pic:cNvPicPr/>
                  </pic:nvPicPr>
                  <pic:blipFill>
                    <a:blip r:embed="rId20"/>
                    <a:stretch>
                      <a:fillRect/>
                    </a:stretch>
                  </pic:blipFill>
                  <pic:spPr>
                    <a:xfrm>
                      <a:off x="0" y="0"/>
                      <a:ext cx="4572" cy="4572"/>
                    </a:xfrm>
                    <a:prstGeom prst="rect">
                      <a:avLst/>
                    </a:prstGeom>
                  </pic:spPr>
                </pic:pic>
              </a:graphicData>
            </a:graphic>
          </wp:inline>
        </w:drawing>
      </w:r>
      <w:r>
        <w:t xml:space="preserve">4.7. </w:t>
      </w:r>
      <w:r w:rsidRPr="00FF7AFE">
        <w:rPr>
          <w:b/>
        </w:rPr>
        <w:t>Условия прекращения обработки ПД</w:t>
      </w:r>
      <w:r w:rsidRPr="008D37D0">
        <w:t>:</w:t>
      </w:r>
    </w:p>
    <w:p w:rsidR="00F122CC" w:rsidRDefault="00C37A39" w:rsidP="00933669">
      <w:pPr>
        <w:numPr>
          <w:ilvl w:val="2"/>
          <w:numId w:val="5"/>
        </w:numPr>
        <w:spacing w:after="0" w:line="240" w:lineRule="auto"/>
        <w:ind w:left="709" w:right="6" w:hanging="727"/>
      </w:pPr>
      <w:r>
        <w:t>достижение целей обработки ПД;</w:t>
      </w:r>
    </w:p>
    <w:p w:rsidR="00F122CC" w:rsidRDefault="00C37A39" w:rsidP="00933669">
      <w:pPr>
        <w:numPr>
          <w:ilvl w:val="2"/>
          <w:numId w:val="5"/>
        </w:numPr>
        <w:spacing w:after="0" w:line="240" w:lineRule="auto"/>
        <w:ind w:left="709" w:right="6" w:hanging="727"/>
      </w:pPr>
      <w:r>
        <w:t>истечение срока действия согласия или отзыв согласия субъекта ПД на обработку его</w:t>
      </w:r>
      <w:r w:rsidR="008D37D0">
        <w:t xml:space="preserve"> ПД;</w:t>
      </w:r>
    </w:p>
    <w:p w:rsidR="00F122CC" w:rsidRDefault="00C37A39" w:rsidP="008D37D0">
      <w:pPr>
        <w:spacing w:after="0" w:line="240" w:lineRule="auto"/>
        <w:ind w:left="709" w:right="6" w:hanging="709"/>
      </w:pPr>
      <w:r>
        <w:t>4.7</w:t>
      </w:r>
      <w:r w:rsidR="008D37D0">
        <w:t>.</w:t>
      </w:r>
      <w:r>
        <w:t xml:space="preserve">3. выявление неправомерной обработки </w:t>
      </w:r>
      <w:r w:rsidR="008D37D0">
        <w:t>ПД</w:t>
      </w:r>
      <w:r>
        <w:t>.</w:t>
      </w:r>
    </w:p>
    <w:p w:rsidR="00F122CC" w:rsidRDefault="00C37A39" w:rsidP="008D37D0">
      <w:pPr>
        <w:spacing w:after="271"/>
        <w:ind w:left="526" w:right="7" w:hanging="526"/>
      </w:pPr>
      <w:r>
        <w:t xml:space="preserve">4.8. </w:t>
      </w:r>
      <w:r w:rsidRPr="00FF7AFE">
        <w:rPr>
          <w:b/>
        </w:rPr>
        <w:t xml:space="preserve">Трансграничная передача ПД на территорию иностранных государств Оператором не </w:t>
      </w:r>
      <w:r w:rsidRPr="00FF7AFE">
        <w:rPr>
          <w:b/>
          <w:noProof/>
        </w:rPr>
        <w:drawing>
          <wp:inline distT="0" distB="0" distL="0" distR="0">
            <wp:extent cx="13715" cy="64008"/>
            <wp:effectExtent l="0" t="0" r="0" b="0"/>
            <wp:docPr id="105068" name="Picture 105068"/>
            <wp:cNvGraphicFramePr/>
            <a:graphic xmlns:a="http://schemas.openxmlformats.org/drawingml/2006/main">
              <a:graphicData uri="http://schemas.openxmlformats.org/drawingml/2006/picture">
                <pic:pic xmlns:pic="http://schemas.openxmlformats.org/drawingml/2006/picture">
                  <pic:nvPicPr>
                    <pic:cNvPr id="105068" name="Picture 105068"/>
                    <pic:cNvPicPr/>
                  </pic:nvPicPr>
                  <pic:blipFill>
                    <a:blip r:embed="rId42"/>
                    <a:stretch>
                      <a:fillRect/>
                    </a:stretch>
                  </pic:blipFill>
                  <pic:spPr>
                    <a:xfrm>
                      <a:off x="0" y="0"/>
                      <a:ext cx="13715" cy="64008"/>
                    </a:xfrm>
                    <a:prstGeom prst="rect">
                      <a:avLst/>
                    </a:prstGeom>
                  </pic:spPr>
                </pic:pic>
              </a:graphicData>
            </a:graphic>
          </wp:inline>
        </w:drawing>
      </w:r>
      <w:r w:rsidRPr="00FF7AFE">
        <w:rPr>
          <w:b/>
        </w:rPr>
        <w:t>осуществляется.</w:t>
      </w:r>
    </w:p>
    <w:p w:rsidR="00F122CC" w:rsidRPr="008D37D0" w:rsidRDefault="00C37A39" w:rsidP="008D37D0">
      <w:pPr>
        <w:spacing w:after="202" w:line="250" w:lineRule="auto"/>
        <w:ind w:left="1701" w:right="547" w:hanging="1701"/>
        <w:jc w:val="left"/>
        <w:rPr>
          <w:b/>
          <w:szCs w:val="24"/>
        </w:rPr>
      </w:pPr>
      <w:r w:rsidRPr="008D37D0">
        <w:rPr>
          <w:b/>
          <w:szCs w:val="24"/>
        </w:rPr>
        <w:t>5. Защита персональных данных</w:t>
      </w:r>
    </w:p>
    <w:p w:rsidR="00F122CC" w:rsidRDefault="00C37A39" w:rsidP="00AC76E7">
      <w:pPr>
        <w:spacing w:after="0" w:line="240" w:lineRule="auto"/>
        <w:ind w:left="497" w:right="71" w:hanging="497"/>
      </w:pPr>
      <w:r>
        <w:rPr>
          <w:noProof/>
        </w:rPr>
        <w:lastRenderedPageBreak/>
        <w:drawing>
          <wp:inline distT="0" distB="0" distL="0" distR="0">
            <wp:extent cx="4572" cy="4572"/>
            <wp:effectExtent l="0" t="0" r="0" b="0"/>
            <wp:docPr id="18368" name="Picture 18368"/>
            <wp:cNvGraphicFramePr/>
            <a:graphic xmlns:a="http://schemas.openxmlformats.org/drawingml/2006/main">
              <a:graphicData uri="http://schemas.openxmlformats.org/drawingml/2006/picture">
                <pic:pic xmlns:pic="http://schemas.openxmlformats.org/drawingml/2006/picture">
                  <pic:nvPicPr>
                    <pic:cNvPr id="18368" name="Picture 18368"/>
                    <pic:cNvPicPr/>
                  </pic:nvPicPr>
                  <pic:blipFill>
                    <a:blip r:embed="rId34"/>
                    <a:stretch>
                      <a:fillRect/>
                    </a:stretch>
                  </pic:blipFill>
                  <pic:spPr>
                    <a:xfrm>
                      <a:off x="0" y="0"/>
                      <a:ext cx="4572" cy="4572"/>
                    </a:xfrm>
                    <a:prstGeom prst="rect">
                      <a:avLst/>
                    </a:prstGeom>
                  </pic:spPr>
                </pic:pic>
              </a:graphicData>
            </a:graphic>
          </wp:inline>
        </w:drawing>
      </w:r>
      <w:r>
        <w:t>5.1. В 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w:t>
      </w:r>
    </w:p>
    <w:p w:rsidR="00F122CC" w:rsidRDefault="00C37A39" w:rsidP="00AC76E7">
      <w:pPr>
        <w:numPr>
          <w:ilvl w:val="1"/>
          <w:numId w:val="6"/>
        </w:numPr>
        <w:spacing w:after="0" w:line="240" w:lineRule="auto"/>
        <w:ind w:right="71" w:hanging="526"/>
      </w:pPr>
      <w:r>
        <w:t>Подсистема правовой защиты представляет собой комплекс правовых, организационно</w:t>
      </w:r>
      <w:r w:rsidR="008D37D0">
        <w:t xml:space="preserve">- </w:t>
      </w:r>
      <w:r>
        <w:t>распорядительных</w:t>
      </w:r>
      <w:r w:rsidR="008D37D0">
        <w:t xml:space="preserve"> </w:t>
      </w:r>
      <w:r>
        <w:tab/>
        <w:t>и нормативных документов,</w:t>
      </w:r>
      <w:r>
        <w:tab/>
        <w:t xml:space="preserve">обеспечивающих создание, </w:t>
      </w:r>
      <w:r>
        <w:rPr>
          <w:noProof/>
        </w:rPr>
        <w:drawing>
          <wp:inline distT="0" distB="0" distL="0" distR="0">
            <wp:extent cx="4572" cy="4573"/>
            <wp:effectExtent l="0" t="0" r="0" b="0"/>
            <wp:docPr id="18369" name="Picture 18369"/>
            <wp:cNvGraphicFramePr/>
            <a:graphic xmlns:a="http://schemas.openxmlformats.org/drawingml/2006/main">
              <a:graphicData uri="http://schemas.openxmlformats.org/drawingml/2006/picture">
                <pic:pic xmlns:pic="http://schemas.openxmlformats.org/drawingml/2006/picture">
                  <pic:nvPicPr>
                    <pic:cNvPr id="18369" name="Picture 18369"/>
                    <pic:cNvPicPr/>
                  </pic:nvPicPr>
                  <pic:blipFill>
                    <a:blip r:embed="rId19"/>
                    <a:stretch>
                      <a:fillRect/>
                    </a:stretch>
                  </pic:blipFill>
                  <pic:spPr>
                    <a:xfrm>
                      <a:off x="0" y="0"/>
                      <a:ext cx="4572" cy="4573"/>
                    </a:xfrm>
                    <a:prstGeom prst="rect">
                      <a:avLst/>
                    </a:prstGeom>
                  </pic:spPr>
                </pic:pic>
              </a:graphicData>
            </a:graphic>
          </wp:inline>
        </w:drawing>
      </w:r>
      <w:r>
        <w:t>функционирование и совершенствование СЗПД.</w:t>
      </w:r>
    </w:p>
    <w:p w:rsidR="00F122CC" w:rsidRDefault="00C37A39" w:rsidP="00AC76E7">
      <w:pPr>
        <w:numPr>
          <w:ilvl w:val="1"/>
          <w:numId w:val="6"/>
        </w:numPr>
        <w:spacing w:after="0" w:line="240" w:lineRule="auto"/>
        <w:ind w:right="71" w:hanging="526"/>
      </w:pPr>
      <w:r>
        <w:t xml:space="preserve">Подсистема организационной защиты включает в себя организацию структуры управления СЗПД, разрешительной системы, защиты информации при работе с </w:t>
      </w:r>
      <w:r>
        <w:rPr>
          <w:noProof/>
        </w:rPr>
        <w:drawing>
          <wp:inline distT="0" distB="0" distL="0" distR="0">
            <wp:extent cx="4572" cy="4573"/>
            <wp:effectExtent l="0" t="0" r="0" b="0"/>
            <wp:docPr id="18370" name="Picture 18370"/>
            <wp:cNvGraphicFramePr/>
            <a:graphic xmlns:a="http://schemas.openxmlformats.org/drawingml/2006/main">
              <a:graphicData uri="http://schemas.openxmlformats.org/drawingml/2006/picture">
                <pic:pic xmlns:pic="http://schemas.openxmlformats.org/drawingml/2006/picture">
                  <pic:nvPicPr>
                    <pic:cNvPr id="18370" name="Picture 18370"/>
                    <pic:cNvPicPr/>
                  </pic:nvPicPr>
                  <pic:blipFill>
                    <a:blip r:embed="rId26"/>
                    <a:stretch>
                      <a:fillRect/>
                    </a:stretch>
                  </pic:blipFill>
                  <pic:spPr>
                    <a:xfrm>
                      <a:off x="0" y="0"/>
                      <a:ext cx="4572" cy="4573"/>
                    </a:xfrm>
                    <a:prstGeom prst="rect">
                      <a:avLst/>
                    </a:prstGeom>
                  </pic:spPr>
                </pic:pic>
              </a:graphicData>
            </a:graphic>
          </wp:inline>
        </w:drawing>
      </w:r>
      <w:r>
        <w:t>сотрудниками, партнерами и сторонними лицами.</w:t>
      </w:r>
    </w:p>
    <w:p w:rsidR="00F122CC" w:rsidRDefault="00C37A39" w:rsidP="00AC76E7">
      <w:pPr>
        <w:numPr>
          <w:ilvl w:val="1"/>
          <w:numId w:val="6"/>
        </w:numPr>
        <w:spacing w:after="0" w:line="240" w:lineRule="auto"/>
        <w:ind w:right="7" w:hanging="526"/>
      </w:pPr>
      <w:r>
        <w:t xml:space="preserve">Подсистема технической защиты включает в себя комплекс технических, программных, </w:t>
      </w:r>
      <w:r>
        <w:rPr>
          <w:noProof/>
        </w:rPr>
        <w:drawing>
          <wp:inline distT="0" distB="0" distL="0" distR="0">
            <wp:extent cx="4572" cy="4572"/>
            <wp:effectExtent l="0" t="0" r="0" b="0"/>
            <wp:docPr id="18371" name="Picture 18371"/>
            <wp:cNvGraphicFramePr/>
            <a:graphic xmlns:a="http://schemas.openxmlformats.org/drawingml/2006/main">
              <a:graphicData uri="http://schemas.openxmlformats.org/drawingml/2006/picture">
                <pic:pic xmlns:pic="http://schemas.openxmlformats.org/drawingml/2006/picture">
                  <pic:nvPicPr>
                    <pic:cNvPr id="18371" name="Picture 18371"/>
                    <pic:cNvPicPr/>
                  </pic:nvPicPr>
                  <pic:blipFill>
                    <a:blip r:embed="rId27"/>
                    <a:stretch>
                      <a:fillRect/>
                    </a:stretch>
                  </pic:blipFill>
                  <pic:spPr>
                    <a:xfrm>
                      <a:off x="0" y="0"/>
                      <a:ext cx="4572" cy="4572"/>
                    </a:xfrm>
                    <a:prstGeom prst="rect">
                      <a:avLst/>
                    </a:prstGeom>
                  </pic:spPr>
                </pic:pic>
              </a:graphicData>
            </a:graphic>
          </wp:inline>
        </w:drawing>
      </w:r>
      <w:r>
        <w:t>программно-аппаратных средств, обеспечивающих защиту ПД.</w:t>
      </w:r>
    </w:p>
    <w:p w:rsidR="00F122CC" w:rsidRDefault="00C37A39" w:rsidP="00AC76E7">
      <w:pPr>
        <w:numPr>
          <w:ilvl w:val="1"/>
          <w:numId w:val="6"/>
        </w:numPr>
        <w:spacing w:after="0" w:line="240" w:lineRule="auto"/>
        <w:ind w:right="7" w:hanging="526"/>
      </w:pPr>
      <w:r>
        <w:t>Основными мерами защиты ПД, используемыми Оператором, являются:</w:t>
      </w:r>
    </w:p>
    <w:p w:rsidR="00F122CC" w:rsidRDefault="00FF7AFE" w:rsidP="00AC76E7">
      <w:pPr>
        <w:spacing w:after="0" w:line="240" w:lineRule="auto"/>
        <w:ind w:left="567" w:right="7" w:hanging="567"/>
      </w:pPr>
      <w:r>
        <w:t>5.5.1.</w:t>
      </w:r>
      <w:r w:rsidR="00C37A39">
        <w:t xml:space="preserve">Назначение лица, ответственного за обработку ПД, которое осуществляет </w:t>
      </w:r>
      <w:r w:rsidR="00C37A39">
        <w:rPr>
          <w:noProof/>
        </w:rPr>
        <w:drawing>
          <wp:inline distT="0" distB="0" distL="0" distR="0">
            <wp:extent cx="4572" cy="9144"/>
            <wp:effectExtent l="0" t="0" r="0" b="0"/>
            <wp:docPr id="18372" name="Picture 18372"/>
            <wp:cNvGraphicFramePr/>
            <a:graphic xmlns:a="http://schemas.openxmlformats.org/drawingml/2006/main">
              <a:graphicData uri="http://schemas.openxmlformats.org/drawingml/2006/picture">
                <pic:pic xmlns:pic="http://schemas.openxmlformats.org/drawingml/2006/picture">
                  <pic:nvPicPr>
                    <pic:cNvPr id="18372" name="Picture 18372"/>
                    <pic:cNvPicPr/>
                  </pic:nvPicPr>
                  <pic:blipFill>
                    <a:blip r:embed="rId43"/>
                    <a:stretch>
                      <a:fillRect/>
                    </a:stretch>
                  </pic:blipFill>
                  <pic:spPr>
                    <a:xfrm>
                      <a:off x="0" y="0"/>
                      <a:ext cx="4572" cy="9144"/>
                    </a:xfrm>
                    <a:prstGeom prst="rect">
                      <a:avLst/>
                    </a:prstGeom>
                  </pic:spPr>
                </pic:pic>
              </a:graphicData>
            </a:graphic>
          </wp:inline>
        </w:drawing>
      </w:r>
      <w:r w:rsidR="00C37A39">
        <w:t>организацию обработки ПД, обучение и инструктаж, внутренний контроль за соблюдением учреждением и его работниками требований к защите ПД.</w:t>
      </w:r>
    </w:p>
    <w:p w:rsidR="00F122CC" w:rsidRDefault="00C37A39" w:rsidP="00AC76E7">
      <w:pPr>
        <w:ind w:left="567" w:right="7" w:hanging="567"/>
      </w:pPr>
      <w:r>
        <w:t xml:space="preserve">5.52. Разработка политики в отношении обработки персональных данных, иных локальных </w:t>
      </w:r>
      <w:r>
        <w:rPr>
          <w:noProof/>
        </w:rPr>
        <w:drawing>
          <wp:inline distT="0" distB="0" distL="0" distR="0">
            <wp:extent cx="4573" cy="4571"/>
            <wp:effectExtent l="0" t="0" r="0" b="0"/>
            <wp:docPr id="18374" name="Picture 18374"/>
            <wp:cNvGraphicFramePr/>
            <a:graphic xmlns:a="http://schemas.openxmlformats.org/drawingml/2006/main">
              <a:graphicData uri="http://schemas.openxmlformats.org/drawingml/2006/picture">
                <pic:pic xmlns:pic="http://schemas.openxmlformats.org/drawingml/2006/picture">
                  <pic:nvPicPr>
                    <pic:cNvPr id="18374" name="Picture 18374"/>
                    <pic:cNvPicPr/>
                  </pic:nvPicPr>
                  <pic:blipFill>
                    <a:blip r:embed="rId8"/>
                    <a:stretch>
                      <a:fillRect/>
                    </a:stretch>
                  </pic:blipFill>
                  <pic:spPr>
                    <a:xfrm>
                      <a:off x="0" y="0"/>
                      <a:ext cx="4573" cy="4571"/>
                    </a:xfrm>
                    <a:prstGeom prst="rect">
                      <a:avLst/>
                    </a:prstGeom>
                  </pic:spPr>
                </pic:pic>
              </a:graphicData>
            </a:graphic>
          </wp:inline>
        </w:drawing>
      </w:r>
      <w:r>
        <w:t>актов по вопросам обработки персональных данных.</w:t>
      </w:r>
    </w:p>
    <w:p w:rsidR="00F122CC" w:rsidRDefault="00C37A39" w:rsidP="00AC76E7">
      <w:pPr>
        <w:ind w:left="567" w:right="7" w:hanging="567"/>
      </w:pPr>
      <w:r>
        <w:rPr>
          <w:noProof/>
        </w:rPr>
        <w:drawing>
          <wp:inline distT="0" distB="0" distL="0" distR="0">
            <wp:extent cx="4572" cy="4572"/>
            <wp:effectExtent l="0" t="0" r="0" b="0"/>
            <wp:docPr id="20207" name="Picture 20207"/>
            <wp:cNvGraphicFramePr/>
            <a:graphic xmlns:a="http://schemas.openxmlformats.org/drawingml/2006/main">
              <a:graphicData uri="http://schemas.openxmlformats.org/drawingml/2006/picture">
                <pic:pic xmlns:pic="http://schemas.openxmlformats.org/drawingml/2006/picture">
                  <pic:nvPicPr>
                    <pic:cNvPr id="20207" name="Picture 20207"/>
                    <pic:cNvPicPr/>
                  </pic:nvPicPr>
                  <pic:blipFill>
                    <a:blip r:embed="rId8"/>
                    <a:stretch>
                      <a:fillRect/>
                    </a:stretch>
                  </pic:blipFill>
                  <pic:spPr>
                    <a:xfrm>
                      <a:off x="0" y="0"/>
                      <a:ext cx="4572" cy="4572"/>
                    </a:xfrm>
                    <a:prstGeom prst="rect">
                      <a:avLst/>
                    </a:prstGeom>
                  </pic:spPr>
                </pic:pic>
              </a:graphicData>
            </a:graphic>
          </wp:inline>
        </w:drawing>
      </w:r>
      <w:r>
        <w:t>5.5.3. Установление паролей доступа сотрудников в информационную систему в соответствии с их производственными обязанностями.</w:t>
      </w:r>
      <w:r>
        <w:rPr>
          <w:noProof/>
        </w:rPr>
        <w:drawing>
          <wp:inline distT="0" distB="0" distL="0" distR="0">
            <wp:extent cx="9144" cy="13716"/>
            <wp:effectExtent l="0" t="0" r="0" b="0"/>
            <wp:docPr id="105072" name="Picture 105072"/>
            <wp:cNvGraphicFramePr/>
            <a:graphic xmlns:a="http://schemas.openxmlformats.org/drawingml/2006/main">
              <a:graphicData uri="http://schemas.openxmlformats.org/drawingml/2006/picture">
                <pic:pic xmlns:pic="http://schemas.openxmlformats.org/drawingml/2006/picture">
                  <pic:nvPicPr>
                    <pic:cNvPr id="105072" name="Picture 105072"/>
                    <pic:cNvPicPr/>
                  </pic:nvPicPr>
                  <pic:blipFill>
                    <a:blip r:embed="rId44"/>
                    <a:stretch>
                      <a:fillRect/>
                    </a:stretch>
                  </pic:blipFill>
                  <pic:spPr>
                    <a:xfrm>
                      <a:off x="0" y="0"/>
                      <a:ext cx="9144" cy="13716"/>
                    </a:xfrm>
                    <a:prstGeom prst="rect">
                      <a:avLst/>
                    </a:prstGeom>
                  </pic:spPr>
                </pic:pic>
              </a:graphicData>
            </a:graphic>
          </wp:inline>
        </w:drawing>
      </w:r>
    </w:p>
    <w:p w:rsidR="00F122CC" w:rsidRDefault="00C37A39" w:rsidP="00AC76E7">
      <w:pPr>
        <w:numPr>
          <w:ilvl w:val="2"/>
          <w:numId w:val="8"/>
        </w:numPr>
        <w:ind w:left="567" w:right="7" w:hanging="567"/>
      </w:pPr>
      <w:r>
        <w:t>Сертифицированное антивирусное программное обеспечение с регулярно обновляемыми базами.</w:t>
      </w:r>
    </w:p>
    <w:p w:rsidR="00F122CC" w:rsidRDefault="00C37A39" w:rsidP="00AC76E7">
      <w:pPr>
        <w:numPr>
          <w:ilvl w:val="2"/>
          <w:numId w:val="8"/>
        </w:numPr>
        <w:ind w:left="567" w:right="7" w:hanging="567"/>
      </w:pPr>
      <w:r>
        <w:t xml:space="preserve">Соблюдение условий, обеспечивающих сохранность ПД и исключающих </w:t>
      </w:r>
      <w:r>
        <w:rPr>
          <w:noProof/>
        </w:rPr>
        <w:drawing>
          <wp:inline distT="0" distB="0" distL="0" distR="0">
            <wp:extent cx="4573" cy="22860"/>
            <wp:effectExtent l="0" t="0" r="0" b="0"/>
            <wp:docPr id="105074" name="Picture 105074"/>
            <wp:cNvGraphicFramePr/>
            <a:graphic xmlns:a="http://schemas.openxmlformats.org/drawingml/2006/main">
              <a:graphicData uri="http://schemas.openxmlformats.org/drawingml/2006/picture">
                <pic:pic xmlns:pic="http://schemas.openxmlformats.org/drawingml/2006/picture">
                  <pic:nvPicPr>
                    <pic:cNvPr id="105074" name="Picture 105074"/>
                    <pic:cNvPicPr/>
                  </pic:nvPicPr>
                  <pic:blipFill>
                    <a:blip r:embed="rId45"/>
                    <a:stretch>
                      <a:fillRect/>
                    </a:stretch>
                  </pic:blipFill>
                  <pic:spPr>
                    <a:xfrm>
                      <a:off x="0" y="0"/>
                      <a:ext cx="4573" cy="22860"/>
                    </a:xfrm>
                    <a:prstGeom prst="rect">
                      <a:avLst/>
                    </a:prstGeom>
                  </pic:spPr>
                </pic:pic>
              </a:graphicData>
            </a:graphic>
          </wp:inline>
        </w:drawing>
      </w:r>
      <w:r>
        <w:rPr>
          <w:noProof/>
        </w:rPr>
        <w:drawing>
          <wp:inline distT="0" distB="0" distL="0" distR="0">
            <wp:extent cx="4572" cy="4572"/>
            <wp:effectExtent l="0" t="0" r="0" b="0"/>
            <wp:docPr id="20212" name="Picture 20212"/>
            <wp:cNvGraphicFramePr/>
            <a:graphic xmlns:a="http://schemas.openxmlformats.org/drawingml/2006/main">
              <a:graphicData uri="http://schemas.openxmlformats.org/drawingml/2006/picture">
                <pic:pic xmlns:pic="http://schemas.openxmlformats.org/drawingml/2006/picture">
                  <pic:nvPicPr>
                    <pic:cNvPr id="20212" name="Picture 20212"/>
                    <pic:cNvPicPr/>
                  </pic:nvPicPr>
                  <pic:blipFill>
                    <a:blip r:embed="rId14"/>
                    <a:stretch>
                      <a:fillRect/>
                    </a:stretch>
                  </pic:blipFill>
                  <pic:spPr>
                    <a:xfrm>
                      <a:off x="0" y="0"/>
                      <a:ext cx="4572" cy="4572"/>
                    </a:xfrm>
                    <a:prstGeom prst="rect">
                      <a:avLst/>
                    </a:prstGeom>
                  </pic:spPr>
                </pic:pic>
              </a:graphicData>
            </a:graphic>
          </wp:inline>
        </w:drawing>
      </w:r>
      <w:r>
        <w:t>несанкционированный к ним доступ.</w:t>
      </w:r>
    </w:p>
    <w:p w:rsidR="00F122CC" w:rsidRDefault="00C37A39" w:rsidP="00AC76E7">
      <w:pPr>
        <w:numPr>
          <w:ilvl w:val="2"/>
          <w:numId w:val="8"/>
        </w:numPr>
        <w:ind w:left="567" w:right="7" w:hanging="567"/>
      </w:pPr>
      <w:r>
        <w:t>Обнаружение фактов несанкционированного доступа к персональным данным и принятие мер.</w:t>
      </w:r>
    </w:p>
    <w:p w:rsidR="00F122CC" w:rsidRDefault="00C37A39" w:rsidP="00AC76E7">
      <w:pPr>
        <w:numPr>
          <w:ilvl w:val="2"/>
          <w:numId w:val="8"/>
        </w:numPr>
        <w:ind w:left="567" w:right="7" w:hanging="567"/>
      </w:pPr>
      <w:r>
        <w:t>Восстановление</w:t>
      </w:r>
      <w:r w:rsidR="00FF7AFE">
        <w:t xml:space="preserve"> </w:t>
      </w:r>
      <w:r>
        <w:t xml:space="preserve">ПД, модифицированных или уничтоженных вследствие </w:t>
      </w:r>
      <w:r>
        <w:rPr>
          <w:noProof/>
        </w:rPr>
        <w:drawing>
          <wp:inline distT="0" distB="0" distL="0" distR="0">
            <wp:extent cx="4573" cy="4572"/>
            <wp:effectExtent l="0" t="0" r="0" b="0"/>
            <wp:docPr id="20213" name="Picture 20213"/>
            <wp:cNvGraphicFramePr/>
            <a:graphic xmlns:a="http://schemas.openxmlformats.org/drawingml/2006/main">
              <a:graphicData uri="http://schemas.openxmlformats.org/drawingml/2006/picture">
                <pic:pic xmlns:pic="http://schemas.openxmlformats.org/drawingml/2006/picture">
                  <pic:nvPicPr>
                    <pic:cNvPr id="20213" name="Picture 20213"/>
                    <pic:cNvPicPr/>
                  </pic:nvPicPr>
                  <pic:blipFill>
                    <a:blip r:embed="rId24"/>
                    <a:stretch>
                      <a:fillRect/>
                    </a:stretch>
                  </pic:blipFill>
                  <pic:spPr>
                    <a:xfrm>
                      <a:off x="0" y="0"/>
                      <a:ext cx="4573" cy="4572"/>
                    </a:xfrm>
                    <a:prstGeom prst="rect">
                      <a:avLst/>
                    </a:prstGeom>
                  </pic:spPr>
                </pic:pic>
              </a:graphicData>
            </a:graphic>
          </wp:inline>
        </w:drawing>
      </w:r>
      <w:r>
        <w:t>несанкционированного доступа к ним.</w:t>
      </w:r>
    </w:p>
    <w:p w:rsidR="00F122CC" w:rsidRDefault="00C37A39" w:rsidP="00AC76E7">
      <w:pPr>
        <w:numPr>
          <w:ilvl w:val="2"/>
          <w:numId w:val="8"/>
        </w:numPr>
        <w:ind w:left="567" w:right="7" w:hanging="567"/>
      </w:pPr>
      <w:r>
        <w:t xml:space="preserve">Обучение работников Оператора, непосредственно осуществляющих обработку персональных данных, положениям законодательства РФ о персональных данных, в том числе требованиям к защите персональных данных, документам, определяющим политику </w:t>
      </w:r>
      <w:r>
        <w:rPr>
          <w:noProof/>
        </w:rPr>
        <w:drawing>
          <wp:inline distT="0" distB="0" distL="0" distR="0">
            <wp:extent cx="4573" cy="4572"/>
            <wp:effectExtent l="0" t="0" r="0" b="0"/>
            <wp:docPr id="20214" name="Picture 20214"/>
            <wp:cNvGraphicFramePr/>
            <a:graphic xmlns:a="http://schemas.openxmlformats.org/drawingml/2006/main">
              <a:graphicData uri="http://schemas.openxmlformats.org/drawingml/2006/picture">
                <pic:pic xmlns:pic="http://schemas.openxmlformats.org/drawingml/2006/picture">
                  <pic:nvPicPr>
                    <pic:cNvPr id="20214" name="Picture 20214"/>
                    <pic:cNvPicPr/>
                  </pic:nvPicPr>
                  <pic:blipFill>
                    <a:blip r:embed="rId46"/>
                    <a:stretch>
                      <a:fillRect/>
                    </a:stretch>
                  </pic:blipFill>
                  <pic:spPr>
                    <a:xfrm>
                      <a:off x="0" y="0"/>
                      <a:ext cx="4573" cy="4572"/>
                    </a:xfrm>
                    <a:prstGeom prst="rect">
                      <a:avLst/>
                    </a:prstGeom>
                  </pic:spPr>
                </pic:pic>
              </a:graphicData>
            </a:graphic>
          </wp:inline>
        </w:drawing>
      </w:r>
      <w:r>
        <w:t xml:space="preserve">Оператора в отношении обработки персональных данных, локальным актам по вопросам </w:t>
      </w:r>
      <w:r>
        <w:rPr>
          <w:noProof/>
        </w:rPr>
        <w:drawing>
          <wp:inline distT="0" distB="0" distL="0" distR="0">
            <wp:extent cx="4572" cy="4572"/>
            <wp:effectExtent l="0" t="0" r="0" b="0"/>
            <wp:docPr id="20215" name="Picture 20215"/>
            <wp:cNvGraphicFramePr/>
            <a:graphic xmlns:a="http://schemas.openxmlformats.org/drawingml/2006/main">
              <a:graphicData uri="http://schemas.openxmlformats.org/drawingml/2006/picture">
                <pic:pic xmlns:pic="http://schemas.openxmlformats.org/drawingml/2006/picture">
                  <pic:nvPicPr>
                    <pic:cNvPr id="20215" name="Picture 20215"/>
                    <pic:cNvPicPr/>
                  </pic:nvPicPr>
                  <pic:blipFill>
                    <a:blip r:embed="rId26"/>
                    <a:stretch>
                      <a:fillRect/>
                    </a:stretch>
                  </pic:blipFill>
                  <pic:spPr>
                    <a:xfrm>
                      <a:off x="0" y="0"/>
                      <a:ext cx="4572" cy="4572"/>
                    </a:xfrm>
                    <a:prstGeom prst="rect">
                      <a:avLst/>
                    </a:prstGeom>
                  </pic:spPr>
                </pic:pic>
              </a:graphicData>
            </a:graphic>
          </wp:inline>
        </w:drawing>
      </w:r>
      <w:r>
        <w:t>обработки персональных данных,</w:t>
      </w:r>
    </w:p>
    <w:p w:rsidR="008D37D0" w:rsidRDefault="00C37A39" w:rsidP="00933669">
      <w:pPr>
        <w:numPr>
          <w:ilvl w:val="2"/>
          <w:numId w:val="8"/>
        </w:numPr>
        <w:ind w:left="567" w:right="7" w:hanging="567"/>
      </w:pPr>
      <w:r>
        <w:t>Осуществление внутреннего контроля и аудита.</w:t>
      </w:r>
    </w:p>
    <w:p w:rsidR="00F122CC" w:rsidRDefault="00C37A39" w:rsidP="008D37D0">
      <w:pPr>
        <w:spacing w:after="295"/>
        <w:ind w:left="662" w:right="-47" w:hanging="662"/>
      </w:pPr>
      <w:r>
        <w:rPr>
          <w:noProof/>
        </w:rPr>
        <w:drawing>
          <wp:inline distT="0" distB="0" distL="0" distR="0">
            <wp:extent cx="4572" cy="4572"/>
            <wp:effectExtent l="0" t="0" r="0" b="0"/>
            <wp:docPr id="20216" name="Picture 20216"/>
            <wp:cNvGraphicFramePr/>
            <a:graphic xmlns:a="http://schemas.openxmlformats.org/drawingml/2006/main">
              <a:graphicData uri="http://schemas.openxmlformats.org/drawingml/2006/picture">
                <pic:pic xmlns:pic="http://schemas.openxmlformats.org/drawingml/2006/picture">
                  <pic:nvPicPr>
                    <pic:cNvPr id="20216" name="Picture 20216"/>
                    <pic:cNvPicPr/>
                  </pic:nvPicPr>
                  <pic:blipFill>
                    <a:blip r:embed="rId19"/>
                    <a:stretch>
                      <a:fillRect/>
                    </a:stretch>
                  </pic:blipFill>
                  <pic:spPr>
                    <a:xfrm>
                      <a:off x="0" y="0"/>
                      <a:ext cx="4572" cy="4572"/>
                    </a:xfrm>
                    <a:prstGeom prst="rect">
                      <a:avLst/>
                    </a:prstGeom>
                  </pic:spPr>
                </pic:pic>
              </a:graphicData>
            </a:graphic>
          </wp:inline>
        </w:drawing>
      </w:r>
      <w:r>
        <w:t xml:space="preserve">5.10. </w:t>
      </w:r>
      <w:r w:rsidR="00FF7AFE">
        <w:t xml:space="preserve"> </w:t>
      </w:r>
      <w:r>
        <w:t xml:space="preserve">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w:t>
      </w:r>
      <w:r>
        <w:rPr>
          <w:noProof/>
        </w:rPr>
        <w:drawing>
          <wp:inline distT="0" distB="0" distL="0" distR="0">
            <wp:extent cx="4572" cy="4572"/>
            <wp:effectExtent l="0" t="0" r="0" b="0"/>
            <wp:docPr id="20217" name="Picture 20217"/>
            <wp:cNvGraphicFramePr/>
            <a:graphic xmlns:a="http://schemas.openxmlformats.org/drawingml/2006/main">
              <a:graphicData uri="http://schemas.openxmlformats.org/drawingml/2006/picture">
                <pic:pic xmlns:pic="http://schemas.openxmlformats.org/drawingml/2006/picture">
                  <pic:nvPicPr>
                    <pic:cNvPr id="20217" name="Picture 20217"/>
                    <pic:cNvPicPr/>
                  </pic:nvPicPr>
                  <pic:blipFill>
                    <a:blip r:embed="rId14"/>
                    <a:stretch>
                      <a:fillRect/>
                    </a:stretch>
                  </pic:blipFill>
                  <pic:spPr>
                    <a:xfrm>
                      <a:off x="0" y="0"/>
                      <a:ext cx="4572" cy="4572"/>
                    </a:xfrm>
                    <a:prstGeom prst="rect">
                      <a:avLst/>
                    </a:prstGeom>
                  </pic:spPr>
                </pic:pic>
              </a:graphicData>
            </a:graphic>
          </wp:inline>
        </w:drawing>
      </w:r>
      <w:r>
        <w:rPr>
          <w:noProof/>
        </w:rPr>
        <w:drawing>
          <wp:inline distT="0" distB="0" distL="0" distR="0">
            <wp:extent cx="4572" cy="4572"/>
            <wp:effectExtent l="0" t="0" r="0" b="0"/>
            <wp:docPr id="20218" name="Picture 20218"/>
            <wp:cNvGraphicFramePr/>
            <a:graphic xmlns:a="http://schemas.openxmlformats.org/drawingml/2006/main">
              <a:graphicData uri="http://schemas.openxmlformats.org/drawingml/2006/picture">
                <pic:pic xmlns:pic="http://schemas.openxmlformats.org/drawingml/2006/picture">
                  <pic:nvPicPr>
                    <pic:cNvPr id="20218" name="Picture 20218"/>
                    <pic:cNvPicPr/>
                  </pic:nvPicPr>
                  <pic:blipFill>
                    <a:blip r:embed="rId16"/>
                    <a:stretch>
                      <a:fillRect/>
                    </a:stretch>
                  </pic:blipFill>
                  <pic:spPr>
                    <a:xfrm>
                      <a:off x="0" y="0"/>
                      <a:ext cx="4572" cy="4572"/>
                    </a:xfrm>
                    <a:prstGeom prst="rect">
                      <a:avLst/>
                    </a:prstGeom>
                  </pic:spPr>
                </pic:pic>
              </a:graphicData>
            </a:graphic>
          </wp:inline>
        </w:drawing>
      </w:r>
      <w:r>
        <w:t xml:space="preserve">данных, если иное не предусмотрено федеральным законом, и предупреждены/ предупреждаются об ответственности в случае нарушения норм действующего </w:t>
      </w:r>
      <w:r>
        <w:rPr>
          <w:noProof/>
        </w:rPr>
        <w:drawing>
          <wp:inline distT="0" distB="0" distL="0" distR="0">
            <wp:extent cx="4572" cy="4572"/>
            <wp:effectExtent l="0" t="0" r="0" b="0"/>
            <wp:docPr id="20219" name="Picture 20219"/>
            <wp:cNvGraphicFramePr/>
            <a:graphic xmlns:a="http://schemas.openxmlformats.org/drawingml/2006/main">
              <a:graphicData uri="http://schemas.openxmlformats.org/drawingml/2006/picture">
                <pic:pic xmlns:pic="http://schemas.openxmlformats.org/drawingml/2006/picture">
                  <pic:nvPicPr>
                    <pic:cNvPr id="20219" name="Picture 20219"/>
                    <pic:cNvPicPr/>
                  </pic:nvPicPr>
                  <pic:blipFill>
                    <a:blip r:embed="rId14"/>
                    <a:stretch>
                      <a:fillRect/>
                    </a:stretch>
                  </pic:blipFill>
                  <pic:spPr>
                    <a:xfrm>
                      <a:off x="0" y="0"/>
                      <a:ext cx="4572" cy="4572"/>
                    </a:xfrm>
                    <a:prstGeom prst="rect">
                      <a:avLst/>
                    </a:prstGeom>
                  </pic:spPr>
                </pic:pic>
              </a:graphicData>
            </a:graphic>
          </wp:inline>
        </w:drawing>
      </w:r>
      <w:r>
        <w:t>законодательства, регулирующих правила обработки персональных данных.</w:t>
      </w:r>
    </w:p>
    <w:p w:rsidR="00F122CC" w:rsidRPr="008D37D0" w:rsidRDefault="00C37A39" w:rsidP="00FF7AFE">
      <w:pPr>
        <w:spacing w:after="257" w:line="250" w:lineRule="auto"/>
        <w:ind w:left="1701" w:right="237" w:hanging="1701"/>
        <w:jc w:val="left"/>
        <w:rPr>
          <w:b/>
        </w:rPr>
      </w:pPr>
      <w:r w:rsidRPr="008D37D0">
        <w:rPr>
          <w:b/>
          <w:sz w:val="26"/>
        </w:rPr>
        <w:t>6. Заключительные положения.</w:t>
      </w:r>
    </w:p>
    <w:p w:rsidR="008D37D0" w:rsidRDefault="00C37A39" w:rsidP="00AC76E7">
      <w:pPr>
        <w:numPr>
          <w:ilvl w:val="1"/>
          <w:numId w:val="7"/>
        </w:numPr>
        <w:ind w:left="426" w:right="71" w:hanging="426"/>
      </w:pPr>
      <w:r>
        <w:t xml:space="preserve">Настоящая политика является внутренним документом Оператора, общедоступной и подлежит размещению на официальном сайте </w:t>
      </w:r>
      <w:r w:rsidR="008D37D0">
        <w:t xml:space="preserve">Местной администрацией МО Невская застава </w:t>
      </w:r>
    </w:p>
    <w:p w:rsidR="00F122CC" w:rsidRDefault="00C37A39" w:rsidP="00AC76E7">
      <w:pPr>
        <w:numPr>
          <w:ilvl w:val="1"/>
          <w:numId w:val="7"/>
        </w:numPr>
        <w:ind w:left="426" w:right="71" w:hanging="426"/>
      </w:pPr>
      <w:r>
        <w:t xml:space="preserve">Настоящая Политика подлежит изменению в случае появления новых </w:t>
      </w:r>
      <w:r>
        <w:rPr>
          <w:noProof/>
        </w:rPr>
        <w:drawing>
          <wp:inline distT="0" distB="0" distL="0" distR="0">
            <wp:extent cx="4572" cy="4572"/>
            <wp:effectExtent l="0" t="0" r="0" b="0"/>
            <wp:docPr id="20220" name="Picture 20220"/>
            <wp:cNvGraphicFramePr/>
            <a:graphic xmlns:a="http://schemas.openxmlformats.org/drawingml/2006/main">
              <a:graphicData uri="http://schemas.openxmlformats.org/drawingml/2006/picture">
                <pic:pic xmlns:pic="http://schemas.openxmlformats.org/drawingml/2006/picture">
                  <pic:nvPicPr>
                    <pic:cNvPr id="20220" name="Picture 20220"/>
                    <pic:cNvPicPr/>
                  </pic:nvPicPr>
                  <pic:blipFill>
                    <a:blip r:embed="rId47"/>
                    <a:stretch>
                      <a:fillRect/>
                    </a:stretch>
                  </pic:blipFill>
                  <pic:spPr>
                    <a:xfrm>
                      <a:off x="0" y="0"/>
                      <a:ext cx="4572" cy="4572"/>
                    </a:xfrm>
                    <a:prstGeom prst="rect">
                      <a:avLst/>
                    </a:prstGeom>
                  </pic:spPr>
                </pic:pic>
              </a:graphicData>
            </a:graphic>
          </wp:inline>
        </w:drawing>
      </w:r>
      <w:r>
        <w:t>законодательных актов РФ (изменения действующих). В случае внесения изменений в Политику к ним Оператором обеспечивается неограниченный доступ всех заинтересованных субъектов ПД.</w:t>
      </w:r>
    </w:p>
    <w:p w:rsidR="00F122CC" w:rsidRDefault="00C37A39" w:rsidP="00AC76E7">
      <w:pPr>
        <w:numPr>
          <w:ilvl w:val="1"/>
          <w:numId w:val="7"/>
        </w:numPr>
        <w:ind w:left="426" w:right="71" w:hanging="426"/>
      </w:pPr>
      <w:r>
        <w:t xml:space="preserve">Контроль за исполнением требований настоящей Политики осуществляется лицом, </w:t>
      </w:r>
      <w:r w:rsidR="008D37D0">
        <w:t xml:space="preserve">ответственных </w:t>
      </w:r>
      <w:r>
        <w:t xml:space="preserve">за организацию обработки ПД в </w:t>
      </w:r>
      <w:r w:rsidR="008D37D0">
        <w:t>Местной администрацией МО Невская застава</w:t>
      </w:r>
    </w:p>
    <w:p w:rsidR="00F122CC" w:rsidRDefault="00F122CC">
      <w:pPr>
        <w:spacing w:after="377" w:line="259" w:lineRule="auto"/>
        <w:ind w:left="4831" w:firstLine="0"/>
        <w:jc w:val="left"/>
        <w:rPr>
          <w:noProof/>
        </w:rPr>
      </w:pPr>
    </w:p>
    <w:p w:rsidR="008D37D0" w:rsidRDefault="008D37D0">
      <w:pPr>
        <w:spacing w:after="377" w:line="259" w:lineRule="auto"/>
        <w:ind w:left="4831" w:firstLine="0"/>
        <w:jc w:val="left"/>
        <w:rPr>
          <w:noProof/>
        </w:rPr>
      </w:pPr>
    </w:p>
    <w:p w:rsidR="008D37D0" w:rsidRDefault="008D37D0">
      <w:pPr>
        <w:spacing w:after="377" w:line="259" w:lineRule="auto"/>
        <w:ind w:left="4831" w:firstLine="0"/>
        <w:jc w:val="left"/>
        <w:rPr>
          <w:noProof/>
        </w:rPr>
      </w:pPr>
    </w:p>
    <w:p w:rsidR="008D37D0" w:rsidRDefault="008D37D0">
      <w:pPr>
        <w:spacing w:after="377" w:line="259" w:lineRule="auto"/>
        <w:ind w:left="4831" w:firstLine="0"/>
        <w:jc w:val="left"/>
        <w:rPr>
          <w:noProof/>
        </w:rPr>
      </w:pPr>
    </w:p>
    <w:p w:rsidR="008D37D0" w:rsidRDefault="008D37D0">
      <w:pPr>
        <w:spacing w:after="377" w:line="259" w:lineRule="auto"/>
        <w:ind w:left="4831" w:firstLine="0"/>
        <w:jc w:val="left"/>
        <w:rPr>
          <w:noProof/>
        </w:rPr>
      </w:pPr>
    </w:p>
    <w:p w:rsidR="008D37D0" w:rsidRDefault="008D37D0">
      <w:pPr>
        <w:spacing w:after="377" w:line="259" w:lineRule="auto"/>
        <w:ind w:left="4831" w:firstLine="0"/>
        <w:jc w:val="left"/>
        <w:rPr>
          <w:noProof/>
        </w:rPr>
      </w:pPr>
    </w:p>
    <w:p w:rsidR="008D37D0" w:rsidRDefault="008D37D0">
      <w:pPr>
        <w:spacing w:after="377" w:line="259" w:lineRule="auto"/>
        <w:ind w:left="4831" w:firstLine="0"/>
        <w:jc w:val="left"/>
        <w:rPr>
          <w:noProof/>
        </w:rPr>
      </w:pPr>
    </w:p>
    <w:p w:rsidR="008D37D0" w:rsidRDefault="008D37D0">
      <w:pPr>
        <w:spacing w:after="377" w:line="259" w:lineRule="auto"/>
        <w:ind w:left="4831" w:firstLine="0"/>
        <w:jc w:val="left"/>
        <w:rPr>
          <w:noProof/>
        </w:rPr>
      </w:pPr>
    </w:p>
    <w:p w:rsidR="008D37D0" w:rsidRDefault="008D37D0">
      <w:pPr>
        <w:spacing w:after="377" w:line="259" w:lineRule="auto"/>
        <w:ind w:left="4831" w:firstLine="0"/>
        <w:jc w:val="left"/>
        <w:rPr>
          <w:noProof/>
        </w:rPr>
      </w:pPr>
    </w:p>
    <w:p w:rsidR="008D37D0" w:rsidRDefault="008D37D0">
      <w:pPr>
        <w:spacing w:after="377" w:line="259" w:lineRule="auto"/>
        <w:ind w:left="4831" w:firstLine="0"/>
        <w:jc w:val="left"/>
        <w:rPr>
          <w:noProof/>
        </w:rPr>
      </w:pPr>
    </w:p>
    <w:p w:rsidR="008D37D0" w:rsidRDefault="008D37D0">
      <w:pPr>
        <w:spacing w:after="377" w:line="259" w:lineRule="auto"/>
        <w:ind w:left="4831" w:firstLine="0"/>
        <w:jc w:val="left"/>
        <w:rPr>
          <w:noProof/>
        </w:rPr>
      </w:pPr>
    </w:p>
    <w:p w:rsidR="008D37D0" w:rsidRDefault="008D37D0">
      <w:pPr>
        <w:spacing w:after="377" w:line="259" w:lineRule="auto"/>
        <w:ind w:left="4831" w:firstLine="0"/>
        <w:jc w:val="left"/>
        <w:rPr>
          <w:noProof/>
        </w:rPr>
      </w:pPr>
    </w:p>
    <w:p w:rsidR="008D37D0" w:rsidRDefault="008D37D0">
      <w:pPr>
        <w:spacing w:after="377" w:line="259" w:lineRule="auto"/>
        <w:ind w:left="4831" w:firstLine="0"/>
        <w:jc w:val="left"/>
        <w:rPr>
          <w:noProof/>
        </w:rPr>
      </w:pPr>
    </w:p>
    <w:p w:rsidR="008D37D0" w:rsidRDefault="008D37D0">
      <w:pPr>
        <w:spacing w:after="377" w:line="259" w:lineRule="auto"/>
        <w:ind w:left="4831" w:firstLine="0"/>
        <w:jc w:val="left"/>
        <w:rPr>
          <w:noProof/>
        </w:rPr>
      </w:pPr>
    </w:p>
    <w:p w:rsidR="008D37D0" w:rsidRDefault="008D37D0">
      <w:pPr>
        <w:spacing w:after="377" w:line="259" w:lineRule="auto"/>
        <w:ind w:left="4831" w:firstLine="0"/>
        <w:jc w:val="left"/>
        <w:rPr>
          <w:noProof/>
        </w:rPr>
      </w:pPr>
    </w:p>
    <w:sectPr w:rsidR="008D37D0" w:rsidSect="000D591B">
      <w:headerReference w:type="even" r:id="rId48"/>
      <w:headerReference w:type="default" r:id="rId49"/>
      <w:headerReference w:type="first" r:id="rId50"/>
      <w:pgSz w:w="11902" w:h="16834"/>
      <w:pgMar w:top="426" w:right="490" w:bottom="851" w:left="1276"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046" w:rsidRDefault="00826046">
      <w:pPr>
        <w:spacing w:after="0" w:line="240" w:lineRule="auto"/>
      </w:pPr>
      <w:r>
        <w:separator/>
      </w:r>
    </w:p>
  </w:endnote>
  <w:endnote w:type="continuationSeparator" w:id="0">
    <w:p w:rsidR="00826046" w:rsidRDefault="0082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046" w:rsidRDefault="00826046">
      <w:pPr>
        <w:spacing w:after="0" w:line="240" w:lineRule="auto"/>
      </w:pPr>
      <w:r>
        <w:separator/>
      </w:r>
    </w:p>
  </w:footnote>
  <w:footnote w:type="continuationSeparator" w:id="0">
    <w:p w:rsidR="00826046" w:rsidRDefault="00826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A39" w:rsidRDefault="00C37A39">
    <w:pPr>
      <w:spacing w:after="0" w:line="259" w:lineRule="auto"/>
      <w:ind w:left="194" w:firstLine="0"/>
      <w:jc w:val="center"/>
    </w:pPr>
    <w:r>
      <w:fldChar w:fldCharType="begin"/>
    </w:r>
    <w:r>
      <w:instrText xml:space="preserve"> PAGE   \* MERGEFORMAT </w:instrText>
    </w:r>
    <w:r>
      <w:fldChar w:fldCharType="separate"/>
    </w:r>
    <w:r w:rsidR="00C73E47">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A39" w:rsidRDefault="00C37A39">
    <w:pPr>
      <w:spacing w:after="0" w:line="259" w:lineRule="auto"/>
      <w:ind w:left="194" w:firstLine="0"/>
      <w:jc w:val="center"/>
    </w:pPr>
    <w:r>
      <w:fldChar w:fldCharType="begin"/>
    </w:r>
    <w:r>
      <w:instrText xml:space="preserve"> PAGE   \* MERGEFORMAT </w:instrText>
    </w:r>
    <w:r>
      <w:fldChar w:fldCharType="separate"/>
    </w:r>
    <w:r w:rsidR="00C73E47">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A39" w:rsidRDefault="00C37A3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917"/>
    <w:multiLevelType w:val="hybridMultilevel"/>
    <w:tmpl w:val="A8D4604A"/>
    <w:lvl w:ilvl="0" w:tplc="3ED61D98">
      <w:start w:val="1"/>
      <w:numFmt w:val="bullet"/>
      <w:lvlText w:val="-"/>
      <w:lvlJc w:val="left"/>
      <w:pPr>
        <w:ind w:left="2880" w:hanging="360"/>
      </w:pPr>
      <w:rPr>
        <w:rFonts w:ascii="Times New Roman" w:hAnsi="Times New Roman" w:cs="Times New Roman" w:hint="default"/>
        <w:b w:val="0"/>
        <w:i w:val="0"/>
        <w:strike w:val="0"/>
        <w:dstrike w:val="0"/>
        <w:color w:val="000000"/>
        <w:sz w:val="22"/>
        <w:szCs w:val="20"/>
        <w:u w:val="none" w:color="000000"/>
        <w:vertAlign w:val="baseline"/>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 w15:restartNumberingAfterBreak="0">
    <w:nsid w:val="06576595"/>
    <w:multiLevelType w:val="multilevel"/>
    <w:tmpl w:val="7EC8425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477551"/>
    <w:multiLevelType w:val="hybridMultilevel"/>
    <w:tmpl w:val="C198781C"/>
    <w:lvl w:ilvl="0" w:tplc="B64AA87A">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51438B"/>
    <w:multiLevelType w:val="multilevel"/>
    <w:tmpl w:val="C6F2DA00"/>
    <w:lvl w:ilvl="0">
      <w:start w:val="2"/>
      <w:numFmt w:val="decimal"/>
      <w:lvlText w:val="%1."/>
      <w:lvlJc w:val="left"/>
      <w:pPr>
        <w:ind w:left="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B8160C"/>
    <w:multiLevelType w:val="hybridMultilevel"/>
    <w:tmpl w:val="F45609AE"/>
    <w:lvl w:ilvl="0" w:tplc="3ED61D98">
      <w:start w:val="1"/>
      <w:numFmt w:val="bullet"/>
      <w:lvlText w:val="-"/>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485A3B"/>
    <w:multiLevelType w:val="hybridMultilevel"/>
    <w:tmpl w:val="8528D8EE"/>
    <w:lvl w:ilvl="0" w:tplc="72D833F4">
      <w:start w:val="2"/>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913CFA"/>
    <w:multiLevelType w:val="multilevel"/>
    <w:tmpl w:val="2C40211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A937E8"/>
    <w:multiLevelType w:val="hybridMultilevel"/>
    <w:tmpl w:val="07905BAE"/>
    <w:lvl w:ilvl="0" w:tplc="A9AC9DC2">
      <w:start w:val="1"/>
      <w:numFmt w:val="bullet"/>
      <w:lvlText w:val="-"/>
      <w:lvlJc w:val="left"/>
      <w:pPr>
        <w:ind w:left="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10C028">
      <w:start w:val="1"/>
      <w:numFmt w:val="bullet"/>
      <w:lvlText w:val="o"/>
      <w:lvlJc w:val="left"/>
      <w:pPr>
        <w:ind w:left="1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14474A">
      <w:start w:val="1"/>
      <w:numFmt w:val="bullet"/>
      <w:lvlText w:val="▪"/>
      <w:lvlJc w:val="left"/>
      <w:pPr>
        <w:ind w:left="1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3C6484">
      <w:start w:val="1"/>
      <w:numFmt w:val="bullet"/>
      <w:lvlText w:val="•"/>
      <w:lvlJc w:val="left"/>
      <w:pPr>
        <w:ind w:left="2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40DD10">
      <w:start w:val="1"/>
      <w:numFmt w:val="bullet"/>
      <w:lvlText w:val="o"/>
      <w:lvlJc w:val="left"/>
      <w:pPr>
        <w:ind w:left="3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8C8626">
      <w:start w:val="1"/>
      <w:numFmt w:val="bullet"/>
      <w:lvlText w:val="▪"/>
      <w:lvlJc w:val="left"/>
      <w:pPr>
        <w:ind w:left="3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88566E">
      <w:start w:val="1"/>
      <w:numFmt w:val="bullet"/>
      <w:lvlText w:val="•"/>
      <w:lvlJc w:val="left"/>
      <w:pPr>
        <w:ind w:left="4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BEB790">
      <w:start w:val="1"/>
      <w:numFmt w:val="bullet"/>
      <w:lvlText w:val="o"/>
      <w:lvlJc w:val="left"/>
      <w:pPr>
        <w:ind w:left="5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A8C2668">
      <w:start w:val="1"/>
      <w:numFmt w:val="bullet"/>
      <w:lvlText w:val="▪"/>
      <w:lvlJc w:val="left"/>
      <w:pPr>
        <w:ind w:left="6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7C244A5"/>
    <w:multiLevelType w:val="hybridMultilevel"/>
    <w:tmpl w:val="161A26E8"/>
    <w:lvl w:ilvl="0" w:tplc="64D47F32">
      <w:start w:val="1"/>
      <w:numFmt w:val="decimal"/>
      <w:lvlText w:val="3.2.%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9" w15:restartNumberingAfterBreak="0">
    <w:nsid w:val="41313E7F"/>
    <w:multiLevelType w:val="hybridMultilevel"/>
    <w:tmpl w:val="F1BC3B7C"/>
    <w:lvl w:ilvl="0" w:tplc="D7B6FA00">
      <w:start w:val="1"/>
      <w:numFmt w:val="decimal"/>
      <w:lvlText w:val="1.%1."/>
      <w:lvlJc w:val="left"/>
      <w:pPr>
        <w:ind w:left="720" w:hanging="360"/>
      </w:pPr>
      <w:rPr>
        <w:rFonts w:hint="default"/>
      </w:rPr>
    </w:lvl>
    <w:lvl w:ilvl="1" w:tplc="D7B6FA00">
      <w:start w:val="1"/>
      <w:numFmt w:val="decimal"/>
      <w:lvlText w:val="1.%2."/>
      <w:lvlJc w:val="left"/>
      <w:pPr>
        <w:ind w:left="36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ED518B"/>
    <w:multiLevelType w:val="hybridMultilevel"/>
    <w:tmpl w:val="461AC9D0"/>
    <w:lvl w:ilvl="0" w:tplc="A52E657E">
      <w:start w:val="4"/>
      <w:numFmt w:val="decimal"/>
      <w:pStyle w:val="1"/>
      <w:lvlText w:val="%1."/>
      <w:lvlJc w:val="left"/>
      <w:pPr>
        <w:ind w:left="1985"/>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95F2D0FE">
      <w:start w:val="1"/>
      <w:numFmt w:val="lowerLetter"/>
      <w:lvlText w:val="%2"/>
      <w:lvlJc w:val="left"/>
      <w:pPr>
        <w:ind w:left="5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4E4B5E">
      <w:start w:val="1"/>
      <w:numFmt w:val="lowerRoman"/>
      <w:lvlText w:val="%3"/>
      <w:lvlJc w:val="left"/>
      <w:pPr>
        <w:ind w:left="5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CE9672">
      <w:start w:val="1"/>
      <w:numFmt w:val="decimal"/>
      <w:lvlText w:val="%4"/>
      <w:lvlJc w:val="left"/>
      <w:pPr>
        <w:ind w:left="6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A62102">
      <w:start w:val="1"/>
      <w:numFmt w:val="lowerLetter"/>
      <w:lvlText w:val="%5"/>
      <w:lvlJc w:val="left"/>
      <w:pPr>
        <w:ind w:left="7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32A3BC">
      <w:start w:val="1"/>
      <w:numFmt w:val="lowerRoman"/>
      <w:lvlText w:val="%6"/>
      <w:lvlJc w:val="left"/>
      <w:pPr>
        <w:ind w:left="8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164A29E">
      <w:start w:val="1"/>
      <w:numFmt w:val="decimal"/>
      <w:lvlText w:val="%7"/>
      <w:lvlJc w:val="left"/>
      <w:pPr>
        <w:ind w:left="8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72FAEA">
      <w:start w:val="1"/>
      <w:numFmt w:val="lowerLetter"/>
      <w:lvlText w:val="%8"/>
      <w:lvlJc w:val="left"/>
      <w:pPr>
        <w:ind w:left="9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487E86">
      <w:start w:val="1"/>
      <w:numFmt w:val="lowerRoman"/>
      <w:lvlText w:val="%9"/>
      <w:lvlJc w:val="left"/>
      <w:pPr>
        <w:ind w:left="102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A6A002A"/>
    <w:multiLevelType w:val="hybridMultilevel"/>
    <w:tmpl w:val="D9E271F8"/>
    <w:lvl w:ilvl="0" w:tplc="16E0FFE6">
      <w:start w:val="1"/>
      <w:numFmt w:val="decimal"/>
      <w:lvlText w:val="1.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AD54DB"/>
    <w:multiLevelType w:val="hybridMultilevel"/>
    <w:tmpl w:val="4010FED0"/>
    <w:lvl w:ilvl="0" w:tplc="3ED61D98">
      <w:start w:val="1"/>
      <w:numFmt w:val="bullet"/>
      <w:lvlText w:val="-"/>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2E4223"/>
    <w:multiLevelType w:val="multilevel"/>
    <w:tmpl w:val="17045DE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13F04B0"/>
    <w:multiLevelType w:val="hybridMultilevel"/>
    <w:tmpl w:val="2D48A650"/>
    <w:lvl w:ilvl="0" w:tplc="C832BDE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729EF6">
      <w:start w:val="1"/>
      <w:numFmt w:val="bullet"/>
      <w:lvlText w:val="o"/>
      <w:lvlJc w:val="left"/>
      <w:pPr>
        <w:ind w:left="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886EF6">
      <w:start w:val="1"/>
      <w:numFmt w:val="bullet"/>
      <w:lvlRestart w:val="0"/>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A4C996">
      <w:start w:val="1"/>
      <w:numFmt w:val="bullet"/>
      <w:lvlText w:val="•"/>
      <w:lvlJc w:val="left"/>
      <w:pPr>
        <w:ind w:left="1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14D4F8">
      <w:start w:val="1"/>
      <w:numFmt w:val="bullet"/>
      <w:lvlText w:val="o"/>
      <w:lvlJc w:val="left"/>
      <w:pPr>
        <w:ind w:left="2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7211BA">
      <w:start w:val="1"/>
      <w:numFmt w:val="bullet"/>
      <w:lvlText w:val="▪"/>
      <w:lvlJc w:val="left"/>
      <w:pPr>
        <w:ind w:left="3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82E754">
      <w:start w:val="1"/>
      <w:numFmt w:val="bullet"/>
      <w:lvlText w:val="•"/>
      <w:lvlJc w:val="left"/>
      <w:pPr>
        <w:ind w:left="3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0814CE">
      <w:start w:val="1"/>
      <w:numFmt w:val="bullet"/>
      <w:lvlText w:val="o"/>
      <w:lvlJc w:val="left"/>
      <w:pPr>
        <w:ind w:left="4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A07C8C">
      <w:start w:val="1"/>
      <w:numFmt w:val="bullet"/>
      <w:lvlText w:val="▪"/>
      <w:lvlJc w:val="left"/>
      <w:pPr>
        <w:ind w:left="5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34A4AC4"/>
    <w:multiLevelType w:val="hybridMultilevel"/>
    <w:tmpl w:val="FCB8E378"/>
    <w:lvl w:ilvl="0" w:tplc="3ED61D98">
      <w:start w:val="1"/>
      <w:numFmt w:val="bullet"/>
      <w:lvlText w:val="-"/>
      <w:lvlJc w:val="left"/>
      <w:pPr>
        <w:ind w:left="1287" w:hanging="360"/>
      </w:pPr>
      <w:rPr>
        <w:rFonts w:ascii="Times New Roman" w:hAnsi="Times New Roman" w:cs="Times New Roman" w:hint="default"/>
        <w:b w:val="0"/>
        <w:i w:val="0"/>
        <w:strike w:val="0"/>
        <w:dstrike w:val="0"/>
        <w:color w:val="000000"/>
        <w:sz w:val="22"/>
        <w:szCs w:val="20"/>
        <w:u w:val="none" w:color="00000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D10464D"/>
    <w:multiLevelType w:val="hybridMultilevel"/>
    <w:tmpl w:val="69CC2054"/>
    <w:lvl w:ilvl="0" w:tplc="3ED61D98">
      <w:start w:val="1"/>
      <w:numFmt w:val="bullet"/>
      <w:lvlText w:val="-"/>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C4456F"/>
    <w:multiLevelType w:val="hybridMultilevel"/>
    <w:tmpl w:val="F9DC0D1A"/>
    <w:lvl w:ilvl="0" w:tplc="B58C5BF8">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215BC3"/>
    <w:multiLevelType w:val="multilevel"/>
    <w:tmpl w:val="1CFEC164"/>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4"/>
      <w:numFmt w:val="decimal"/>
      <w:lvlRestart w:val="0"/>
      <w:lvlText w:val="%1.%2.%3."/>
      <w:lvlJc w:val="left"/>
      <w:pPr>
        <w:ind w:left="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13B362E"/>
    <w:multiLevelType w:val="multilevel"/>
    <w:tmpl w:val="80FEEFB2"/>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3EA230F"/>
    <w:multiLevelType w:val="hybridMultilevel"/>
    <w:tmpl w:val="E0B8AA46"/>
    <w:lvl w:ilvl="0" w:tplc="5A4C94B2">
      <w:start w:val="1"/>
      <w:numFmt w:val="decimal"/>
      <w:lvlText w:val="1.4.%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21" w15:restartNumberingAfterBreak="0">
    <w:nsid w:val="741A5040"/>
    <w:multiLevelType w:val="multilevel"/>
    <w:tmpl w:val="BE4047D2"/>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133CA9"/>
    <w:multiLevelType w:val="hybridMultilevel"/>
    <w:tmpl w:val="DAB4BF9A"/>
    <w:lvl w:ilvl="0" w:tplc="3ED61D98">
      <w:start w:val="1"/>
      <w:numFmt w:val="bullet"/>
      <w:lvlText w:val="-"/>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B02F38"/>
    <w:multiLevelType w:val="hybridMultilevel"/>
    <w:tmpl w:val="96DC1094"/>
    <w:lvl w:ilvl="0" w:tplc="F6722ACE">
      <w:start w:val="1"/>
      <w:numFmt w:val="decimal"/>
      <w:lvlText w:val="2.1.%1."/>
      <w:lvlJc w:val="left"/>
      <w:pPr>
        <w:ind w:left="846" w:hanging="360"/>
      </w:pPr>
      <w:rPr>
        <w:rFonts w:hint="default"/>
      </w:rPr>
    </w:lvl>
    <w:lvl w:ilvl="1" w:tplc="04190019" w:tentative="1">
      <w:start w:val="1"/>
      <w:numFmt w:val="lowerLetter"/>
      <w:lvlText w:val="%2."/>
      <w:lvlJc w:val="left"/>
      <w:pPr>
        <w:ind w:left="1566" w:hanging="360"/>
      </w:pPr>
    </w:lvl>
    <w:lvl w:ilvl="2" w:tplc="BD7816E4">
      <w:start w:val="1"/>
      <w:numFmt w:val="decimal"/>
      <w:lvlText w:val="3.1.%3."/>
      <w:lvlJc w:val="left"/>
      <w:pPr>
        <w:ind w:left="2286" w:hanging="180"/>
      </w:pPr>
      <w:rPr>
        <w:rFonts w:hint="default"/>
      </w:r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24" w15:restartNumberingAfterBreak="0">
    <w:nsid w:val="7753707D"/>
    <w:multiLevelType w:val="hybridMultilevel"/>
    <w:tmpl w:val="7EEECEBE"/>
    <w:lvl w:ilvl="0" w:tplc="3ED61D98">
      <w:start w:val="1"/>
      <w:numFmt w:val="bullet"/>
      <w:lvlText w:val="-"/>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EE73C8"/>
    <w:multiLevelType w:val="hybridMultilevel"/>
    <w:tmpl w:val="3D844B9C"/>
    <w:lvl w:ilvl="0" w:tplc="3ED61D98">
      <w:start w:val="1"/>
      <w:numFmt w:val="bullet"/>
      <w:lvlText w:val="-"/>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4"/>
  </w:num>
  <w:num w:numId="4">
    <w:abstractNumId w:val="7"/>
  </w:num>
  <w:num w:numId="5">
    <w:abstractNumId w:val="19"/>
  </w:num>
  <w:num w:numId="6">
    <w:abstractNumId w:val="1"/>
  </w:num>
  <w:num w:numId="7">
    <w:abstractNumId w:val="6"/>
  </w:num>
  <w:num w:numId="8">
    <w:abstractNumId w:val="18"/>
  </w:num>
  <w:num w:numId="9">
    <w:abstractNumId w:val="10"/>
  </w:num>
  <w:num w:numId="10">
    <w:abstractNumId w:val="21"/>
  </w:num>
  <w:num w:numId="11">
    <w:abstractNumId w:val="9"/>
  </w:num>
  <w:num w:numId="12">
    <w:abstractNumId w:val="2"/>
  </w:num>
  <w:num w:numId="13">
    <w:abstractNumId w:val="20"/>
  </w:num>
  <w:num w:numId="14">
    <w:abstractNumId w:val="11"/>
  </w:num>
  <w:num w:numId="15">
    <w:abstractNumId w:val="12"/>
  </w:num>
  <w:num w:numId="16">
    <w:abstractNumId w:val="5"/>
  </w:num>
  <w:num w:numId="17">
    <w:abstractNumId w:val="23"/>
  </w:num>
  <w:num w:numId="18">
    <w:abstractNumId w:val="8"/>
  </w:num>
  <w:num w:numId="19">
    <w:abstractNumId w:val="17"/>
  </w:num>
  <w:num w:numId="20">
    <w:abstractNumId w:val="15"/>
  </w:num>
  <w:num w:numId="21">
    <w:abstractNumId w:val="16"/>
  </w:num>
  <w:num w:numId="22">
    <w:abstractNumId w:val="22"/>
  </w:num>
  <w:num w:numId="23">
    <w:abstractNumId w:val="24"/>
  </w:num>
  <w:num w:numId="24">
    <w:abstractNumId w:val="25"/>
  </w:num>
  <w:num w:numId="25">
    <w:abstractNumId w:val="4"/>
  </w:num>
  <w:num w:numId="2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CC"/>
    <w:rsid w:val="000D591B"/>
    <w:rsid w:val="003D313F"/>
    <w:rsid w:val="00427AC0"/>
    <w:rsid w:val="00610CFC"/>
    <w:rsid w:val="00826046"/>
    <w:rsid w:val="00877CC0"/>
    <w:rsid w:val="008D37D0"/>
    <w:rsid w:val="008F2E29"/>
    <w:rsid w:val="00914732"/>
    <w:rsid w:val="00933669"/>
    <w:rsid w:val="00985815"/>
    <w:rsid w:val="00A97282"/>
    <w:rsid w:val="00AB3098"/>
    <w:rsid w:val="00AC76E7"/>
    <w:rsid w:val="00C37A39"/>
    <w:rsid w:val="00C73E47"/>
    <w:rsid w:val="00D46B3E"/>
    <w:rsid w:val="00F122CC"/>
    <w:rsid w:val="00FF7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7B9D"/>
  <w15:docId w15:val="{F07677FD-61B7-4E5E-AAF8-11BC2746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 w:line="247" w:lineRule="auto"/>
      <w:ind w:left="144" w:firstLine="4"/>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9"/>
      </w:numPr>
      <w:spacing w:after="0" w:line="224" w:lineRule="auto"/>
      <w:ind w:left="1061" w:right="144" w:hanging="1061"/>
      <w:jc w:val="both"/>
      <w:outlineLvl w:val="0"/>
    </w:pPr>
    <w:rPr>
      <w:rFonts w:ascii="Times New Roman" w:eastAsia="Times New Roman" w:hAnsi="Times New Roman" w:cs="Times New Roman"/>
      <w:color w:val="000000"/>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color w:val="000000"/>
      <w:sz w:val="26"/>
    </w:rPr>
  </w:style>
  <w:style w:type="paragraph" w:styleId="a3">
    <w:name w:val="List Paragraph"/>
    <w:basedOn w:val="a"/>
    <w:uiPriority w:val="34"/>
    <w:qFormat/>
    <w:rsid w:val="00C37A39"/>
    <w:pPr>
      <w:ind w:left="720"/>
      <w:contextualSpacing/>
    </w:pPr>
  </w:style>
  <w:style w:type="paragraph" w:styleId="a4">
    <w:name w:val="footer"/>
    <w:basedOn w:val="a"/>
    <w:link w:val="a5"/>
    <w:uiPriority w:val="99"/>
    <w:unhideWhenUsed/>
    <w:rsid w:val="000D591B"/>
    <w:pPr>
      <w:tabs>
        <w:tab w:val="center" w:pos="4677"/>
        <w:tab w:val="right" w:pos="9355"/>
      </w:tabs>
      <w:spacing w:after="0" w:line="240" w:lineRule="auto"/>
    </w:pPr>
  </w:style>
  <w:style w:type="character" w:customStyle="1" w:styleId="a5">
    <w:name w:val="Нижний колонтитул Знак"/>
    <w:basedOn w:val="a0"/>
    <w:link w:val="a4"/>
    <w:uiPriority w:val="99"/>
    <w:rsid w:val="000D591B"/>
    <w:rPr>
      <w:rFonts w:ascii="Times New Roman" w:eastAsia="Times New Roman" w:hAnsi="Times New Roman" w:cs="Times New Roman"/>
      <w:color w:val="000000"/>
      <w:sz w:val="24"/>
    </w:rPr>
  </w:style>
  <w:style w:type="paragraph" w:styleId="a6">
    <w:name w:val="Balloon Text"/>
    <w:basedOn w:val="a"/>
    <w:link w:val="a7"/>
    <w:uiPriority w:val="99"/>
    <w:semiHidden/>
    <w:unhideWhenUsed/>
    <w:rsid w:val="00C73E4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73E4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3.jpg"/><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image" Target="media/image36.jpg"/><Relationship Id="rId47" Type="http://schemas.openxmlformats.org/officeDocument/2006/relationships/image" Target="media/image41.jpg"/><Relationship Id="rId50" Type="http://schemas.openxmlformats.org/officeDocument/2006/relationships/header" Target="head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3.jpg"/><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image" Target="media/image39.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49" Type="http://schemas.openxmlformats.org/officeDocument/2006/relationships/header" Target="header2.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image" Target="media/image38.jp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image" Target="media/image37.jpg"/><Relationship Id="rId48" Type="http://schemas.openxmlformats.org/officeDocument/2006/relationships/header" Target="header1.xml"/><Relationship Id="rId8" Type="http://schemas.openxmlformats.org/officeDocument/2006/relationships/image" Target="media/image2.jp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46" Type="http://schemas.openxmlformats.org/officeDocument/2006/relationships/image" Target="media/image40.jpg"/><Relationship Id="rId20" Type="http://schemas.openxmlformats.org/officeDocument/2006/relationships/image" Target="media/image14.jpg"/><Relationship Id="rId41" Type="http://schemas.openxmlformats.org/officeDocument/2006/relationships/image" Target="media/image35.jp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3523</Words>
  <Characters>20087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2025-06-26T07:27:00Z</cp:lastPrinted>
  <dcterms:created xsi:type="dcterms:W3CDTF">2025-06-26T09:40:00Z</dcterms:created>
  <dcterms:modified xsi:type="dcterms:W3CDTF">2025-06-26T09:40:00Z</dcterms:modified>
</cp:coreProperties>
</file>