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E86A07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Муниципальный округ Невская застава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E86A07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Павла Константиновича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E86A07">
        <w:rPr>
          <w:rFonts w:ascii="Times New Roman" w:hAnsi="Times New Roman" w:cs="Times New Roman"/>
          <w:sz w:val="24"/>
          <w:szCs w:val="24"/>
        </w:rPr>
        <w:t>муниципальный округ невская застава</w:t>
      </w:r>
    </w:p>
    <w:p w:rsidR="001E6B9D" w:rsidRPr="00036E5D" w:rsidRDefault="001E6B9D" w:rsidP="001E6B9D">
      <w:pPr>
        <w:pStyle w:val="Heading"/>
        <w:ind w:right="-456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477D7A" w:rsidRPr="00477D7A">
        <w:rPr>
          <w:rFonts w:ascii="Times New Roman" w:hAnsi="Times New Roman" w:cs="Times New Roman"/>
          <w:sz w:val="24"/>
          <w:szCs w:val="24"/>
        </w:rPr>
        <w:t>20</w:t>
      </w:r>
      <w:r w:rsidR="000C30F8">
        <w:rPr>
          <w:rFonts w:ascii="Times New Roman" w:hAnsi="Times New Roman" w:cs="Times New Roman"/>
          <w:sz w:val="24"/>
          <w:szCs w:val="24"/>
        </w:rPr>
        <w:t>21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77D7A" w:rsidRPr="00477D7A">
        <w:rPr>
          <w:rFonts w:ascii="Times New Roman" w:hAnsi="Times New Roman" w:cs="Times New Roman"/>
          <w:b w:val="0"/>
          <w:sz w:val="24"/>
          <w:szCs w:val="24"/>
        </w:rPr>
        <w:t>20</w:t>
      </w:r>
      <w:r w:rsidR="000C30F8"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году во внутригородском муниципальном образовании Санкт-Петербурга </w:t>
      </w:r>
      <w:r w:rsidR="00E86A07">
        <w:rPr>
          <w:rFonts w:ascii="Times New Roman" w:hAnsi="Times New Roman" w:cs="Times New Roman"/>
          <w:b w:val="0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33818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33763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6301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6266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E86A07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82450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94250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82185,8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85750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86450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99350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84818,3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87452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69941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72653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27586,8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25946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37914,27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52402,47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36021,38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48972,18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30371,08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42951,5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5562,75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6003,3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1610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4370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720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Сумма муниципальных контрактов в сфере благоустройства городской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среды (включая уборку территорий, ремонт тротуаров, озеленение,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создание пешеходной инфраструктуры, благоустройство пустырей и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заброшенных зон), заключенных с организациями частной формы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477D7A" w:rsidRPr="00477D7A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477D7A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30371,08</w:t>
            </w:r>
          </w:p>
        </w:tc>
        <w:tc>
          <w:tcPr>
            <w:tcW w:w="1540" w:type="dxa"/>
            <w:shd w:val="clear" w:color="auto" w:fill="auto"/>
          </w:tcPr>
          <w:p w:rsidR="00477D7A" w:rsidRPr="006E53FC" w:rsidRDefault="00E86A07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41399,63</w:t>
            </w:r>
          </w:p>
        </w:tc>
        <w:tc>
          <w:tcPr>
            <w:tcW w:w="2451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="00197EC1">
        <w:rPr>
          <w:rFonts w:ascii="Times New Roman" w:hAnsi="Times New Roman" w:cs="Times New Roman"/>
          <w:b w:val="0"/>
          <w:sz w:val="24"/>
          <w:szCs w:val="24"/>
        </w:rPr>
        <w:t>П.К. Карпов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197EC1">
        <w:rPr>
          <w:rFonts w:ascii="Times New Roman" w:hAnsi="Times New Roman" w:cs="Times New Roman"/>
          <w:b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7EC1">
        <w:rPr>
          <w:rFonts w:ascii="Times New Roman" w:hAnsi="Times New Roman" w:cs="Times New Roman"/>
          <w:b w:val="0"/>
          <w:sz w:val="20"/>
          <w:szCs w:val="20"/>
        </w:rPr>
        <w:t xml:space="preserve"> января 2022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311C"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 w:rsidRPr="00C4311C"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 w:rsidRPr="00C4311C"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 w:rsidRPr="00C4311C">
        <w:rPr>
          <w:rFonts w:ascii="Times New Roman" w:hAnsi="Times New Roman" w:cs="Times New Roman"/>
          <w:b w:val="0"/>
          <w:sz w:val="24"/>
          <w:szCs w:val="24"/>
        </w:rPr>
        <w:br/>
        <w:t>в информационно-телекоммуникационной сети «Интернет», таблицей следующего содержания: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</w:t>
      </w:r>
      <w:proofErr w:type="gramStart"/>
      <w:r w:rsidRPr="00C028F5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внутригородского муниципального образования Санкт-Петербурга</w:t>
      </w:r>
      <w:proofErr w:type="gramEnd"/>
      <w:r w:rsidRPr="00C028F5">
        <w:rPr>
          <w:rFonts w:ascii="Times New Roman" w:hAnsi="Times New Roman" w:cs="Times New Roman"/>
          <w:sz w:val="24"/>
          <w:szCs w:val="24"/>
        </w:rPr>
        <w:t xml:space="preserve"> </w:t>
      </w:r>
      <w:r w:rsidR="00197EC1">
        <w:rPr>
          <w:rFonts w:ascii="Times New Roman" w:hAnsi="Times New Roman" w:cs="Times New Roman"/>
          <w:sz w:val="24"/>
          <w:szCs w:val="24"/>
        </w:rPr>
        <w:t>муниципальный округ Невская застава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</w:t>
            </w:r>
            <w:bookmarkStart w:id="0" w:name="_GoBack"/>
            <w:bookmarkEnd w:id="0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99,68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98,113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39,443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 xml:space="preserve">жета муниципального образования, направленная в </w:t>
            </w:r>
            <w:r>
              <w:rPr>
                <w:sz w:val="22"/>
                <w:szCs w:val="22"/>
              </w:rPr>
              <w:lastRenderedPageBreak/>
              <w:t>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 xml:space="preserve">тыс. руб. на </w:t>
            </w:r>
            <w:r w:rsidRPr="006E53FC">
              <w:rPr>
                <w:sz w:val="22"/>
                <w:szCs w:val="22"/>
              </w:rPr>
              <w:lastRenderedPageBreak/>
              <w:t>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0816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95,007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0,898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0,063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досуговых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0,164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4,761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физкультурных, физкультурно-</w:t>
            </w:r>
            <w:r>
              <w:rPr>
                <w:sz w:val="22"/>
                <w:szCs w:val="22"/>
              </w:rPr>
              <w:lastRenderedPageBreak/>
              <w:t xml:space="preserve">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досуговых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1,065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экз.</w:t>
            </w:r>
            <w:r w:rsidR="001E6B9D" w:rsidRPr="006E53FC">
              <w:rPr>
                <w:sz w:val="22"/>
                <w:szCs w:val="22"/>
              </w:rPr>
              <w:t xml:space="preserve"> </w:t>
            </w: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1,06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77D7A" w:rsidRPr="006E53FC" w:rsidTr="00253539">
        <w:tc>
          <w:tcPr>
            <w:tcW w:w="540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Отношение суммы муниципальных контрактов в сфере благоустройства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proofErr w:type="gramStart"/>
            <w:r w:rsidRPr="00477D7A">
              <w:rPr>
                <w:sz w:val="22"/>
                <w:szCs w:val="22"/>
              </w:rPr>
              <w:t>городской среды (включая уборку территорий, ремонт тротуаров,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озеленение, создание пешеходной инфраструктуры, благоустройство</w:t>
            </w:r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 xml:space="preserve">пустырей и заброшенных зон), заключенных с организациями </w:t>
            </w:r>
            <w:proofErr w:type="gramStart"/>
            <w:r w:rsidRPr="00477D7A">
              <w:rPr>
                <w:sz w:val="22"/>
                <w:szCs w:val="22"/>
              </w:rPr>
              <w:t>частной</w:t>
            </w:r>
            <w:proofErr w:type="gramEnd"/>
          </w:p>
          <w:p w:rsidR="00477D7A" w:rsidRP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формы собственности, к общей сумме заключенных муниципальных</w:t>
            </w:r>
          </w:p>
          <w:p w:rsidR="00477D7A" w:rsidRDefault="00477D7A" w:rsidP="00477D7A">
            <w:pPr>
              <w:rPr>
                <w:sz w:val="22"/>
                <w:szCs w:val="22"/>
              </w:rPr>
            </w:pPr>
            <w:r w:rsidRPr="00477D7A">
              <w:rPr>
                <w:sz w:val="22"/>
                <w:szCs w:val="22"/>
              </w:rPr>
              <w:t>контрактов в сфере благоустройства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7D7A" w:rsidRPr="006E53FC" w:rsidRDefault="00477D7A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477D7A" w:rsidRPr="006E53FC" w:rsidRDefault="00197EC1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118,534</w:t>
            </w:r>
          </w:p>
        </w:tc>
        <w:tc>
          <w:tcPr>
            <w:tcW w:w="2465" w:type="dxa"/>
            <w:shd w:val="clear" w:color="auto" w:fill="auto"/>
          </w:tcPr>
          <w:p w:rsidR="00477D7A" w:rsidRPr="006E53FC" w:rsidRDefault="00477D7A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</w:t>
      </w:r>
      <w:r w:rsidR="00197EC1">
        <w:rPr>
          <w:rFonts w:ascii="Times New Roman" w:hAnsi="Times New Roman" w:cs="Times New Roman"/>
          <w:b w:val="0"/>
          <w:sz w:val="24"/>
          <w:szCs w:val="24"/>
        </w:rPr>
        <w:t>Карпов П.К.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«</w:t>
      </w:r>
      <w:r w:rsidR="00197EC1">
        <w:rPr>
          <w:rFonts w:ascii="Times New Roman" w:hAnsi="Times New Roman" w:cs="Times New Roman"/>
          <w:b w:val="0"/>
          <w:sz w:val="20"/>
          <w:szCs w:val="20"/>
        </w:rPr>
        <w:t>25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197EC1">
        <w:rPr>
          <w:rFonts w:ascii="Times New Roman" w:hAnsi="Times New Roman" w:cs="Times New Roman"/>
          <w:b w:val="0"/>
          <w:sz w:val="20"/>
          <w:szCs w:val="20"/>
        </w:rPr>
        <w:t xml:space="preserve"> января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197EC1">
        <w:rPr>
          <w:rFonts w:ascii="Times New Roman" w:hAnsi="Times New Roman" w:cs="Times New Roman"/>
          <w:b w:val="0"/>
          <w:sz w:val="20"/>
          <w:szCs w:val="20"/>
        </w:rPr>
        <w:t>2022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80" w:rsidRDefault="00002080" w:rsidP="001E6B9D">
      <w:r>
        <w:separator/>
      </w:r>
    </w:p>
  </w:endnote>
  <w:endnote w:type="continuationSeparator" w:id="0">
    <w:p w:rsidR="00002080" w:rsidRDefault="00002080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80" w:rsidRDefault="00002080" w:rsidP="001E6B9D">
      <w:r>
        <w:separator/>
      </w:r>
    </w:p>
  </w:footnote>
  <w:footnote w:type="continuationSeparator" w:id="0">
    <w:p w:rsidR="00002080" w:rsidRDefault="00002080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002080"/>
    <w:rsid w:val="000C30F8"/>
    <w:rsid w:val="00197EC1"/>
    <w:rsid w:val="001E6B9D"/>
    <w:rsid w:val="002F5418"/>
    <w:rsid w:val="00477D7A"/>
    <w:rsid w:val="006A7411"/>
    <w:rsid w:val="00950FCB"/>
    <w:rsid w:val="00C4311C"/>
    <w:rsid w:val="00E86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4</cp:revision>
  <dcterms:created xsi:type="dcterms:W3CDTF">2022-01-24T13:05:00Z</dcterms:created>
  <dcterms:modified xsi:type="dcterms:W3CDTF">2022-01-25T06:59:00Z</dcterms:modified>
</cp:coreProperties>
</file>