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54" w:rsidRPr="005F6854" w:rsidRDefault="005F6854" w:rsidP="005F6854">
      <w:pPr>
        <w:spacing w:before="180" w:after="375" w:line="240" w:lineRule="auto"/>
        <w:outlineLvl w:val="0"/>
        <w:rPr>
          <w:rFonts w:ascii="ProximaNova" w:eastAsia="Times New Roman" w:hAnsi="ProximaNova" w:cs="Times New Roman"/>
          <w:color w:val="101010"/>
          <w:kern w:val="36"/>
          <w:sz w:val="48"/>
          <w:szCs w:val="48"/>
          <w:lang w:eastAsia="ru-RU"/>
        </w:rPr>
      </w:pPr>
      <w:r w:rsidRPr="005F6854">
        <w:rPr>
          <w:rFonts w:ascii="ProximaNova" w:eastAsia="Times New Roman" w:hAnsi="ProximaNova" w:cs="Times New Roman"/>
          <w:color w:val="101010"/>
          <w:kern w:val="36"/>
          <w:sz w:val="48"/>
          <w:szCs w:val="48"/>
          <w:lang w:eastAsia="ru-RU"/>
        </w:rPr>
        <w:t>Городская поддержка малого и среднего предпринимательства</w:t>
      </w:r>
    </w:p>
    <w:p w:rsidR="005F6854" w:rsidRPr="005F6854" w:rsidRDefault="005F6854" w:rsidP="005F6854">
      <w:pPr>
        <w:numPr>
          <w:ilvl w:val="0"/>
          <w:numId w:val="1"/>
        </w:numPr>
        <w:spacing w:before="100" w:beforeAutospacing="1" w:after="100" w:afterAutospacing="1" w:line="312" w:lineRule="atLeast"/>
        <w:ind w:left="390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hyperlink r:id="rId5" w:history="1">
        <w:r w:rsidRPr="005F6854">
          <w:rPr>
            <w:rFonts w:ascii="Times New Roman" w:eastAsia="Times New Roman" w:hAnsi="Times New Roman" w:cs="Times New Roman"/>
            <w:color w:val="266994"/>
            <w:sz w:val="24"/>
            <w:szCs w:val="24"/>
            <w:lang w:eastAsia="ru-RU"/>
          </w:rPr>
          <w:t>Постановление Правительства Санкт-Петербурга от 4 апреля 2018 года N 270 «О внесении изменений в постановления Правительства Санкт-Петербурга от 04.10.2004 N 1641, от 20.06.2008 N 743, от 09.11.2016 N 996»</w:t>
        </w:r>
      </w:hyperlink>
    </w:p>
    <w:p w:rsidR="005F6854" w:rsidRPr="005F6854" w:rsidRDefault="005F6854" w:rsidP="005F6854">
      <w:pPr>
        <w:numPr>
          <w:ilvl w:val="0"/>
          <w:numId w:val="1"/>
        </w:numPr>
        <w:spacing w:before="100" w:beforeAutospacing="1" w:after="100" w:afterAutospacing="1" w:line="312" w:lineRule="atLeast"/>
        <w:ind w:left="390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hyperlink r:id="rId6" w:history="1">
        <w:r w:rsidRPr="005F6854">
          <w:rPr>
            <w:rFonts w:ascii="Times New Roman" w:eastAsia="Times New Roman" w:hAnsi="Times New Roman" w:cs="Times New Roman"/>
            <w:color w:val="266994"/>
            <w:sz w:val="24"/>
            <w:szCs w:val="24"/>
            <w:lang w:eastAsia="ru-RU"/>
          </w:rPr>
          <w:t>Распоряжение Комитета по развитию предпринимательства и потребительского рынка Санкт-Петербурга от 07.03.2018 № 1018-р «О реализации постановления Правительства Санкт-Петербурга от 21.02.2018 № 133».</w:t>
        </w:r>
      </w:hyperlink>
    </w:p>
    <w:p w:rsidR="005F6854" w:rsidRPr="005F6854" w:rsidRDefault="005F6854" w:rsidP="005F6854">
      <w:pPr>
        <w:numPr>
          <w:ilvl w:val="0"/>
          <w:numId w:val="1"/>
        </w:numPr>
        <w:spacing w:before="100" w:beforeAutospacing="1" w:after="100" w:afterAutospacing="1" w:line="312" w:lineRule="atLeast"/>
        <w:ind w:left="390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hyperlink r:id="rId7" w:history="1">
        <w:r w:rsidRPr="005F6854">
          <w:rPr>
            <w:rFonts w:ascii="Times New Roman" w:eastAsia="Times New Roman" w:hAnsi="Times New Roman" w:cs="Times New Roman"/>
            <w:color w:val="266994"/>
            <w:sz w:val="24"/>
            <w:szCs w:val="24"/>
            <w:lang w:eastAsia="ru-RU"/>
          </w:rPr>
          <w:t>Постановление Правительства Санкт-Петербурга от 21.02.2018 № 133 «О порядке предоставления в 2018 году субсидий на поддержку и развитие малого и среднего предпринимательства в Санкт-Петербурге».</w:t>
        </w:r>
      </w:hyperlink>
    </w:p>
    <w:p w:rsidR="005F6854" w:rsidRPr="005F6854" w:rsidRDefault="005F6854" w:rsidP="005F6854">
      <w:pPr>
        <w:numPr>
          <w:ilvl w:val="0"/>
          <w:numId w:val="1"/>
        </w:numPr>
        <w:spacing w:before="100" w:beforeAutospacing="1" w:after="100" w:afterAutospacing="1" w:line="312" w:lineRule="atLeast"/>
        <w:ind w:left="390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hyperlink r:id="rId8" w:history="1">
        <w:r w:rsidRPr="005F6854">
          <w:rPr>
            <w:rFonts w:ascii="Times New Roman" w:eastAsia="Times New Roman" w:hAnsi="Times New Roman" w:cs="Times New Roman"/>
            <w:color w:val="266994"/>
            <w:sz w:val="24"/>
            <w:szCs w:val="24"/>
            <w:lang w:eastAsia="ru-RU"/>
          </w:rPr>
          <w:t>Постановление Правительства Санкт-Петербурга от 13 марта 2015 года № 263 "О порядке предоставления в 2015 году субсидий на поддержку и развитие малого и среднего предпринимательства в Санкт-Петербурге (с изменениями на 10 июня 2015 года)</w:t>
        </w:r>
      </w:hyperlink>
    </w:p>
    <w:p w:rsidR="005F6854" w:rsidRPr="005F6854" w:rsidRDefault="005F6854" w:rsidP="005F6854">
      <w:pPr>
        <w:numPr>
          <w:ilvl w:val="0"/>
          <w:numId w:val="1"/>
        </w:numPr>
        <w:spacing w:before="100" w:beforeAutospacing="1" w:after="100" w:afterAutospacing="1" w:line="312" w:lineRule="atLeast"/>
        <w:ind w:left="390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hyperlink r:id="rId9" w:history="1">
        <w:r w:rsidRPr="005F6854">
          <w:rPr>
            <w:rFonts w:ascii="Times New Roman" w:eastAsia="Times New Roman" w:hAnsi="Times New Roman" w:cs="Times New Roman"/>
            <w:color w:val="266994"/>
            <w:sz w:val="24"/>
            <w:szCs w:val="24"/>
            <w:lang w:eastAsia="ru-RU"/>
          </w:rPr>
          <w:t>Закон Санкт-Петербурга "О развитии малого и среднего предпринимательства в Санкт-Петербурге" (с изменениями на 13 июля 2015 года)</w:t>
        </w:r>
      </w:hyperlink>
    </w:p>
    <w:p w:rsidR="005F6854" w:rsidRPr="005F6854" w:rsidRDefault="005F6854" w:rsidP="005F6854">
      <w:pPr>
        <w:numPr>
          <w:ilvl w:val="0"/>
          <w:numId w:val="1"/>
        </w:numPr>
        <w:spacing w:before="100" w:beforeAutospacing="1" w:after="100" w:afterAutospacing="1" w:line="312" w:lineRule="atLeast"/>
        <w:ind w:left="390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hyperlink r:id="rId10" w:history="1">
        <w:r w:rsidRPr="005F6854">
          <w:rPr>
            <w:rFonts w:ascii="Times New Roman" w:eastAsia="Times New Roman" w:hAnsi="Times New Roman" w:cs="Times New Roman"/>
            <w:color w:val="266994"/>
            <w:sz w:val="24"/>
            <w:szCs w:val="24"/>
            <w:lang w:eastAsia="ru-RU"/>
          </w:rPr>
          <w:t>Постановление Правительства Санкт-Петербурга от 22.12.2008 № 1624 "О мерах по реализации Закона Санкт-Петербурга "О развитии малого и среднего предпринимательства в Санкт-Петербурге"</w:t>
        </w:r>
      </w:hyperlink>
    </w:p>
    <w:p w:rsidR="005F6854" w:rsidRPr="005F6854" w:rsidRDefault="005F6854" w:rsidP="005F6854">
      <w:pPr>
        <w:numPr>
          <w:ilvl w:val="0"/>
          <w:numId w:val="1"/>
        </w:numPr>
        <w:spacing w:before="100" w:beforeAutospacing="1" w:after="100" w:afterAutospacing="1" w:line="312" w:lineRule="atLeast"/>
        <w:ind w:left="390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hyperlink r:id="rId11" w:history="1">
        <w:r w:rsidRPr="005F6854">
          <w:rPr>
            <w:rFonts w:ascii="Times New Roman" w:eastAsia="Times New Roman" w:hAnsi="Times New Roman" w:cs="Times New Roman"/>
            <w:color w:val="266994"/>
            <w:sz w:val="24"/>
            <w:szCs w:val="24"/>
            <w:lang w:eastAsia="ru-RU"/>
          </w:rPr>
          <w:t>Постановление Правительства Санкт-Петербурга от 8.07.2008 № 832 "О содействии развитию малого и среднего предпринимательства в Санкт-Петербурге"</w:t>
        </w:r>
      </w:hyperlink>
    </w:p>
    <w:p w:rsidR="005F6854" w:rsidRPr="005F6854" w:rsidRDefault="005F6854" w:rsidP="005F6854">
      <w:pPr>
        <w:numPr>
          <w:ilvl w:val="0"/>
          <w:numId w:val="1"/>
        </w:numPr>
        <w:spacing w:before="100" w:beforeAutospacing="1" w:after="100" w:afterAutospacing="1" w:line="312" w:lineRule="atLeast"/>
        <w:ind w:left="390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hyperlink r:id="rId12" w:history="1">
        <w:r w:rsidRPr="005F6854">
          <w:rPr>
            <w:rFonts w:ascii="Times New Roman" w:eastAsia="Times New Roman" w:hAnsi="Times New Roman" w:cs="Times New Roman"/>
            <w:color w:val="266994"/>
            <w:sz w:val="24"/>
            <w:szCs w:val="24"/>
            <w:lang w:eastAsia="ru-RU"/>
          </w:rPr>
          <w:t>Закон Санкт-Петербурга от 2.04.2008 № 194-32 "О развитии малого и среднего предпринимательства в Санкт-Петербурге"</w:t>
        </w:r>
      </w:hyperlink>
    </w:p>
    <w:p w:rsidR="000E36AF" w:rsidRDefault="000E36AF"/>
    <w:sectPr w:rsidR="000E36AF" w:rsidSect="000E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21416432"/>
    <w:multiLevelType w:val="multilevel"/>
    <w:tmpl w:val="206E92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854"/>
    <w:rsid w:val="000E36AF"/>
    <w:rsid w:val="005F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AF"/>
  </w:style>
  <w:style w:type="paragraph" w:styleId="1">
    <w:name w:val="heading 1"/>
    <w:basedOn w:val="a"/>
    <w:link w:val="10"/>
    <w:uiPriority w:val="9"/>
    <w:qFormat/>
    <w:rsid w:val="005F6854"/>
    <w:pPr>
      <w:spacing w:before="100" w:beforeAutospacing="1" w:after="100" w:afterAutospacing="1" w:line="240" w:lineRule="auto"/>
      <w:outlineLvl w:val="0"/>
    </w:pPr>
    <w:rPr>
      <w:rFonts w:ascii="ProximaNova" w:eastAsia="Times New Roman" w:hAnsi="ProximaNova" w:cs="Times New Roman"/>
      <w:color w:val="101010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854"/>
    <w:rPr>
      <w:rFonts w:ascii="ProximaNova" w:eastAsia="Times New Roman" w:hAnsi="ProximaNova" w:cs="Times New Roman"/>
      <w:color w:val="101010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5F6854"/>
    <w:rPr>
      <w:strike w:val="0"/>
      <w:dstrike w:val="0"/>
      <w:color w:val="26699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6" w:color="D9D9D9"/>
                            <w:right w:val="single" w:sz="12" w:space="28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spb.ru/docs/spbaboutgovorder/mbspb1/postanovlenie-ot-13-marta-2015-goda-n-263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spb.ru/docs/spbaboutgovorder/mbspb1/postanovlenie_pravitelstva_sanktpeterburga_ot_21022018__133_o_poryadke_predostavleniya_v_2018_godu_subsidiy_na_podderzhku_i_razvitie_malogo_i_srednego_predprinimatelstva_v_sanktpeterburge" TargetMode="External"/><Relationship Id="rId12" Type="http://schemas.openxmlformats.org/officeDocument/2006/relationships/hyperlink" Target="http://www.osspb.ru/docs/spbaboutgovorder/mbspb1/fz94-3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spb.ru/docs/spbaboutgovorder/mbspb1/rasporyazhenie_komiteta_po_razvitiu_predprinimatelstva_i_potrebitelskogo_rinka_sanktpeterburga_ot_07032018__1018r_o_realizacii_postanovleniya_pravitelstva_sanktpeterburga_ot_21022018__133" TargetMode="External"/><Relationship Id="rId11" Type="http://schemas.openxmlformats.org/officeDocument/2006/relationships/hyperlink" Target="http://www.osspb.ru/docs/spbaboutgovorder/mbspb1/msb_postanovlenie.php" TargetMode="External"/><Relationship Id="rId5" Type="http://schemas.openxmlformats.org/officeDocument/2006/relationships/hyperlink" Target="http://www.osspb.ru/docs/spbaboutgovorder/mbspb1/postanovlenie_pravitelstva_sanktpeterburga_ot_4_aprelya_2018_goda_N_270_o_vnesenii_izmeneniy_v_postanovleniya_pravitelstva_sanktpeterburga_ot_04102004_N_1641_ot_20062008_N_743_ot_09112016_N_996" TargetMode="External"/><Relationship Id="rId10" Type="http://schemas.openxmlformats.org/officeDocument/2006/relationships/hyperlink" Target="http://www.osspb.ru/docs/spbaboutgovorder/mbspb1/post1624_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spb.ru/docs/spbaboutgovorder/mbspb1/o-razvitii-malogo-i-srednego-predprinimatelstva-2015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</cp:revision>
  <dcterms:created xsi:type="dcterms:W3CDTF">2018-07-17T12:44:00Z</dcterms:created>
  <dcterms:modified xsi:type="dcterms:W3CDTF">2018-07-17T12:45:00Z</dcterms:modified>
</cp:coreProperties>
</file>