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40" w:rsidRPr="00204373" w:rsidRDefault="00242740" w:rsidP="002043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373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CE52C9" w:rsidRPr="00204373">
        <w:rPr>
          <w:rFonts w:ascii="Times New Roman" w:hAnsi="Times New Roman" w:cs="Times New Roman"/>
          <w:b/>
          <w:bCs/>
          <w:sz w:val="24"/>
          <w:szCs w:val="24"/>
        </w:rPr>
        <w:t>ополнительные меры социальной</w:t>
      </w:r>
      <w:r w:rsidRPr="002043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52C9" w:rsidRPr="00204373"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2043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52C9" w:rsidRPr="00204373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20437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E52C9" w:rsidRPr="00204373">
        <w:rPr>
          <w:rFonts w:ascii="Times New Roman" w:hAnsi="Times New Roman" w:cs="Times New Roman"/>
          <w:b/>
          <w:bCs/>
          <w:sz w:val="24"/>
          <w:szCs w:val="24"/>
        </w:rPr>
        <w:t>сирот и детей</w:t>
      </w:r>
      <w:r w:rsidRPr="0020437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E52C9" w:rsidRPr="00204373">
        <w:rPr>
          <w:rFonts w:ascii="Times New Roman" w:hAnsi="Times New Roman" w:cs="Times New Roman"/>
          <w:b/>
          <w:bCs/>
          <w:sz w:val="24"/>
          <w:szCs w:val="24"/>
        </w:rPr>
        <w:t>оставшихся</w:t>
      </w:r>
      <w:r w:rsidRPr="002043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52C9" w:rsidRPr="00204373">
        <w:rPr>
          <w:rFonts w:ascii="Times New Roman" w:hAnsi="Times New Roman" w:cs="Times New Roman"/>
          <w:b/>
          <w:bCs/>
          <w:sz w:val="24"/>
          <w:szCs w:val="24"/>
        </w:rPr>
        <w:t>без</w:t>
      </w:r>
      <w:r w:rsidRPr="002043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52C9" w:rsidRPr="00204373">
        <w:rPr>
          <w:rFonts w:ascii="Times New Roman" w:hAnsi="Times New Roman" w:cs="Times New Roman"/>
          <w:b/>
          <w:bCs/>
          <w:sz w:val="24"/>
          <w:szCs w:val="24"/>
        </w:rPr>
        <w:t>попечения</w:t>
      </w:r>
      <w:r w:rsidRPr="002043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52C9" w:rsidRPr="00204373">
        <w:rPr>
          <w:rFonts w:ascii="Times New Roman" w:hAnsi="Times New Roman" w:cs="Times New Roman"/>
          <w:b/>
          <w:bCs/>
          <w:sz w:val="24"/>
          <w:szCs w:val="24"/>
        </w:rPr>
        <w:t>родителей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b/>
          <w:bCs/>
          <w:sz w:val="24"/>
          <w:szCs w:val="24"/>
        </w:rPr>
        <w:t>ФЗ от 19.05.1995 № 81-ФЗ «О государственных пособиях гражданам, имеющих детей»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1. Единовременное пособие при передачи ребенка на воспитания в семью</w:t>
      </w:r>
      <w:r w:rsidRPr="00204373">
        <w:rPr>
          <w:rFonts w:ascii="Times New Roman" w:hAnsi="Times New Roman" w:cs="Times New Roman"/>
          <w:sz w:val="24"/>
          <w:szCs w:val="24"/>
        </w:rPr>
        <w:br/>
        <w:t>- Решение суда об усыновлении, либо постановление об установлении опеки, либо договор о передаче ребенка в приемную семью.</w:t>
      </w:r>
      <w:r w:rsidRPr="00204373">
        <w:rPr>
          <w:rFonts w:ascii="Times New Roman" w:hAnsi="Times New Roman" w:cs="Times New Roman"/>
          <w:sz w:val="24"/>
          <w:szCs w:val="24"/>
        </w:rPr>
        <w:br/>
        <w:t>- Свидетельство о рождении, паспорт ребенка. </w:t>
      </w:r>
      <w:r w:rsidRPr="00204373">
        <w:rPr>
          <w:rFonts w:ascii="Times New Roman" w:hAnsi="Times New Roman" w:cs="Times New Roman"/>
          <w:sz w:val="24"/>
          <w:szCs w:val="24"/>
        </w:rPr>
        <w:br/>
        <w:t>- Паспорт опекуна, приемного родителя</w:t>
      </w:r>
      <w:r w:rsidRPr="00204373">
        <w:rPr>
          <w:rFonts w:ascii="Times New Roman" w:hAnsi="Times New Roman" w:cs="Times New Roman"/>
          <w:sz w:val="24"/>
          <w:szCs w:val="24"/>
        </w:rPr>
        <w:br/>
        <w:t>- Справка о регистрации по месту жительства (пребывания) ребенка.</w:t>
      </w:r>
      <w:r w:rsidRPr="00204373">
        <w:rPr>
          <w:rFonts w:ascii="Times New Roman" w:hAnsi="Times New Roman" w:cs="Times New Roman"/>
          <w:sz w:val="24"/>
          <w:szCs w:val="24"/>
        </w:rPr>
        <w:br/>
        <w:t>- Справка о регистрации по месту жительства (пребывания) опекуна.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2. Ежемесячное пособие на период отпуска по уходу за ребенком до 1,5 лет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3. Единовременное пособие при рождении на ребенка (для работающих по месту работы, для не работающих – подача документов в МФЦ)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Указ Президента РФ от 30.05.1994 № 1110 «О размере компенсационных выплат отдельным категориям граждан»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1. Ежемесячная компенсационная выплата на период нахождения в отпуске по уходу за ребенком до 3 лет (выплачивается по месту работы)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Закон СПБ от 27.10.2006 № 564-91 «О бюджете СПб на 2007»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1. Денежные средства на содержание детей, находящихся под опекой (попечительством) Выплачивается ежемесячно в органах опеки и попечительства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b/>
          <w:bCs/>
          <w:sz w:val="24"/>
          <w:szCs w:val="24"/>
        </w:rPr>
        <w:t>Закон СПб от 22.11.2011 № 728-132 «Социальный кодекс Санкт-Петербурга»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Глава 5 «Социальная поддержка семей, имеющих детей»</w:t>
      </w:r>
      <w:r w:rsidRPr="00204373">
        <w:rPr>
          <w:rFonts w:ascii="Times New Roman" w:hAnsi="Times New Roman" w:cs="Times New Roman"/>
          <w:sz w:val="24"/>
          <w:szCs w:val="24"/>
        </w:rPr>
        <w:br/>
        <w:t>1. Ежемесячное пособие на ребенка в возрасте от рождения до 1,5 лет</w:t>
      </w:r>
      <w:r w:rsidRPr="00204373">
        <w:rPr>
          <w:rFonts w:ascii="Times New Roman" w:hAnsi="Times New Roman" w:cs="Times New Roman"/>
          <w:sz w:val="24"/>
          <w:szCs w:val="24"/>
        </w:rPr>
        <w:br/>
        <w:t>2. Ежемесячное пособие на ребенка в возрасте от 1,5 до 7 лет</w:t>
      </w:r>
      <w:r w:rsidRPr="00204373">
        <w:rPr>
          <w:rFonts w:ascii="Times New Roman" w:hAnsi="Times New Roman" w:cs="Times New Roman"/>
          <w:sz w:val="24"/>
          <w:szCs w:val="24"/>
        </w:rPr>
        <w:br/>
        <w:t>3. Ежемесячное пособие на ребенка школьного возраста</w:t>
      </w:r>
      <w:r w:rsidRPr="00204373">
        <w:rPr>
          <w:rFonts w:ascii="Times New Roman" w:hAnsi="Times New Roman" w:cs="Times New Roman"/>
          <w:sz w:val="24"/>
          <w:szCs w:val="24"/>
        </w:rPr>
        <w:br/>
        <w:t>Глава 3 «Социальная поддержка детей-сирот, детей, оставшихся без попечения родителей, и лиц из числа детей-сирот н детей, оставшихся без попечения родителей»</w:t>
      </w:r>
      <w:r w:rsidRPr="00204373">
        <w:rPr>
          <w:rFonts w:ascii="Times New Roman" w:hAnsi="Times New Roman" w:cs="Times New Roman"/>
          <w:sz w:val="24"/>
          <w:szCs w:val="24"/>
        </w:rPr>
        <w:br/>
        <w:t>1. Сохранения права собственности или право пользования жилым помещением, которое было до помещения ребенка в семью опекуна.</w:t>
      </w:r>
      <w:r w:rsidRPr="00204373">
        <w:rPr>
          <w:rFonts w:ascii="Times New Roman" w:hAnsi="Times New Roman" w:cs="Times New Roman"/>
          <w:sz w:val="24"/>
          <w:szCs w:val="24"/>
        </w:rPr>
        <w:br/>
        <w:t>2. Состоящие на учете в качестве нуждающихся в жилых помещениях, по окончании их прибивания в образовательных или иных учреждениях, в том числе в приемных семьях, при прекращении опеки, попечительства, обеспечиваются жилыми помещениями по договорам социально найма</w:t>
      </w:r>
      <w:r w:rsidRPr="00204373">
        <w:rPr>
          <w:rFonts w:ascii="Times New Roman" w:hAnsi="Times New Roman" w:cs="Times New Roman"/>
          <w:sz w:val="24"/>
          <w:szCs w:val="24"/>
        </w:rPr>
        <w:br/>
        <w:t>3. 100% оплата за жилое помещение и коммунальные услуги, (в том числе отопление, электроэнергия)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• Паспорт, свидетельство о рождении ребенка</w:t>
      </w:r>
      <w:r w:rsidRPr="00204373">
        <w:rPr>
          <w:rFonts w:ascii="Times New Roman" w:hAnsi="Times New Roman" w:cs="Times New Roman"/>
          <w:sz w:val="24"/>
          <w:szCs w:val="24"/>
        </w:rPr>
        <w:br/>
        <w:t>• Справка из учебного заведения</w:t>
      </w:r>
      <w:r w:rsidRPr="00204373">
        <w:rPr>
          <w:rFonts w:ascii="Times New Roman" w:hAnsi="Times New Roman" w:cs="Times New Roman"/>
          <w:sz w:val="24"/>
          <w:szCs w:val="24"/>
        </w:rPr>
        <w:br/>
        <w:t>• Документ, подтверждающий статус ребенка</w:t>
      </w:r>
      <w:r w:rsidRPr="00204373">
        <w:rPr>
          <w:rFonts w:ascii="Times New Roman" w:hAnsi="Times New Roman" w:cs="Times New Roman"/>
          <w:sz w:val="24"/>
          <w:szCs w:val="24"/>
        </w:rPr>
        <w:br/>
        <w:t>• Паспорт, удостоверение опекуна, постановление, распоряжения</w:t>
      </w:r>
      <w:r w:rsidRPr="00204373">
        <w:rPr>
          <w:rFonts w:ascii="Times New Roman" w:hAnsi="Times New Roman" w:cs="Times New Roman"/>
          <w:sz w:val="24"/>
          <w:szCs w:val="24"/>
        </w:rPr>
        <w:br/>
      </w:r>
      <w:r w:rsidRPr="00204373">
        <w:rPr>
          <w:rFonts w:ascii="Times New Roman" w:hAnsi="Times New Roman" w:cs="Times New Roman"/>
          <w:sz w:val="24"/>
          <w:szCs w:val="24"/>
        </w:rPr>
        <w:lastRenderedPageBreak/>
        <w:t>• Форма № 9, №7</w:t>
      </w:r>
      <w:r w:rsidRPr="00204373">
        <w:rPr>
          <w:rFonts w:ascii="Times New Roman" w:hAnsi="Times New Roman" w:cs="Times New Roman"/>
          <w:sz w:val="24"/>
          <w:szCs w:val="24"/>
        </w:rPr>
        <w:br/>
        <w:t>• Квитанция по оплате коммунальных услуг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4. Предоставления бесплатного проезда на транспорте общего пользования городского и пригородного</w:t>
      </w:r>
      <w:r w:rsidRPr="00204373">
        <w:rPr>
          <w:rFonts w:ascii="Times New Roman" w:hAnsi="Times New Roman" w:cs="Times New Roman"/>
          <w:sz w:val="24"/>
          <w:szCs w:val="24"/>
        </w:rPr>
        <w:br/>
        <w:t>сообщения (кроме такси)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Городское</w:t>
      </w:r>
      <w:r w:rsidRPr="0020437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4373">
        <w:rPr>
          <w:rFonts w:ascii="Times New Roman" w:hAnsi="Times New Roman" w:cs="Times New Roman"/>
          <w:sz w:val="24"/>
          <w:szCs w:val="24"/>
        </w:rPr>
        <w:t>Городское</w:t>
      </w:r>
      <w:proofErr w:type="spellEnd"/>
      <w:r w:rsidRPr="00204373">
        <w:rPr>
          <w:rFonts w:ascii="Times New Roman" w:hAnsi="Times New Roman" w:cs="Times New Roman"/>
          <w:sz w:val="24"/>
          <w:szCs w:val="24"/>
        </w:rPr>
        <w:t xml:space="preserve"> транспортное агентство: ул. Рубинштейна,32 тел.. 575-65-40, 712-53-96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 xml:space="preserve">5.Оплата проезда к месту отдыха, лечения и обратно, а также предоставления бесплатного проезда один в год к месту жительства и обратно к месту учебы, обучающимся в ОУ всех типов и </w:t>
      </w:r>
      <w:proofErr w:type="gramStart"/>
      <w:r w:rsidRPr="00204373">
        <w:rPr>
          <w:rFonts w:ascii="Times New Roman" w:hAnsi="Times New Roman" w:cs="Times New Roman"/>
          <w:sz w:val="24"/>
          <w:szCs w:val="24"/>
        </w:rPr>
        <w:t>видов</w:t>
      </w:r>
      <w:proofErr w:type="gramEnd"/>
      <w:r w:rsidRPr="00204373">
        <w:rPr>
          <w:rFonts w:ascii="Times New Roman" w:hAnsi="Times New Roman" w:cs="Times New Roman"/>
          <w:sz w:val="24"/>
          <w:szCs w:val="24"/>
        </w:rPr>
        <w:t xml:space="preserve"> положенных на территории СПБ;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• Паспорт, свидетельство о рождении обучающегося </w:t>
      </w:r>
      <w:r w:rsidRPr="00204373">
        <w:rPr>
          <w:rFonts w:ascii="Times New Roman" w:hAnsi="Times New Roman" w:cs="Times New Roman"/>
          <w:sz w:val="24"/>
          <w:szCs w:val="24"/>
        </w:rPr>
        <w:br/>
        <w:t>• Документ, подтверждающий статус обучающегося </w:t>
      </w:r>
      <w:r w:rsidRPr="00204373">
        <w:rPr>
          <w:rFonts w:ascii="Times New Roman" w:hAnsi="Times New Roman" w:cs="Times New Roman"/>
          <w:sz w:val="24"/>
          <w:szCs w:val="24"/>
        </w:rPr>
        <w:br/>
        <w:t>• Справка из учебного учреждения</w:t>
      </w:r>
      <w:r w:rsidRPr="00204373">
        <w:rPr>
          <w:rFonts w:ascii="Times New Roman" w:hAnsi="Times New Roman" w:cs="Times New Roman"/>
          <w:sz w:val="24"/>
          <w:szCs w:val="24"/>
        </w:rPr>
        <w:br/>
        <w:t>• Паспорт, удостоверение опекуна, постановление, распоряжения </w:t>
      </w:r>
      <w:r w:rsidRPr="00204373">
        <w:rPr>
          <w:rFonts w:ascii="Times New Roman" w:hAnsi="Times New Roman" w:cs="Times New Roman"/>
          <w:sz w:val="24"/>
          <w:szCs w:val="24"/>
        </w:rPr>
        <w:br/>
        <w:t>• Форма №9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b/>
          <w:bCs/>
          <w:sz w:val="24"/>
          <w:szCs w:val="24"/>
        </w:rPr>
        <w:t>ВНИМАНИЕ! </w:t>
      </w:r>
      <w:r w:rsidRPr="00204373">
        <w:rPr>
          <w:rFonts w:ascii="Times New Roman" w:hAnsi="Times New Roman" w:cs="Times New Roman"/>
          <w:sz w:val="24"/>
          <w:szCs w:val="24"/>
        </w:rPr>
        <w:t>Заявления на оплату проезда подается не позднее 55 календарных дней до дня поездки. Бронирование проездных документов осуществляются на свободные места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b/>
          <w:bCs/>
          <w:sz w:val="24"/>
          <w:szCs w:val="24"/>
        </w:rPr>
        <w:t>ВНИМАНИЕ! </w:t>
      </w:r>
      <w:r w:rsidRPr="00204373">
        <w:rPr>
          <w:rFonts w:ascii="Times New Roman" w:hAnsi="Times New Roman" w:cs="Times New Roman"/>
          <w:sz w:val="24"/>
          <w:szCs w:val="24"/>
        </w:rPr>
        <w:t>В случае приобретение проездных документов самостоятельно возмещение расходов осуществляется по фактическим расходам в течение шести месяцев со дня окончания поездки по заявлению, гм перевода денежных средств заявителю.</w:t>
      </w:r>
      <w:r w:rsidRPr="00204373">
        <w:rPr>
          <w:rFonts w:ascii="Times New Roman" w:hAnsi="Times New Roman" w:cs="Times New Roman"/>
          <w:sz w:val="24"/>
          <w:szCs w:val="24"/>
        </w:rPr>
        <w:br/>
        <w:t>6. Выплата ежегодного пособии на приобретение учебной литературы и письменных принадлежностей (документы подаются в течении учебного года)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• Паспорт, свидетельство о рождении обучающегося</w:t>
      </w:r>
      <w:r w:rsidRPr="00204373">
        <w:rPr>
          <w:rFonts w:ascii="Times New Roman" w:hAnsi="Times New Roman" w:cs="Times New Roman"/>
          <w:sz w:val="24"/>
          <w:szCs w:val="24"/>
        </w:rPr>
        <w:br/>
        <w:t>• Справка из учебного заведения</w:t>
      </w:r>
      <w:r w:rsidRPr="00204373">
        <w:rPr>
          <w:rFonts w:ascii="Times New Roman" w:hAnsi="Times New Roman" w:cs="Times New Roman"/>
          <w:sz w:val="24"/>
          <w:szCs w:val="24"/>
        </w:rPr>
        <w:br/>
        <w:t>• Документ, подтверждающий статус обучающегося</w:t>
      </w:r>
      <w:r w:rsidRPr="00204373">
        <w:rPr>
          <w:rFonts w:ascii="Times New Roman" w:hAnsi="Times New Roman" w:cs="Times New Roman"/>
          <w:sz w:val="24"/>
          <w:szCs w:val="24"/>
        </w:rPr>
        <w:br/>
        <w:t>• Паспорт, удостоверение опекуна, постановление, распоряжения</w:t>
      </w:r>
      <w:r w:rsidRPr="00204373">
        <w:rPr>
          <w:rFonts w:ascii="Times New Roman" w:hAnsi="Times New Roman" w:cs="Times New Roman"/>
          <w:sz w:val="24"/>
          <w:szCs w:val="24"/>
        </w:rPr>
        <w:br/>
        <w:t>• Форма №9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7. Выплата денежных средств на личные расходы обучающимся школьного возраста ГБОУ всех типов и видов находящихся в ведении исполнительных органов государственной власти СПб</w:t>
      </w:r>
      <w:r w:rsidRPr="00204373">
        <w:rPr>
          <w:rFonts w:ascii="Times New Roman" w:hAnsi="Times New Roman" w:cs="Times New Roman"/>
          <w:sz w:val="24"/>
          <w:szCs w:val="24"/>
        </w:rPr>
        <w:br/>
        <w:t>Выплата осуществляется на основании приказа руководителя образовательного учреждения и по согласованию с органами самоуправления указанного учреждения, в том числе в части, касающейся решения вопроса о выдаче денежных средств на личные расходы в наличной форме через кассу учреждений или безналичной форме путем перечисления средств на счет.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8. Выплата дополнительной стипендии обучающимся в образовательных учреждениях Санкт-Петербурга</w:t>
      </w:r>
      <w:r w:rsidRPr="00204373">
        <w:rPr>
          <w:rFonts w:ascii="Times New Roman" w:hAnsi="Times New Roman" w:cs="Times New Roman"/>
          <w:sz w:val="24"/>
          <w:szCs w:val="24"/>
        </w:rPr>
        <w:br/>
        <w:t xml:space="preserve">Выплата осуществляется в порядке, установленном для государственной социальной стипендии постановлением Правительства СПб от 28.01.2006 № 1431 «Об обеспечении стипендиями и иными мерами материальной поддержки обучающихся и студентов ГОУ </w:t>
      </w:r>
      <w:r w:rsidRPr="00204373">
        <w:rPr>
          <w:rFonts w:ascii="Times New Roman" w:hAnsi="Times New Roman" w:cs="Times New Roman"/>
          <w:sz w:val="24"/>
          <w:szCs w:val="24"/>
        </w:rPr>
        <w:lastRenderedPageBreak/>
        <w:t>начального и среднею профессионального образования, находящихся в ведении исполнительных органов государственной власти СПб».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9. Обеспечения комплектом новой сезонной одежды и обуви, мягким инвентарем, оборудованием либо выплата денежной компенсации для приобретения комплекта новой сезонной одежды и обуви, мягкого инвентаря, оборудования, а также выплата единовременного денежного пособия выпускникам ОУ СПб документы подаются в течении трех месяцев после получения документов)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• Паспорт, свидетельство о рождении выпускника</w:t>
      </w:r>
      <w:r w:rsidRPr="00204373">
        <w:rPr>
          <w:rFonts w:ascii="Times New Roman" w:hAnsi="Times New Roman" w:cs="Times New Roman"/>
          <w:sz w:val="24"/>
          <w:szCs w:val="24"/>
        </w:rPr>
        <w:br/>
        <w:t>• Документ, подтверждающий статус выпускника</w:t>
      </w:r>
      <w:r w:rsidRPr="00204373">
        <w:rPr>
          <w:rFonts w:ascii="Times New Roman" w:hAnsi="Times New Roman" w:cs="Times New Roman"/>
          <w:sz w:val="24"/>
          <w:szCs w:val="24"/>
        </w:rPr>
        <w:br/>
        <w:t>• Паспорт, удостоверение опекуна, постановление, распоряжения</w:t>
      </w:r>
      <w:r w:rsidRPr="00204373">
        <w:rPr>
          <w:rFonts w:ascii="Times New Roman" w:hAnsi="Times New Roman" w:cs="Times New Roman"/>
          <w:sz w:val="24"/>
          <w:szCs w:val="24"/>
        </w:rPr>
        <w:br/>
        <w:t>• Документ об окончании ОУ СПб</w:t>
      </w:r>
      <w:r w:rsidRPr="00204373">
        <w:rPr>
          <w:rFonts w:ascii="Times New Roman" w:hAnsi="Times New Roman" w:cs="Times New Roman"/>
          <w:sz w:val="24"/>
          <w:szCs w:val="24"/>
        </w:rPr>
        <w:br/>
        <w:t>• Форма №9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10. Выплата выпускникам образовательных учреждений СПб, за исключением лиц, продолжающих обучение по очной форме, единовременное денежное пособие и единовременную денежную компенсацию на покупку одежды обуви, мягкого инвентаря и мебели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• Паспорт, свидетельство о рождении выпускника</w:t>
      </w:r>
      <w:r w:rsidRPr="00204373">
        <w:rPr>
          <w:rFonts w:ascii="Times New Roman" w:hAnsi="Times New Roman" w:cs="Times New Roman"/>
          <w:sz w:val="24"/>
          <w:szCs w:val="24"/>
        </w:rPr>
        <w:br/>
        <w:t>• Документ, подтверждающий статус выпускника</w:t>
      </w:r>
      <w:r w:rsidRPr="00204373">
        <w:rPr>
          <w:rFonts w:ascii="Times New Roman" w:hAnsi="Times New Roman" w:cs="Times New Roman"/>
          <w:sz w:val="24"/>
          <w:szCs w:val="24"/>
        </w:rPr>
        <w:br/>
        <w:t>• Паспорт, удостоверение опекуна, постановление, распоряжение</w:t>
      </w:r>
      <w:r w:rsidRPr="00204373">
        <w:rPr>
          <w:rFonts w:ascii="Times New Roman" w:hAnsi="Times New Roman" w:cs="Times New Roman"/>
          <w:sz w:val="24"/>
          <w:szCs w:val="24"/>
        </w:rPr>
        <w:br/>
        <w:t>• Документ об окончании ГБОУ СПб</w:t>
      </w:r>
      <w:r w:rsidRPr="00204373">
        <w:rPr>
          <w:rFonts w:ascii="Times New Roman" w:hAnsi="Times New Roman" w:cs="Times New Roman"/>
          <w:sz w:val="24"/>
          <w:szCs w:val="24"/>
        </w:rPr>
        <w:br/>
        <w:t>• Форма № 9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11. Возмещение расходов на обучение на курсах по подготовке к поступлению в ГБОУ профессионального образования, расположенные на территории СПБ.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• Паспорт и свидетельство о рождении обучающегося</w:t>
      </w:r>
      <w:r w:rsidRPr="00204373">
        <w:rPr>
          <w:rFonts w:ascii="Times New Roman" w:hAnsi="Times New Roman" w:cs="Times New Roman"/>
          <w:sz w:val="24"/>
          <w:szCs w:val="24"/>
        </w:rPr>
        <w:br/>
        <w:t>• Договор между ГБОУ и обучающемся</w:t>
      </w:r>
      <w:r w:rsidRPr="00204373">
        <w:rPr>
          <w:rFonts w:ascii="Times New Roman" w:hAnsi="Times New Roman" w:cs="Times New Roman"/>
          <w:sz w:val="24"/>
          <w:szCs w:val="24"/>
        </w:rPr>
        <w:br/>
        <w:t>• Документ, подтверждающий статус обучающегося</w:t>
      </w:r>
      <w:r w:rsidRPr="00204373">
        <w:rPr>
          <w:rFonts w:ascii="Times New Roman" w:hAnsi="Times New Roman" w:cs="Times New Roman"/>
          <w:sz w:val="24"/>
          <w:szCs w:val="24"/>
        </w:rPr>
        <w:br/>
        <w:t>• Паспорт, удостоверение опекуна, постановление, распоряжение</w:t>
      </w:r>
      <w:r w:rsidRPr="00204373">
        <w:rPr>
          <w:rFonts w:ascii="Times New Roman" w:hAnsi="Times New Roman" w:cs="Times New Roman"/>
          <w:sz w:val="24"/>
          <w:szCs w:val="24"/>
        </w:rPr>
        <w:br/>
        <w:t>• Копия лицензии ОУ</w:t>
      </w:r>
      <w:r w:rsidRPr="00204373">
        <w:rPr>
          <w:rFonts w:ascii="Times New Roman" w:hAnsi="Times New Roman" w:cs="Times New Roman"/>
          <w:sz w:val="24"/>
          <w:szCs w:val="24"/>
        </w:rPr>
        <w:br/>
        <w:t>• Аттестат</w:t>
      </w:r>
      <w:r w:rsidRPr="00204373">
        <w:rPr>
          <w:rFonts w:ascii="Times New Roman" w:hAnsi="Times New Roman" w:cs="Times New Roman"/>
          <w:sz w:val="24"/>
          <w:szCs w:val="24"/>
        </w:rPr>
        <w:br/>
        <w:t>• Платежный документ, подтверждающий расходы на обучения</w:t>
      </w:r>
      <w:r w:rsidRPr="00204373">
        <w:rPr>
          <w:rFonts w:ascii="Times New Roman" w:hAnsi="Times New Roman" w:cs="Times New Roman"/>
          <w:sz w:val="24"/>
          <w:szCs w:val="24"/>
        </w:rPr>
        <w:br/>
        <w:t>• Форма №9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12. Получение второго начального профессионального образования в ГБОУ, находящихся в ведении исполнительных органов государственной власти СПб, без взимания с них платы.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13. Бесплатная медицинская помощь и оперативное лечение, в том числе проведение диспансеризации, оздоровления, медицинских осмотров.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14. Проведение ремонта жилого помещения, единственными собственниками которого являются дети-сироты и дети, оставшиеся без попечения родителей.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lastRenderedPageBreak/>
        <w:t>Глава 4. «Социальная поддержка детей, переданных на усыновление (удочерение), на воспитание в семью под опеку, попечительство, в приемную семью».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1. Единовременное пособие при передаче ребенка в семью на усыновление (удочерение), под опеку, попечительство, в приемную семью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• Решение суда об усыновлении, либо постановление об установлении опеки, либо договор о передаче ребенка в приемную семью</w:t>
      </w:r>
      <w:r w:rsidRPr="00204373">
        <w:rPr>
          <w:rFonts w:ascii="Times New Roman" w:hAnsi="Times New Roman" w:cs="Times New Roman"/>
          <w:sz w:val="24"/>
          <w:szCs w:val="24"/>
        </w:rPr>
        <w:br/>
        <w:t>• Свидетельство о рождении, паспорт ребенка </w:t>
      </w:r>
      <w:r w:rsidRPr="00204373">
        <w:rPr>
          <w:rFonts w:ascii="Times New Roman" w:hAnsi="Times New Roman" w:cs="Times New Roman"/>
          <w:sz w:val="24"/>
          <w:szCs w:val="24"/>
        </w:rPr>
        <w:br/>
        <w:t>• Паспорт опекуна, приемного родителя</w:t>
      </w:r>
      <w:r w:rsidRPr="00204373">
        <w:rPr>
          <w:rFonts w:ascii="Times New Roman" w:hAnsi="Times New Roman" w:cs="Times New Roman"/>
          <w:sz w:val="24"/>
          <w:szCs w:val="24"/>
        </w:rPr>
        <w:br/>
        <w:t>• Справка о регистрации по месту жительства (пребывания) ребенка </w:t>
      </w:r>
      <w:r w:rsidRPr="00204373">
        <w:rPr>
          <w:rFonts w:ascii="Times New Roman" w:hAnsi="Times New Roman" w:cs="Times New Roman"/>
          <w:sz w:val="24"/>
          <w:szCs w:val="24"/>
        </w:rPr>
        <w:br/>
        <w:t>• Справка о регистрации по месту жительства (пребывания) опекуна </w:t>
      </w:r>
      <w:r w:rsidRPr="00204373">
        <w:rPr>
          <w:rFonts w:ascii="Times New Roman" w:hAnsi="Times New Roman" w:cs="Times New Roman"/>
          <w:sz w:val="24"/>
          <w:szCs w:val="24"/>
        </w:rPr>
        <w:br/>
        <w:t>• Копия вступившего в законную силу решения суда об усыновлении;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• Справка, подтверждающая факт установления инвалидности, - для лиц, усыновивших ребенка-инвалида (представляются в случае отсутствия в решении суда об усыновлении информации о наличии инвалидности ребенка (детей);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• Документы, подтверждающие родственные отношения детей, - для лиц, усыновивших братьев и (или) сестер (представляются в случае отсутствия в решении суда об усыновлении информации о наличии родства между усыновленными детьми).</w:t>
      </w:r>
      <w:r w:rsidRPr="00204373">
        <w:rPr>
          <w:rFonts w:ascii="Times New Roman" w:hAnsi="Times New Roman" w:cs="Times New Roman"/>
          <w:sz w:val="24"/>
          <w:szCs w:val="24"/>
        </w:rPr>
        <w:br/>
        <w:t>2.Ежемесячные выплаты на содержание ребенка (оформляется органом опеки и попечительства).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Глава 6 «Социальная поддержка в сфере организации отдыхи детей и молодежи в Санкт-Петербурге» 1.Оплата полной стоимости путевок в организации отдыха и оздоровления (заявление подается в МФЦ).</w:t>
      </w:r>
      <w:r w:rsidRPr="00204373">
        <w:rPr>
          <w:rFonts w:ascii="Times New Roman" w:hAnsi="Times New Roman" w:cs="Times New Roman"/>
          <w:sz w:val="24"/>
          <w:szCs w:val="24"/>
        </w:rPr>
        <w:br/>
        <w:t>Глава 16 «Меры социальной поддержки опекунов и попечителей»</w:t>
      </w:r>
      <w:r w:rsidRPr="00204373">
        <w:rPr>
          <w:rFonts w:ascii="Times New Roman" w:hAnsi="Times New Roman" w:cs="Times New Roman"/>
          <w:sz w:val="24"/>
          <w:szCs w:val="24"/>
        </w:rPr>
        <w:br/>
        <w:t>1.Ежемесячная выплата вознаграждения при осуществлении опеки или попечительства по договору о приемной семье (оформляется органом опеки и попечительства).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b/>
          <w:bCs/>
          <w:sz w:val="24"/>
          <w:szCs w:val="24"/>
        </w:rPr>
        <w:t>Закон РФ от 21.12.1996 № 159- ФЗ «О дополнительных гарантиях по социальной поддержке детей-н детей, оставшихся без попечения родителей»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лица из числа детей-сирот и детей, оставшихся без попечения родителей,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Федерации, а также обучающиеся, потерявшие в ц обучения обоих родителей или единственного родителя, зачисляются на полное государственное обеспечение до завершения обучения. Поступление вне конкурса при условии успешного прохождения вступительных испытаний в ГОУ среднего профессионального образования и государственные муниципальные ОУ высшего профессионального образования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b/>
          <w:bCs/>
          <w:sz w:val="24"/>
          <w:szCs w:val="24"/>
        </w:rPr>
        <w:t xml:space="preserve">Закон СПб от 24.02.2009 № 32-13 «О дополнительных мерах социальной поддержки отдельных категорий </w:t>
      </w:r>
      <w:proofErr w:type="spellStart"/>
      <w:r w:rsidRPr="00204373">
        <w:rPr>
          <w:rFonts w:ascii="Times New Roman" w:hAnsi="Times New Roman" w:cs="Times New Roman"/>
          <w:b/>
          <w:bCs/>
          <w:sz w:val="24"/>
          <w:szCs w:val="24"/>
        </w:rPr>
        <w:t>tan</w:t>
      </w:r>
      <w:proofErr w:type="spellEnd"/>
      <w:r w:rsidRPr="00204373">
        <w:rPr>
          <w:rFonts w:ascii="Times New Roman" w:hAnsi="Times New Roman" w:cs="Times New Roman"/>
          <w:b/>
          <w:bCs/>
          <w:sz w:val="24"/>
          <w:szCs w:val="24"/>
        </w:rPr>
        <w:t xml:space="preserve"> в части предоставления на льготной основе питания в ОУ СПб»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lastRenderedPageBreak/>
        <w:t>Льготное питание, включающее завтрак и обед для школьников 1-4 классов школ, школьников специальных (коррекционных) школ, школьников специальных (коррекционных) классов школ и обед для школьников 5-11 классов школ и учащихся профессиональных училищ, с компенсацией за счет средств бюджета Санкт-Петербурга 100 процентов его стоимости предоставляется в течение учебного дня школьникам, являющимся детьми-сиротами и детьми, оставшимися без попечения родителей, за исключением школьников, обучающихся в детских -школах, специальных (коррекционных) школах-интернатах для детей-сирот и детей, оставшихся без попечения родителей, с ограниченными возможностями здоровья и школах-интернатах для детей-сирот и детей, оставшихся без попечения родителей и учащимся профессиональных училищ.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b/>
          <w:bCs/>
          <w:sz w:val="24"/>
          <w:szCs w:val="24"/>
        </w:rPr>
        <w:t>Закон СПб от 04.04.2006 № 100-15 «О специализированном жилищном фонде Санкт-Петербурга»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Жилые помещения для детей-сирот и детей, оставшихся без попечения родителей, лиц из числа детей-и детей, оставшихся без попечения родителей (далее - жилые помещения для детей-сирот), однократно предоставляются уполномоченным органом детям-сиротам и детям, оставшимся без попечения родителей, лицам из числа детей-сирот и детей, оставшихся без попечения родителей, которые: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-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 </w:t>
      </w:r>
      <w:r w:rsidRPr="00204373">
        <w:rPr>
          <w:rFonts w:ascii="Times New Roman" w:hAnsi="Times New Roman" w:cs="Times New Roman"/>
          <w:sz w:val="24"/>
          <w:szCs w:val="24"/>
        </w:rPr>
        <w:br/>
        <w:t>-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е, если их проживание в ранее занимаемых жилых помещениях признается невозможным в связи с наличием о из обстоятельств, перечисленных в . подпунктах I-3 пункта 4 ст.8 Закона РФ от 21.12.1996 №159-ФЗ.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Для включения в список для получения жилья в жилищный отдел администрации представляют заявление, а также документы, в соответствии с которыми: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• удостоверяется личность и подтверждается гражданство Российской Федерации ребенка-сироты; </w:t>
      </w:r>
      <w:r w:rsidRPr="00204373">
        <w:rPr>
          <w:rFonts w:ascii="Times New Roman" w:hAnsi="Times New Roman" w:cs="Times New Roman"/>
          <w:sz w:val="24"/>
          <w:szCs w:val="24"/>
        </w:rPr>
        <w:br/>
        <w:t>• подтверждаются полномочия законного представителя ребенка-сироты (в случае, если интересы ребенка-сироты представляет его законный представитель);</w:t>
      </w:r>
      <w:r w:rsidRPr="00204373">
        <w:rPr>
          <w:rFonts w:ascii="Times New Roman" w:hAnsi="Times New Roman" w:cs="Times New Roman"/>
          <w:sz w:val="24"/>
          <w:szCs w:val="24"/>
        </w:rPr>
        <w:br/>
        <w:t>• подтверждается, что ребенок-сирота относится к категории лиц, имеющих в соответствии с Федеральным законом право на предоставление жилого помещения для детей-сирот; устанавливаются сведения о месте жительства ребенка-сироты;</w:t>
      </w:r>
      <w:r w:rsidRPr="00204373">
        <w:rPr>
          <w:rFonts w:ascii="Times New Roman" w:hAnsi="Times New Roman" w:cs="Times New Roman"/>
          <w:sz w:val="24"/>
          <w:szCs w:val="24"/>
        </w:rPr>
        <w:br/>
        <w:t>• устанавливается невозможность проживания ребенка-сироты в ранее занимаемом жилом помещении (в случае, если основанием для включения ребенка-сироты в список является невозможность его проживания в ранее занимаемом жилом помещении).</w:t>
      </w:r>
    </w:p>
    <w:p w:rsidR="00204373" w:rsidRDefault="00242740" w:rsidP="002043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br/>
      </w:r>
    </w:p>
    <w:p w:rsidR="00204373" w:rsidRDefault="00204373" w:rsidP="002043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42740" w:rsidRPr="00204373" w:rsidRDefault="00242740" w:rsidP="002043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Отделы опеки и попечительства Невского района Санкт-Петербурга</w:t>
      </w:r>
    </w:p>
    <w:p w:rsidR="00204373" w:rsidRPr="00204373" w:rsidRDefault="00242740" w:rsidP="00204373">
      <w:pPr>
        <w:rPr>
          <w:rFonts w:ascii="Times New Roman" w:hAnsi="Times New Roman" w:cs="Times New Roman"/>
          <w:b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Муниципальное образование «Невская застава» №49, ул. Седова, д.19 , тел.: 365-01-44 </w:t>
      </w:r>
      <w:r w:rsidRPr="00204373">
        <w:rPr>
          <w:rFonts w:ascii="Times New Roman" w:hAnsi="Times New Roman" w:cs="Times New Roman"/>
          <w:sz w:val="24"/>
          <w:szCs w:val="24"/>
        </w:rPr>
        <w:br/>
        <w:t>Муниципальное образование № 50 ул. Ивановская, 26 , тел.: 560-18-59 </w:t>
      </w:r>
      <w:r w:rsidRPr="00204373">
        <w:rPr>
          <w:rFonts w:ascii="Times New Roman" w:hAnsi="Times New Roman" w:cs="Times New Roman"/>
          <w:sz w:val="24"/>
          <w:szCs w:val="24"/>
        </w:rPr>
        <w:br/>
        <w:t>Муниципальное образование «</w:t>
      </w:r>
      <w:proofErr w:type="spellStart"/>
      <w:r w:rsidRPr="00204373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204373">
        <w:rPr>
          <w:rFonts w:ascii="Times New Roman" w:hAnsi="Times New Roman" w:cs="Times New Roman"/>
          <w:sz w:val="24"/>
          <w:szCs w:val="24"/>
        </w:rPr>
        <w:t>» № 51 2-ой Рабфаковский пер. 2 , тел.: 368-42-80</w:t>
      </w:r>
      <w:r w:rsidRPr="00204373">
        <w:rPr>
          <w:rFonts w:ascii="Times New Roman" w:hAnsi="Times New Roman" w:cs="Times New Roman"/>
          <w:sz w:val="24"/>
          <w:szCs w:val="24"/>
        </w:rPr>
        <w:br/>
        <w:t>Муниципальное образование «Рыбацкое» № 52, ул. Прибрежная, 16, тел.: 700-41-52 </w:t>
      </w:r>
      <w:r w:rsidRPr="00204373">
        <w:rPr>
          <w:rFonts w:ascii="Times New Roman" w:hAnsi="Times New Roman" w:cs="Times New Roman"/>
          <w:sz w:val="24"/>
          <w:szCs w:val="24"/>
        </w:rPr>
        <w:br/>
        <w:t>Муниципальное образование № 53, ул. Новоселов, 5а , тел.: 447-09-40 </w:t>
      </w:r>
      <w:r w:rsidRPr="00204373">
        <w:rPr>
          <w:rFonts w:ascii="Times New Roman" w:hAnsi="Times New Roman" w:cs="Times New Roman"/>
          <w:sz w:val="24"/>
          <w:szCs w:val="24"/>
        </w:rPr>
        <w:br/>
        <w:t>Муниципальное образование № 54, пр. Дальневосточный, 42, тел.: 447-81-13 </w:t>
      </w:r>
      <w:r w:rsidRPr="00204373">
        <w:rPr>
          <w:rFonts w:ascii="Times New Roman" w:hAnsi="Times New Roman" w:cs="Times New Roman"/>
          <w:sz w:val="24"/>
          <w:szCs w:val="24"/>
        </w:rPr>
        <w:br/>
        <w:t>Муниципальное образование «Невский округ» № 55, ул. Коллонтай, д.21, корп. 1, тел.: 588-26-04 </w:t>
      </w:r>
      <w:r w:rsidRPr="00204373">
        <w:rPr>
          <w:rFonts w:ascii="Times New Roman" w:hAnsi="Times New Roman" w:cs="Times New Roman"/>
          <w:sz w:val="24"/>
          <w:szCs w:val="24"/>
        </w:rPr>
        <w:br/>
        <w:t>Муниципальное образование «</w:t>
      </w:r>
      <w:proofErr w:type="spellStart"/>
      <w:r w:rsidRPr="00204373">
        <w:rPr>
          <w:rFonts w:ascii="Times New Roman" w:hAnsi="Times New Roman" w:cs="Times New Roman"/>
          <w:sz w:val="24"/>
          <w:szCs w:val="24"/>
        </w:rPr>
        <w:t>Оккервиль</w:t>
      </w:r>
      <w:proofErr w:type="spellEnd"/>
      <w:r w:rsidRPr="00204373">
        <w:rPr>
          <w:rFonts w:ascii="Times New Roman" w:hAnsi="Times New Roman" w:cs="Times New Roman"/>
          <w:sz w:val="24"/>
          <w:szCs w:val="24"/>
        </w:rPr>
        <w:t>» № 56, ул. Коллонтай, 41 , тел.: 442-03-59 </w:t>
      </w:r>
      <w:r w:rsidRPr="00204373">
        <w:rPr>
          <w:rFonts w:ascii="Times New Roman" w:hAnsi="Times New Roman" w:cs="Times New Roman"/>
          <w:sz w:val="24"/>
          <w:szCs w:val="24"/>
        </w:rPr>
        <w:br/>
        <w:t>Муниципальное образование «Правобережный» № 57, ул. Латышских стрелков, д. 11, корп. 4 , тел.: 583-00-50</w:t>
      </w:r>
      <w:r w:rsidRPr="00204373">
        <w:rPr>
          <w:rFonts w:ascii="Times New Roman" w:hAnsi="Times New Roman" w:cs="Times New Roman"/>
          <w:sz w:val="24"/>
          <w:szCs w:val="24"/>
        </w:rPr>
        <w:br/>
      </w:r>
    </w:p>
    <w:p w:rsidR="00204373" w:rsidRPr="00204373" w:rsidRDefault="00242740" w:rsidP="00204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73">
        <w:rPr>
          <w:rFonts w:ascii="Times New Roman" w:hAnsi="Times New Roman" w:cs="Times New Roman"/>
          <w:b/>
          <w:sz w:val="24"/>
          <w:szCs w:val="24"/>
        </w:rPr>
        <w:t>Прием докум</w:t>
      </w:r>
      <w:r w:rsidR="00204373" w:rsidRPr="00204373">
        <w:rPr>
          <w:rFonts w:ascii="Times New Roman" w:hAnsi="Times New Roman" w:cs="Times New Roman"/>
          <w:b/>
          <w:sz w:val="24"/>
          <w:szCs w:val="24"/>
        </w:rPr>
        <w:t>ентов осуществляется по адресам</w:t>
      </w:r>
      <w:r w:rsidRPr="00204373">
        <w:rPr>
          <w:rFonts w:ascii="Times New Roman" w:hAnsi="Times New Roman" w:cs="Times New Roman"/>
          <w:b/>
          <w:sz w:val="24"/>
          <w:szCs w:val="24"/>
        </w:rPr>
        <w:t xml:space="preserve"> МФЦ Невского района</w:t>
      </w:r>
      <w:r w:rsidR="00204373" w:rsidRPr="00204373">
        <w:rPr>
          <w:rFonts w:ascii="Times New Roman" w:hAnsi="Times New Roman" w:cs="Times New Roman"/>
          <w:b/>
          <w:sz w:val="24"/>
          <w:szCs w:val="24"/>
        </w:rPr>
        <w:t>:</w:t>
      </w:r>
    </w:p>
    <w:p w:rsidR="00204373" w:rsidRPr="00204373" w:rsidRDefault="00204373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Санкт-Петербург, ул. Седова, д. 69, корп. 1, лит. А</w:t>
      </w:r>
    </w:p>
    <w:p w:rsidR="00204373" w:rsidRPr="00204373" w:rsidRDefault="00204373" w:rsidP="002043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 xml:space="preserve"> (812) 573-90-00 (Городской Центр телефонного обслуживания)</w:t>
      </w:r>
    </w:p>
    <w:p w:rsidR="00204373" w:rsidRPr="00204373" w:rsidRDefault="00204373" w:rsidP="002043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(812) 573-96-80 (МФЦ)</w:t>
      </w:r>
    </w:p>
    <w:p w:rsidR="00204373" w:rsidRPr="00204373" w:rsidRDefault="00204373" w:rsidP="0020437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Ежедневно с 9.00 до 21.00, без перерыва на обед (Прием и выдача документов заканчиваются за 60 минут до закрытия центра)</w:t>
      </w:r>
    </w:p>
    <w:p w:rsidR="00204373" w:rsidRPr="00204373" w:rsidRDefault="00204373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Санкт-Петербург, ул. Народная, д. 98</w:t>
      </w:r>
    </w:p>
    <w:p w:rsidR="00204373" w:rsidRPr="00204373" w:rsidRDefault="00204373" w:rsidP="0020437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(812) 573-90-00 (Городской Центр телефонного обслуживания)</w:t>
      </w:r>
    </w:p>
    <w:p w:rsidR="00204373" w:rsidRPr="00204373" w:rsidRDefault="00204373" w:rsidP="0020437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(812) 573-90-15 (МФЦ)</w:t>
      </w:r>
    </w:p>
    <w:p w:rsidR="00204373" w:rsidRPr="00204373" w:rsidRDefault="00204373" w:rsidP="0020437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Ежедневно с 9.00 до 21.00, без перерыва на обед (Прием и выдача документов заканчиваются за 60 минут до закрытия центра)</w:t>
      </w:r>
    </w:p>
    <w:p w:rsidR="00204373" w:rsidRPr="00204373" w:rsidRDefault="00204373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Санкт-Петербург, ул. Бабушкина, д. 64, лит. А</w:t>
      </w:r>
    </w:p>
    <w:p w:rsidR="00204373" w:rsidRPr="00204373" w:rsidRDefault="00204373" w:rsidP="0020437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 xml:space="preserve"> (812) 573-90-00 (Городской Центр телефонного обслуживания)</w:t>
      </w:r>
    </w:p>
    <w:p w:rsidR="00204373" w:rsidRPr="00204373" w:rsidRDefault="00204373" w:rsidP="0020437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(812) 573-96-79 (МФЦ)</w:t>
      </w:r>
    </w:p>
    <w:p w:rsidR="00204373" w:rsidRPr="00204373" w:rsidRDefault="00204373" w:rsidP="0020437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Ежедневно с 9.00 до 21.00, без перерыва на обед (Прием и выдача документов заканчиваются за 60 минут до закрытия центра)</w:t>
      </w:r>
    </w:p>
    <w:p w:rsidR="00204373" w:rsidRPr="00204373" w:rsidRDefault="00204373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 xml:space="preserve">Санкт-Петербург, пр. </w:t>
      </w:r>
      <w:proofErr w:type="spellStart"/>
      <w:r w:rsidRPr="00204373"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 w:rsidRPr="00204373">
        <w:rPr>
          <w:rFonts w:ascii="Times New Roman" w:hAnsi="Times New Roman" w:cs="Times New Roman"/>
          <w:sz w:val="24"/>
          <w:szCs w:val="24"/>
        </w:rPr>
        <w:t xml:space="preserve"> Обороны, д. 138, корп. 2, пом. 86Н</w:t>
      </w:r>
    </w:p>
    <w:p w:rsidR="00204373" w:rsidRPr="00204373" w:rsidRDefault="00204373" w:rsidP="0020437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 xml:space="preserve"> (812) 573-90-00 (Городской центр телефонного обслуживания)</w:t>
      </w:r>
    </w:p>
    <w:p w:rsidR="00204373" w:rsidRPr="00204373" w:rsidRDefault="00204373" w:rsidP="0020437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(812) 573-91-16 (МФЦ)</w:t>
      </w:r>
    </w:p>
    <w:p w:rsidR="00204373" w:rsidRPr="00204373" w:rsidRDefault="00204373" w:rsidP="0020437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lastRenderedPageBreak/>
        <w:t>Ежедневно с 9.00 до 21.00, без перерыва на обед (Прием и выдача документов заканчиваются за 60 минут до закрытия центра)</w:t>
      </w:r>
    </w:p>
    <w:p w:rsidR="00204373" w:rsidRPr="00204373" w:rsidRDefault="00204373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Санкт-Петербург, пр. Большевиков, д. 8, корп. 1, лит. А</w:t>
      </w:r>
    </w:p>
    <w:p w:rsidR="00204373" w:rsidRPr="00204373" w:rsidRDefault="00204373" w:rsidP="0020437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 xml:space="preserve"> (812) 573-90-00 (Городской Центр телефонного обслуживания)</w:t>
      </w:r>
    </w:p>
    <w:p w:rsidR="00204373" w:rsidRPr="00204373" w:rsidRDefault="00204373" w:rsidP="0020437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(812) 573-96-75 (МФЦ)</w:t>
      </w:r>
    </w:p>
    <w:p w:rsidR="00204373" w:rsidRPr="00204373" w:rsidRDefault="00204373" w:rsidP="0020437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Ежедневно с 9.00 до 21.00, без перерыва на обед (Прием и выдача документов заканчиваются за 60 минут до закрытия центра)</w:t>
      </w:r>
    </w:p>
    <w:p w:rsidR="00242740" w:rsidRPr="00204373" w:rsidRDefault="00242740" w:rsidP="0020437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373">
        <w:rPr>
          <w:rFonts w:ascii="Times New Roman" w:hAnsi="Times New Roman" w:cs="Times New Roman"/>
          <w:b/>
          <w:bCs/>
          <w:sz w:val="24"/>
          <w:szCs w:val="24"/>
        </w:rPr>
        <w:t>Подр</w:t>
      </w:r>
      <w:r w:rsidR="00204373" w:rsidRPr="00204373">
        <w:rPr>
          <w:rFonts w:ascii="Times New Roman" w:hAnsi="Times New Roman" w:cs="Times New Roman"/>
          <w:b/>
          <w:bCs/>
          <w:sz w:val="24"/>
          <w:szCs w:val="24"/>
        </w:rPr>
        <w:t>обную информацию можно получить:</w:t>
      </w:r>
      <w:r w:rsidRPr="00204373">
        <w:rPr>
          <w:rFonts w:ascii="Times New Roman" w:hAnsi="Times New Roman" w:cs="Times New Roman"/>
          <w:sz w:val="24"/>
          <w:szCs w:val="24"/>
        </w:rPr>
        <w:br/>
      </w:r>
      <w:r w:rsidR="00204373" w:rsidRPr="00204373">
        <w:rPr>
          <w:rFonts w:ascii="Times New Roman" w:hAnsi="Times New Roman" w:cs="Times New Roman"/>
          <w:sz w:val="24"/>
          <w:szCs w:val="24"/>
        </w:rPr>
        <w:t>А</w:t>
      </w:r>
      <w:r w:rsidRPr="00204373">
        <w:rPr>
          <w:rFonts w:ascii="Times New Roman" w:hAnsi="Times New Roman" w:cs="Times New Roman"/>
          <w:sz w:val="24"/>
          <w:szCs w:val="24"/>
        </w:rPr>
        <w:t xml:space="preserve">дминистрация Невского района отдел социальной защиты населения: 192131, Санкт-Петербург пр. </w:t>
      </w:r>
      <w:proofErr w:type="spellStart"/>
      <w:r w:rsidRPr="00204373"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 w:rsidRPr="00204373">
        <w:rPr>
          <w:rFonts w:ascii="Times New Roman" w:hAnsi="Times New Roman" w:cs="Times New Roman"/>
          <w:sz w:val="24"/>
          <w:szCs w:val="24"/>
        </w:rPr>
        <w:t xml:space="preserve"> Обороны, 163. корп. 2.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Сектор защиты семьи и детства, тел.: 417-37-77, 417-37- 81, 417- 37- 79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СПб ГБУ «Центр социальной помощи семье и детям Невского района СПб»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СПб, ул. Шелгунова, 17, тел.: 362-85-88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СПб, ул. Коллонтай ,7, к. 2 9 417-52-87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b/>
          <w:bCs/>
          <w:sz w:val="24"/>
          <w:szCs w:val="24"/>
        </w:rPr>
        <w:t>www.sochelp.spb.ru</w:t>
      </w:r>
    </w:p>
    <w:p w:rsidR="00204373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b/>
          <w:bCs/>
          <w:sz w:val="24"/>
          <w:szCs w:val="24"/>
        </w:rPr>
        <w:t>Телефон отделения психо</w:t>
      </w:r>
      <w:r w:rsidR="00204373" w:rsidRPr="00204373">
        <w:rPr>
          <w:rFonts w:ascii="Times New Roman" w:hAnsi="Times New Roman" w:cs="Times New Roman"/>
          <w:b/>
          <w:bCs/>
          <w:sz w:val="24"/>
          <w:szCs w:val="24"/>
        </w:rPr>
        <w:t>лого-педагогической помощи: 362-96-</w:t>
      </w:r>
      <w:r w:rsidRPr="00204373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242740" w:rsidRPr="00204373" w:rsidRDefault="00242740" w:rsidP="00204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73">
        <w:rPr>
          <w:rFonts w:ascii="Times New Roman" w:hAnsi="Times New Roman" w:cs="Times New Roman"/>
          <w:b/>
          <w:sz w:val="24"/>
          <w:szCs w:val="24"/>
        </w:rPr>
        <w:t>Школы приемных родителей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Ребенок может быть счастлив только в семье!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В Санкт-Петербурге живут сотни детей, по разным причинам, оставшихся без попечения родителей. Государство предоставляет им кров, еду и внимание воспитателей, но жизнь детей вне семьи остается неполноценной. Силами только одних специалистов приютов, детских домов и интернатов проблемы детей-сирот не решить.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Детям нужна семья!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Если Вы хотите стать приемным родителем, опекуном, попечителем, усыновить ребенка, или уже сделали это, то именно для Вас работают школы для приемных родителей.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В школе проводится подготовка кандидатов в приемные родители, опекуны и усыновители, сопровождение приемных семей по вопросам воспитания и развития детей, взятых на воспитание.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 xml:space="preserve">В </w:t>
      </w:r>
      <w:r w:rsidR="00204373" w:rsidRPr="00204373">
        <w:rPr>
          <w:rFonts w:ascii="Times New Roman" w:hAnsi="Times New Roman" w:cs="Times New Roman"/>
          <w:sz w:val="24"/>
          <w:szCs w:val="24"/>
        </w:rPr>
        <w:t>ш</w:t>
      </w:r>
      <w:r w:rsidRPr="00204373">
        <w:rPr>
          <w:rFonts w:ascii="Times New Roman" w:hAnsi="Times New Roman" w:cs="Times New Roman"/>
          <w:sz w:val="24"/>
          <w:szCs w:val="24"/>
        </w:rPr>
        <w:t>коле Вы сможете найти ответы на вопросы: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 xml:space="preserve"> - какая из форм жизнеустройства семьи наиболее приемлема для Вас;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 xml:space="preserve"> - как подготовить необходимые документы;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lastRenderedPageBreak/>
        <w:t>- как относиться к тайне усыновления: скрывать или гордиться;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- как помочь ребенку войти в семью, адаптироваться и быть счастливым;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-  как помочь семье принять ребенка;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- что делать, когда поведение ребенка непонятно;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-  как влияют генетические и социальные факторы на развитие ребенка;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-  как справляться с родительскими тревогами и на что Вы можете опираться в воспитании приемного ребенка;</w:t>
      </w:r>
    </w:p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r w:rsidRPr="00204373">
        <w:rPr>
          <w:rFonts w:ascii="Times New Roman" w:hAnsi="Times New Roman" w:cs="Times New Roman"/>
          <w:sz w:val="24"/>
          <w:szCs w:val="24"/>
        </w:rPr>
        <w:t>- многое другое.</w:t>
      </w:r>
    </w:p>
    <w:p w:rsidR="00242740" w:rsidRPr="00204373" w:rsidRDefault="00242740" w:rsidP="002043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373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204373">
        <w:rPr>
          <w:rFonts w:ascii="Times New Roman" w:hAnsi="Times New Roman" w:cs="Times New Roman"/>
          <w:b/>
          <w:bCs/>
          <w:sz w:val="24"/>
          <w:szCs w:val="24"/>
        </w:rPr>
        <w:t>ентры родительской подготовки Санкт-Петербурга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2740" w:rsidRPr="00204373" w:rsidTr="002427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40" w:rsidRPr="00204373" w:rsidRDefault="00242740" w:rsidP="002043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373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учреждение «Центр помощи семье и детям»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40" w:rsidRPr="00204373" w:rsidRDefault="00242740" w:rsidP="002043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373">
              <w:rPr>
                <w:rFonts w:ascii="Times New Roman" w:hAnsi="Times New Roman" w:cs="Times New Roman"/>
                <w:sz w:val="24"/>
                <w:szCs w:val="24"/>
              </w:rPr>
              <w:t>Санкт-Петербург, </w:t>
            </w:r>
            <w:r w:rsidRPr="00204373">
              <w:rPr>
                <w:rFonts w:ascii="Times New Roman" w:hAnsi="Times New Roman" w:cs="Times New Roman"/>
                <w:sz w:val="24"/>
                <w:szCs w:val="24"/>
              </w:rPr>
              <w:br/>
              <w:t>ул. Малая Посадская, д. 3 Лит А, 3-й и 6-й этажи </w:t>
            </w:r>
            <w:r w:rsidRPr="00204373">
              <w:rPr>
                <w:rFonts w:ascii="Times New Roman" w:hAnsi="Times New Roman" w:cs="Times New Roman"/>
                <w:sz w:val="24"/>
                <w:szCs w:val="24"/>
              </w:rPr>
              <w:br/>
              <w:t>тел. 497-36-04, 497-36-05</w:t>
            </w:r>
          </w:p>
        </w:tc>
      </w:tr>
    </w:tbl>
    <w:p w:rsidR="00242740" w:rsidRPr="00204373" w:rsidRDefault="00242740" w:rsidP="002043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2740" w:rsidRPr="0020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725"/>
    <w:multiLevelType w:val="multilevel"/>
    <w:tmpl w:val="50D6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644F7"/>
    <w:multiLevelType w:val="multilevel"/>
    <w:tmpl w:val="0E2A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86A71"/>
    <w:multiLevelType w:val="multilevel"/>
    <w:tmpl w:val="63E8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8543D"/>
    <w:multiLevelType w:val="multilevel"/>
    <w:tmpl w:val="BDAA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855BA"/>
    <w:multiLevelType w:val="multilevel"/>
    <w:tmpl w:val="F802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77EFB"/>
    <w:multiLevelType w:val="multilevel"/>
    <w:tmpl w:val="7BD8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64471F"/>
    <w:multiLevelType w:val="multilevel"/>
    <w:tmpl w:val="6A5E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2F6D05"/>
    <w:multiLevelType w:val="multilevel"/>
    <w:tmpl w:val="615E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B873C5"/>
    <w:multiLevelType w:val="multilevel"/>
    <w:tmpl w:val="2040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765AF0"/>
    <w:multiLevelType w:val="multilevel"/>
    <w:tmpl w:val="E3C6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61"/>
    <w:rsid w:val="00204373"/>
    <w:rsid w:val="00242740"/>
    <w:rsid w:val="0031610F"/>
    <w:rsid w:val="00356474"/>
    <w:rsid w:val="008D0F61"/>
    <w:rsid w:val="00C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AEFCC-95C1-4442-A81D-A2645F13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0437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2395</Words>
  <Characters>13656</Characters>
  <Application>Microsoft Office Word</Application>
  <DocSecurity>0</DocSecurity>
  <Lines>113</Lines>
  <Paragraphs>32</Paragraphs>
  <ScaleCrop>false</ScaleCrop>
  <Company/>
  <LinksUpToDate>false</LinksUpToDate>
  <CharactersWithSpaces>16019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</dc:creator>
  <cp:keywords/>
  <dc:description/>
  <cp:lastModifiedBy>HP</cp:lastModifiedBy>
  <cp:revision>5</cp:revision>
  <dcterms:created xsi:type="dcterms:W3CDTF">2020-02-16T09:40:00Z</dcterms:created>
  <dcterms:modified xsi:type="dcterms:W3CDTF">2020-02-17T06:37:00Z</dcterms:modified>
</cp:coreProperties>
</file>