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97" w:rsidRPr="00103497" w:rsidRDefault="00103497" w:rsidP="0010349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_GoBack"/>
      <w:r w:rsidRPr="00103497">
        <w:rPr>
          <w:rFonts w:ascii="Arial" w:hAnsi="Arial" w:cs="Arial"/>
          <w:b/>
          <w:sz w:val="28"/>
          <w:szCs w:val="28"/>
        </w:rPr>
        <w:t>Местная Администрация</w:t>
      </w:r>
    </w:p>
    <w:p w:rsidR="00103497" w:rsidRPr="00103497" w:rsidRDefault="00103497" w:rsidP="00103497">
      <w:pPr>
        <w:jc w:val="center"/>
        <w:rPr>
          <w:rFonts w:ascii="Arial" w:hAnsi="Arial" w:cs="Arial"/>
          <w:b/>
          <w:sz w:val="28"/>
          <w:szCs w:val="28"/>
        </w:rPr>
      </w:pPr>
      <w:r w:rsidRPr="00103497">
        <w:rPr>
          <w:rFonts w:ascii="Arial" w:hAnsi="Arial" w:cs="Arial"/>
          <w:b/>
          <w:sz w:val="28"/>
          <w:szCs w:val="28"/>
        </w:rPr>
        <w:t>Муниципального Образования Муниципальный округ</w:t>
      </w:r>
    </w:p>
    <w:p w:rsidR="00103497" w:rsidRPr="00103497" w:rsidRDefault="00103497" w:rsidP="00103497">
      <w:pPr>
        <w:jc w:val="center"/>
        <w:rPr>
          <w:rFonts w:ascii="Arial" w:hAnsi="Arial" w:cs="Arial"/>
          <w:b/>
          <w:sz w:val="28"/>
          <w:szCs w:val="28"/>
        </w:rPr>
      </w:pPr>
      <w:r w:rsidRPr="00103497">
        <w:rPr>
          <w:rFonts w:ascii="Arial" w:hAnsi="Arial" w:cs="Arial"/>
          <w:b/>
          <w:sz w:val="28"/>
          <w:szCs w:val="28"/>
        </w:rPr>
        <w:t>Невская застава</w:t>
      </w:r>
    </w:p>
    <w:p w:rsidR="00103497" w:rsidRPr="00103497" w:rsidRDefault="00103497" w:rsidP="00103497">
      <w:pPr>
        <w:jc w:val="center"/>
        <w:rPr>
          <w:rFonts w:ascii="Arial" w:hAnsi="Arial" w:cs="Arial"/>
          <w:sz w:val="28"/>
          <w:szCs w:val="28"/>
        </w:rPr>
      </w:pPr>
      <w:r w:rsidRPr="00103497">
        <w:rPr>
          <w:rFonts w:ascii="Arial" w:hAnsi="Arial" w:cs="Arial"/>
          <w:sz w:val="28"/>
          <w:szCs w:val="28"/>
        </w:rPr>
        <w:t>(Местная Администрация МО Невская застава)</w:t>
      </w:r>
    </w:p>
    <w:p w:rsidR="00103497" w:rsidRPr="00103497" w:rsidRDefault="00103497" w:rsidP="00103497">
      <w:pPr>
        <w:rPr>
          <w:rFonts w:ascii="Arial" w:hAnsi="Arial" w:cs="Arial"/>
          <w:b/>
          <w:sz w:val="28"/>
          <w:szCs w:val="28"/>
        </w:rPr>
      </w:pPr>
      <w:r w:rsidRPr="00103497">
        <w:rPr>
          <w:rFonts w:ascii="Arial" w:hAnsi="Arial" w:cs="Arial"/>
          <w:b/>
          <w:sz w:val="28"/>
          <w:szCs w:val="28"/>
          <w:u w:val="single"/>
        </w:rPr>
        <w:t>________________________________________________________________</w:t>
      </w:r>
    </w:p>
    <w:p w:rsidR="00103497" w:rsidRPr="00103497" w:rsidRDefault="00103497" w:rsidP="00103497">
      <w:pPr>
        <w:jc w:val="both"/>
        <w:rPr>
          <w:rFonts w:ascii="Arial" w:hAnsi="Arial" w:cs="Arial"/>
          <w:b/>
          <w:sz w:val="28"/>
          <w:szCs w:val="28"/>
        </w:rPr>
      </w:pPr>
    </w:p>
    <w:p w:rsidR="00103497" w:rsidRPr="00103497" w:rsidRDefault="00103497" w:rsidP="0010349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03497">
        <w:rPr>
          <w:rFonts w:ascii="Arial" w:hAnsi="Arial" w:cs="Arial"/>
          <w:b/>
          <w:sz w:val="28"/>
          <w:szCs w:val="28"/>
        </w:rPr>
        <w:t>ПОСТАНОВЛЕНИЕ</w:t>
      </w:r>
    </w:p>
    <w:p w:rsidR="00103497" w:rsidRPr="00103497" w:rsidRDefault="00103497" w:rsidP="00103497">
      <w:pPr>
        <w:jc w:val="center"/>
        <w:rPr>
          <w:rFonts w:ascii="Arial" w:hAnsi="Arial" w:cs="Arial"/>
          <w:b/>
          <w:sz w:val="28"/>
          <w:szCs w:val="28"/>
        </w:rPr>
      </w:pPr>
    </w:p>
    <w:p w:rsidR="00103497" w:rsidRPr="00103497" w:rsidRDefault="00103497" w:rsidP="00103497">
      <w:pPr>
        <w:jc w:val="both"/>
        <w:rPr>
          <w:rFonts w:ascii="Arial" w:hAnsi="Arial" w:cs="Arial"/>
          <w:sz w:val="28"/>
          <w:szCs w:val="28"/>
        </w:rPr>
      </w:pPr>
      <w:r w:rsidRPr="00103497">
        <w:rPr>
          <w:rFonts w:ascii="Arial" w:hAnsi="Arial" w:cs="Arial"/>
          <w:sz w:val="28"/>
          <w:szCs w:val="28"/>
        </w:rPr>
        <w:t xml:space="preserve"> </w:t>
      </w:r>
      <w:r w:rsidR="001C4FDA">
        <w:rPr>
          <w:rFonts w:ascii="Arial" w:hAnsi="Arial" w:cs="Arial"/>
          <w:sz w:val="28"/>
          <w:szCs w:val="28"/>
        </w:rPr>
        <w:t xml:space="preserve">16 </w:t>
      </w:r>
      <w:r w:rsidRPr="00103497">
        <w:rPr>
          <w:rFonts w:ascii="Arial" w:hAnsi="Arial" w:cs="Arial"/>
          <w:sz w:val="28"/>
          <w:szCs w:val="28"/>
        </w:rPr>
        <w:t xml:space="preserve">апреля 2018 года                                                                                         </w:t>
      </w:r>
      <w:r w:rsidRPr="00103497">
        <w:rPr>
          <w:rFonts w:ascii="Arial" w:hAnsi="Arial" w:cs="Arial"/>
          <w:sz w:val="28"/>
          <w:szCs w:val="28"/>
          <w:lang w:val="en-US"/>
        </w:rPr>
        <w:t>N</w:t>
      </w:r>
      <w:r w:rsidR="001C4FDA">
        <w:rPr>
          <w:rFonts w:ascii="Arial" w:hAnsi="Arial" w:cs="Arial"/>
          <w:sz w:val="28"/>
          <w:szCs w:val="28"/>
        </w:rPr>
        <w:t>17</w:t>
      </w:r>
      <w:r w:rsidRPr="00103497">
        <w:rPr>
          <w:rFonts w:ascii="Arial" w:hAnsi="Arial" w:cs="Arial"/>
          <w:sz w:val="28"/>
          <w:szCs w:val="28"/>
        </w:rPr>
        <w:t xml:space="preserve">-п </w:t>
      </w:r>
    </w:p>
    <w:p w:rsidR="00103497" w:rsidRDefault="00103497" w:rsidP="00103497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103497">
        <w:rPr>
          <w:rFonts w:ascii="Arial" w:hAnsi="Arial" w:cs="Arial"/>
          <w:sz w:val="28"/>
          <w:szCs w:val="28"/>
        </w:rPr>
        <w:t>Санкт-Петербург</w:t>
      </w:r>
    </w:p>
    <w:p w:rsidR="00103497" w:rsidRDefault="00103497" w:rsidP="00103497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103497" w:rsidRDefault="00103497" w:rsidP="00103497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103497" w:rsidRPr="00103497" w:rsidRDefault="00103497" w:rsidP="00103497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3137E9" w:rsidRPr="00103497" w:rsidRDefault="003137E9">
      <w:pPr>
        <w:pStyle w:val="210"/>
        <w:shd w:val="clear" w:color="auto" w:fill="auto"/>
        <w:spacing w:before="0" w:after="237" w:line="270" w:lineRule="exact"/>
        <w:ind w:right="5180"/>
        <w:rPr>
          <w:rFonts w:ascii="Arial" w:hAnsi="Arial" w:cs="Arial"/>
        </w:rPr>
      </w:pPr>
      <w:r w:rsidRPr="00103497">
        <w:rPr>
          <w:rStyle w:val="22"/>
          <w:rFonts w:ascii="Arial" w:hAnsi="Arial" w:cs="Arial"/>
          <w:color w:val="000000"/>
        </w:rPr>
        <w:t xml:space="preserve">Об утверждении Порядка составления, утверждения и ведения бюджетной сметы </w:t>
      </w:r>
      <w:r w:rsidR="002D318C">
        <w:rPr>
          <w:rStyle w:val="22"/>
          <w:rFonts w:ascii="Arial" w:hAnsi="Arial" w:cs="Arial"/>
          <w:color w:val="000000"/>
        </w:rPr>
        <w:t>М</w:t>
      </w:r>
      <w:r w:rsidRPr="00103497">
        <w:rPr>
          <w:rStyle w:val="22"/>
          <w:rFonts w:ascii="Arial" w:hAnsi="Arial" w:cs="Arial"/>
          <w:color w:val="000000"/>
        </w:rPr>
        <w:t xml:space="preserve">естной </w:t>
      </w:r>
      <w:r w:rsidR="002D318C">
        <w:rPr>
          <w:rStyle w:val="22"/>
          <w:rFonts w:ascii="Arial" w:hAnsi="Arial" w:cs="Arial"/>
          <w:color w:val="000000"/>
        </w:rPr>
        <w:t>А</w:t>
      </w:r>
      <w:r w:rsidRPr="00103497">
        <w:rPr>
          <w:rStyle w:val="22"/>
          <w:rFonts w:ascii="Arial" w:hAnsi="Arial" w:cs="Arial"/>
          <w:color w:val="000000"/>
        </w:rPr>
        <w:t xml:space="preserve">дминистрацией </w:t>
      </w:r>
      <w:r w:rsidR="002D318C">
        <w:rPr>
          <w:rStyle w:val="22"/>
          <w:rFonts w:ascii="Arial" w:hAnsi="Arial" w:cs="Arial"/>
          <w:color w:val="000000"/>
        </w:rPr>
        <w:t>М</w:t>
      </w:r>
      <w:r w:rsidRPr="00103497">
        <w:rPr>
          <w:rStyle w:val="22"/>
          <w:rFonts w:ascii="Arial" w:hAnsi="Arial" w:cs="Arial"/>
          <w:color w:val="000000"/>
        </w:rPr>
        <w:t xml:space="preserve">униципального </w:t>
      </w:r>
      <w:r w:rsidR="002D318C">
        <w:rPr>
          <w:rStyle w:val="22"/>
          <w:rFonts w:ascii="Arial" w:hAnsi="Arial" w:cs="Arial"/>
          <w:color w:val="000000"/>
        </w:rPr>
        <w:t>О</w:t>
      </w:r>
      <w:r w:rsidRPr="00103497">
        <w:rPr>
          <w:rStyle w:val="22"/>
          <w:rFonts w:ascii="Arial" w:hAnsi="Arial" w:cs="Arial"/>
          <w:color w:val="000000"/>
        </w:rPr>
        <w:t xml:space="preserve">бразования </w:t>
      </w:r>
      <w:r w:rsidR="002D318C">
        <w:rPr>
          <w:rStyle w:val="22"/>
          <w:rFonts w:ascii="Arial" w:hAnsi="Arial" w:cs="Arial"/>
          <w:color w:val="000000"/>
        </w:rPr>
        <w:t>Муниципальный округ</w:t>
      </w:r>
      <w:r w:rsidRPr="00103497">
        <w:rPr>
          <w:rStyle w:val="22"/>
          <w:rFonts w:ascii="Arial" w:hAnsi="Arial" w:cs="Arial"/>
          <w:color w:val="000000"/>
        </w:rPr>
        <w:t xml:space="preserve"> </w:t>
      </w:r>
      <w:r w:rsidR="00103497" w:rsidRPr="00103497">
        <w:rPr>
          <w:rStyle w:val="22"/>
          <w:rFonts w:ascii="Arial" w:hAnsi="Arial" w:cs="Arial"/>
          <w:color w:val="000000"/>
        </w:rPr>
        <w:t>Невская застава</w:t>
      </w:r>
    </w:p>
    <w:p w:rsidR="003137E9" w:rsidRPr="00103497" w:rsidRDefault="003137E9">
      <w:pPr>
        <w:pStyle w:val="210"/>
        <w:shd w:val="clear" w:color="auto" w:fill="auto"/>
        <w:spacing w:before="0" w:after="0" w:line="274" w:lineRule="exact"/>
        <w:ind w:firstLine="580"/>
        <w:jc w:val="both"/>
        <w:rPr>
          <w:rFonts w:ascii="Arial" w:hAnsi="Arial" w:cs="Arial"/>
        </w:rPr>
      </w:pPr>
      <w:r w:rsidRPr="00103497">
        <w:rPr>
          <w:rStyle w:val="22"/>
          <w:rFonts w:ascii="Arial" w:hAnsi="Arial" w:cs="Arial"/>
          <w:color w:val="000000"/>
        </w:rPr>
        <w:t>В соответствии с ст.ст. 158, 221 БК РФ, приказом Минфина РФ от 20.11.2007 г. № 112н «Об общих требованиях к порядку составления, утверждения и ведения бюджетных смет казенных учреждений»</w:t>
      </w:r>
    </w:p>
    <w:p w:rsidR="003137E9" w:rsidRPr="00103497" w:rsidRDefault="003137E9">
      <w:pPr>
        <w:pStyle w:val="210"/>
        <w:shd w:val="clear" w:color="auto" w:fill="auto"/>
        <w:spacing w:before="0" w:after="262" w:line="240" w:lineRule="exact"/>
        <w:rPr>
          <w:rFonts w:ascii="Arial" w:hAnsi="Arial" w:cs="Arial"/>
        </w:rPr>
      </w:pPr>
      <w:r w:rsidRPr="00103497">
        <w:rPr>
          <w:rStyle w:val="22"/>
          <w:rFonts w:ascii="Arial" w:hAnsi="Arial" w:cs="Arial"/>
          <w:color w:val="000000"/>
        </w:rPr>
        <w:t>ПОСТАНОВЛЯЮ:</w:t>
      </w:r>
    </w:p>
    <w:p w:rsidR="003137E9" w:rsidRPr="001C4FDA" w:rsidRDefault="003137E9" w:rsidP="00103497">
      <w:pPr>
        <w:pStyle w:val="210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74" w:lineRule="exact"/>
        <w:ind w:left="300"/>
        <w:jc w:val="both"/>
        <w:rPr>
          <w:rStyle w:val="22"/>
          <w:rFonts w:ascii="Arial" w:hAnsi="Arial" w:cs="Arial"/>
        </w:rPr>
      </w:pPr>
      <w:r w:rsidRPr="00103497">
        <w:rPr>
          <w:rStyle w:val="22"/>
          <w:rFonts w:ascii="Arial" w:hAnsi="Arial" w:cs="Arial"/>
          <w:color w:val="000000"/>
        </w:rPr>
        <w:t xml:space="preserve">Утвердить Порядок составления, утверждения и ведения бюджетной сметы </w:t>
      </w:r>
      <w:r w:rsidR="002D318C">
        <w:rPr>
          <w:rStyle w:val="22"/>
          <w:rFonts w:ascii="Arial" w:hAnsi="Arial" w:cs="Arial"/>
          <w:color w:val="000000"/>
        </w:rPr>
        <w:t>М</w:t>
      </w:r>
      <w:r w:rsidRPr="00103497">
        <w:rPr>
          <w:rStyle w:val="22"/>
          <w:rFonts w:ascii="Arial" w:hAnsi="Arial" w:cs="Arial"/>
          <w:color w:val="000000"/>
        </w:rPr>
        <w:t>естной</w:t>
      </w:r>
      <w:r w:rsidR="00103497" w:rsidRPr="00103497">
        <w:rPr>
          <w:rStyle w:val="22"/>
          <w:rFonts w:ascii="Arial" w:hAnsi="Arial" w:cs="Arial"/>
          <w:color w:val="000000"/>
        </w:rPr>
        <w:t xml:space="preserve"> </w:t>
      </w:r>
      <w:r w:rsidR="002D318C">
        <w:rPr>
          <w:rStyle w:val="22"/>
          <w:rFonts w:ascii="Arial" w:hAnsi="Arial" w:cs="Arial"/>
          <w:color w:val="000000"/>
        </w:rPr>
        <w:t>А</w:t>
      </w:r>
      <w:r w:rsidRPr="00103497">
        <w:rPr>
          <w:rStyle w:val="22"/>
          <w:rFonts w:ascii="Arial" w:hAnsi="Arial" w:cs="Arial"/>
          <w:color w:val="000000"/>
        </w:rPr>
        <w:t>дминистрации</w:t>
      </w:r>
      <w:r w:rsidR="00981BD4">
        <w:rPr>
          <w:rStyle w:val="22"/>
          <w:rFonts w:ascii="Arial" w:hAnsi="Arial" w:cs="Arial"/>
          <w:color w:val="000000"/>
        </w:rPr>
        <w:t xml:space="preserve"> </w:t>
      </w:r>
      <w:r w:rsidR="002D318C">
        <w:rPr>
          <w:rStyle w:val="22"/>
          <w:rFonts w:ascii="Arial" w:hAnsi="Arial" w:cs="Arial"/>
          <w:color w:val="000000"/>
        </w:rPr>
        <w:t>М</w:t>
      </w:r>
      <w:r w:rsidRPr="00103497">
        <w:rPr>
          <w:rStyle w:val="22"/>
          <w:rFonts w:ascii="Arial" w:hAnsi="Arial" w:cs="Arial"/>
          <w:color w:val="000000"/>
        </w:rPr>
        <w:t>униципального</w:t>
      </w:r>
      <w:r w:rsidR="00981BD4">
        <w:rPr>
          <w:rStyle w:val="22"/>
          <w:rFonts w:ascii="Arial" w:hAnsi="Arial" w:cs="Arial"/>
          <w:color w:val="000000"/>
        </w:rPr>
        <w:t xml:space="preserve"> </w:t>
      </w:r>
      <w:r w:rsidR="002D318C">
        <w:rPr>
          <w:rStyle w:val="22"/>
          <w:rFonts w:ascii="Arial" w:hAnsi="Arial" w:cs="Arial"/>
          <w:color w:val="000000"/>
        </w:rPr>
        <w:t>О</w:t>
      </w:r>
      <w:r w:rsidRPr="00103497">
        <w:rPr>
          <w:rStyle w:val="22"/>
          <w:rFonts w:ascii="Arial" w:hAnsi="Arial" w:cs="Arial"/>
          <w:color w:val="000000"/>
        </w:rPr>
        <w:t>бразования</w:t>
      </w:r>
      <w:r w:rsidR="00103497" w:rsidRPr="00103497">
        <w:rPr>
          <w:rStyle w:val="22"/>
          <w:rFonts w:ascii="Arial" w:hAnsi="Arial" w:cs="Arial"/>
          <w:color w:val="000000"/>
        </w:rPr>
        <w:t xml:space="preserve"> </w:t>
      </w:r>
      <w:r w:rsidR="002D318C">
        <w:rPr>
          <w:rStyle w:val="22"/>
          <w:rFonts w:ascii="Arial" w:hAnsi="Arial" w:cs="Arial"/>
          <w:color w:val="000000"/>
        </w:rPr>
        <w:t>М</w:t>
      </w:r>
      <w:r w:rsidRPr="00103497">
        <w:rPr>
          <w:rStyle w:val="22"/>
          <w:rFonts w:ascii="Arial" w:hAnsi="Arial" w:cs="Arial"/>
          <w:color w:val="000000"/>
        </w:rPr>
        <w:t xml:space="preserve">униципальный округ </w:t>
      </w:r>
      <w:r w:rsidR="00103497" w:rsidRPr="00103497">
        <w:rPr>
          <w:rStyle w:val="22"/>
          <w:rFonts w:ascii="Arial" w:hAnsi="Arial" w:cs="Arial"/>
          <w:color w:val="000000"/>
        </w:rPr>
        <w:t>Невская застава</w:t>
      </w:r>
      <w:r w:rsidRPr="00103497">
        <w:rPr>
          <w:rStyle w:val="22"/>
          <w:rFonts w:ascii="Arial" w:hAnsi="Arial" w:cs="Arial"/>
          <w:color w:val="000000"/>
        </w:rPr>
        <w:t>, согласно приложению к настоящему постановлению.</w:t>
      </w:r>
    </w:p>
    <w:p w:rsidR="001C4FDA" w:rsidRPr="00103497" w:rsidRDefault="001C4FDA" w:rsidP="00103497">
      <w:pPr>
        <w:pStyle w:val="210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74" w:lineRule="exact"/>
        <w:ind w:left="300"/>
        <w:jc w:val="both"/>
        <w:rPr>
          <w:rFonts w:ascii="Arial" w:hAnsi="Arial" w:cs="Arial"/>
        </w:rPr>
      </w:pPr>
      <w:r>
        <w:rPr>
          <w:rStyle w:val="22"/>
          <w:rFonts w:ascii="Arial" w:hAnsi="Arial" w:cs="Arial"/>
          <w:color w:val="000000"/>
        </w:rPr>
        <w:t>Со дня вступления в силу настоящего постановления Местной Администрации МО Невская застава, считать утратившим силу постановления Местной Администрации МО Невская застава от 16.10.2013года №109-п</w:t>
      </w:r>
    </w:p>
    <w:p w:rsidR="00103497" w:rsidRPr="00162E26" w:rsidRDefault="00103497" w:rsidP="00103497">
      <w:pPr>
        <w:widowControl/>
        <w:ind w:left="360"/>
        <w:jc w:val="both"/>
      </w:pPr>
      <w:r>
        <w:rPr>
          <w:rStyle w:val="22"/>
          <w:rFonts w:ascii="Arial" w:hAnsi="Arial" w:cs="Arial"/>
        </w:rPr>
        <w:t>2.</w:t>
      </w:r>
      <w:r w:rsidR="00981BD4">
        <w:rPr>
          <w:rStyle w:val="22"/>
          <w:rFonts w:ascii="Arial" w:hAnsi="Arial" w:cs="Arial"/>
        </w:rPr>
        <w:t xml:space="preserve"> </w:t>
      </w:r>
      <w:r w:rsidR="003137E9" w:rsidRPr="00103497">
        <w:rPr>
          <w:rStyle w:val="22"/>
          <w:rFonts w:ascii="Arial" w:hAnsi="Arial" w:cs="Arial"/>
        </w:rPr>
        <w:t xml:space="preserve">Контроль за исполнением настоящего постановления </w:t>
      </w:r>
      <w:r w:rsidRPr="00103497">
        <w:rPr>
          <w:rStyle w:val="22"/>
          <w:rFonts w:ascii="Arial" w:hAnsi="Arial" w:cs="Arial"/>
        </w:rPr>
        <w:t>оставляю за собой</w:t>
      </w:r>
      <w:r w:rsidRPr="00162E26">
        <w:t>.</w:t>
      </w:r>
    </w:p>
    <w:p w:rsidR="00103497" w:rsidRPr="00103497" w:rsidRDefault="00103497" w:rsidP="00103497">
      <w:pPr>
        <w:pStyle w:val="210"/>
        <w:shd w:val="clear" w:color="auto" w:fill="auto"/>
        <w:spacing w:before="0" w:after="0" w:line="274" w:lineRule="exact"/>
        <w:ind w:firstLine="360"/>
        <w:jc w:val="both"/>
        <w:rPr>
          <w:rFonts w:ascii="Arial" w:hAnsi="Arial" w:cs="Arial"/>
        </w:rPr>
      </w:pPr>
      <w:r w:rsidRPr="00103497">
        <w:rPr>
          <w:rStyle w:val="22"/>
          <w:rFonts w:ascii="Arial" w:hAnsi="Arial" w:cs="Arial"/>
          <w:color w:val="000000"/>
        </w:rPr>
        <w:t>3. Настоящее постановление вступает в силу  со дня его официального опубликования.</w:t>
      </w:r>
    </w:p>
    <w:p w:rsidR="00103497" w:rsidRDefault="00103497" w:rsidP="00103497">
      <w:pPr>
        <w:pStyle w:val="210"/>
        <w:shd w:val="clear" w:color="auto" w:fill="auto"/>
        <w:spacing w:before="0" w:after="0" w:line="274" w:lineRule="exact"/>
        <w:jc w:val="both"/>
        <w:rPr>
          <w:rStyle w:val="22"/>
          <w:color w:val="000000"/>
        </w:rPr>
      </w:pPr>
    </w:p>
    <w:p w:rsidR="00103497" w:rsidRDefault="00103497" w:rsidP="00103497">
      <w:pPr>
        <w:pStyle w:val="210"/>
        <w:shd w:val="clear" w:color="auto" w:fill="auto"/>
        <w:spacing w:before="0" w:after="0" w:line="274" w:lineRule="exact"/>
        <w:jc w:val="both"/>
        <w:rPr>
          <w:rStyle w:val="22"/>
          <w:color w:val="000000"/>
        </w:rPr>
      </w:pPr>
    </w:p>
    <w:p w:rsidR="00103497" w:rsidRDefault="00103497" w:rsidP="00103497">
      <w:pPr>
        <w:pStyle w:val="210"/>
        <w:shd w:val="clear" w:color="auto" w:fill="auto"/>
        <w:spacing w:before="0" w:after="0" w:line="274" w:lineRule="exact"/>
        <w:jc w:val="both"/>
        <w:rPr>
          <w:rStyle w:val="22"/>
          <w:color w:val="000000"/>
        </w:rPr>
      </w:pPr>
    </w:p>
    <w:p w:rsidR="00103497" w:rsidRDefault="00103497" w:rsidP="00103497">
      <w:pPr>
        <w:pStyle w:val="210"/>
        <w:shd w:val="clear" w:color="auto" w:fill="auto"/>
        <w:spacing w:before="0" w:after="0" w:line="274" w:lineRule="exact"/>
        <w:jc w:val="both"/>
        <w:rPr>
          <w:rStyle w:val="22"/>
          <w:color w:val="000000"/>
        </w:rPr>
      </w:pPr>
    </w:p>
    <w:p w:rsidR="00103497" w:rsidRDefault="00103497" w:rsidP="00103497">
      <w:pPr>
        <w:pStyle w:val="210"/>
        <w:shd w:val="clear" w:color="auto" w:fill="auto"/>
        <w:spacing w:before="0" w:after="0" w:line="274" w:lineRule="exact"/>
        <w:jc w:val="both"/>
        <w:rPr>
          <w:rStyle w:val="22"/>
          <w:color w:val="000000"/>
        </w:rPr>
      </w:pPr>
    </w:p>
    <w:p w:rsidR="00103497" w:rsidRDefault="00103497" w:rsidP="00103497">
      <w:pPr>
        <w:pStyle w:val="210"/>
        <w:shd w:val="clear" w:color="auto" w:fill="auto"/>
        <w:spacing w:before="0" w:after="0" w:line="274" w:lineRule="exact"/>
        <w:jc w:val="both"/>
        <w:rPr>
          <w:rStyle w:val="22"/>
          <w:color w:val="000000"/>
        </w:rPr>
      </w:pPr>
    </w:p>
    <w:p w:rsidR="00103497" w:rsidRDefault="00103497" w:rsidP="00103497">
      <w:pPr>
        <w:pStyle w:val="210"/>
        <w:shd w:val="clear" w:color="auto" w:fill="auto"/>
        <w:spacing w:before="0" w:after="0" w:line="274" w:lineRule="exact"/>
        <w:jc w:val="both"/>
        <w:rPr>
          <w:rStyle w:val="22"/>
          <w:color w:val="000000"/>
        </w:rPr>
      </w:pPr>
    </w:p>
    <w:p w:rsidR="00103497" w:rsidRPr="001C4FDA" w:rsidRDefault="00103497" w:rsidP="00103497">
      <w:pPr>
        <w:rPr>
          <w:rStyle w:val="22"/>
          <w:rFonts w:ascii="Arial" w:hAnsi="Arial" w:cs="Arial"/>
        </w:rPr>
      </w:pPr>
      <w:r w:rsidRPr="001C4FDA">
        <w:rPr>
          <w:rStyle w:val="22"/>
          <w:rFonts w:ascii="Arial" w:hAnsi="Arial" w:cs="Arial"/>
        </w:rPr>
        <w:t>Глава местной администрации                                                                            А.В. Пронин</w:t>
      </w:r>
    </w:p>
    <w:p w:rsidR="00103497" w:rsidRDefault="00103497" w:rsidP="00103497">
      <w:pPr>
        <w:pStyle w:val="210"/>
        <w:shd w:val="clear" w:color="auto" w:fill="auto"/>
        <w:spacing w:before="0" w:after="0" w:line="274" w:lineRule="exact"/>
        <w:jc w:val="both"/>
        <w:rPr>
          <w:rStyle w:val="22"/>
          <w:color w:val="000000"/>
        </w:rPr>
      </w:pPr>
    </w:p>
    <w:p w:rsidR="00103497" w:rsidRDefault="00103497" w:rsidP="00103497">
      <w:pPr>
        <w:spacing w:after="208"/>
        <w:ind w:left="6460"/>
        <w:jc w:val="right"/>
        <w:rPr>
          <w:rStyle w:val="4"/>
        </w:rPr>
      </w:pPr>
    </w:p>
    <w:p w:rsidR="00103497" w:rsidRDefault="00103497" w:rsidP="00103497">
      <w:pPr>
        <w:spacing w:after="208"/>
        <w:ind w:left="6460"/>
        <w:jc w:val="right"/>
        <w:rPr>
          <w:rStyle w:val="4"/>
        </w:rPr>
      </w:pPr>
    </w:p>
    <w:p w:rsidR="00103497" w:rsidRDefault="00103497" w:rsidP="00103497">
      <w:pPr>
        <w:spacing w:after="208"/>
        <w:ind w:left="6460"/>
        <w:jc w:val="right"/>
        <w:rPr>
          <w:rStyle w:val="4"/>
        </w:rPr>
      </w:pPr>
    </w:p>
    <w:p w:rsidR="00103497" w:rsidRDefault="00103497" w:rsidP="00103497">
      <w:pPr>
        <w:spacing w:after="208"/>
        <w:ind w:left="6460"/>
        <w:jc w:val="right"/>
        <w:rPr>
          <w:rStyle w:val="4"/>
        </w:rPr>
      </w:pPr>
    </w:p>
    <w:p w:rsidR="00944077" w:rsidRDefault="00944077" w:rsidP="00103497">
      <w:pPr>
        <w:spacing w:after="208"/>
        <w:ind w:left="6460"/>
        <w:jc w:val="right"/>
        <w:rPr>
          <w:rStyle w:val="22"/>
        </w:rPr>
      </w:pPr>
    </w:p>
    <w:p w:rsidR="001C4FDA" w:rsidRDefault="001C4FDA" w:rsidP="00103497">
      <w:pPr>
        <w:spacing w:after="208"/>
        <w:ind w:left="6460"/>
        <w:jc w:val="right"/>
        <w:rPr>
          <w:rStyle w:val="22"/>
        </w:rPr>
      </w:pPr>
      <w:r w:rsidRPr="001C4FDA">
        <w:rPr>
          <w:rStyle w:val="22"/>
        </w:rPr>
        <w:t>П</w:t>
      </w:r>
      <w:r w:rsidR="00103497" w:rsidRPr="001C4FDA">
        <w:rPr>
          <w:rStyle w:val="22"/>
        </w:rPr>
        <w:t xml:space="preserve">риложение к постановлению </w:t>
      </w:r>
      <w:r>
        <w:rPr>
          <w:rStyle w:val="22"/>
        </w:rPr>
        <w:t>М</w:t>
      </w:r>
      <w:r w:rsidR="00103497" w:rsidRPr="001C4FDA">
        <w:rPr>
          <w:rStyle w:val="22"/>
        </w:rPr>
        <w:t xml:space="preserve">естной </w:t>
      </w:r>
      <w:r>
        <w:rPr>
          <w:rStyle w:val="22"/>
        </w:rPr>
        <w:t>А</w:t>
      </w:r>
      <w:r w:rsidR="00103497" w:rsidRPr="001C4FDA">
        <w:rPr>
          <w:rStyle w:val="22"/>
        </w:rPr>
        <w:t>дминистрации МО Невская застава</w:t>
      </w:r>
    </w:p>
    <w:p w:rsidR="00103497" w:rsidRPr="001C4FDA" w:rsidRDefault="00103497" w:rsidP="00103497">
      <w:pPr>
        <w:spacing w:after="208"/>
        <w:ind w:left="6460"/>
        <w:jc w:val="right"/>
        <w:rPr>
          <w:rStyle w:val="22"/>
        </w:rPr>
      </w:pPr>
      <w:r w:rsidRPr="001C4FDA">
        <w:rPr>
          <w:rStyle w:val="22"/>
        </w:rPr>
        <w:t xml:space="preserve"> от </w:t>
      </w:r>
      <w:r w:rsidR="001C4FDA">
        <w:rPr>
          <w:rStyle w:val="22"/>
        </w:rPr>
        <w:t>16</w:t>
      </w:r>
      <w:r w:rsidRPr="001C4FDA">
        <w:rPr>
          <w:rStyle w:val="22"/>
        </w:rPr>
        <w:t>.04.2018</w:t>
      </w:r>
      <w:r w:rsidR="001C4FDA">
        <w:rPr>
          <w:rStyle w:val="22"/>
        </w:rPr>
        <w:t xml:space="preserve"> №17</w:t>
      </w:r>
      <w:r w:rsidRPr="001C4FDA">
        <w:rPr>
          <w:rStyle w:val="22"/>
        </w:rPr>
        <w:t>-п</w:t>
      </w:r>
    </w:p>
    <w:p w:rsidR="00103497" w:rsidRDefault="00103497" w:rsidP="00103497">
      <w:pPr>
        <w:pStyle w:val="43"/>
        <w:keepNext/>
        <w:keepLines/>
        <w:shd w:val="clear" w:color="auto" w:fill="auto"/>
        <w:spacing w:before="0"/>
      </w:pPr>
      <w:r>
        <w:rPr>
          <w:rStyle w:val="42"/>
          <w:b/>
          <w:bCs/>
          <w:color w:val="000000"/>
        </w:rPr>
        <w:t>Порядок</w:t>
      </w:r>
    </w:p>
    <w:p w:rsidR="00103497" w:rsidRDefault="00103497" w:rsidP="00103497">
      <w:pPr>
        <w:pStyle w:val="30"/>
        <w:shd w:val="clear" w:color="auto" w:fill="auto"/>
        <w:spacing w:line="270" w:lineRule="exact"/>
        <w:ind w:firstLine="600"/>
      </w:pPr>
      <w:r>
        <w:rPr>
          <w:rStyle w:val="3"/>
          <w:b/>
          <w:bCs/>
          <w:color w:val="000000"/>
        </w:rPr>
        <w:t xml:space="preserve">составления, утверждения и ведения бюджетной сметы </w:t>
      </w:r>
      <w:r w:rsidR="009E5AEE">
        <w:rPr>
          <w:rStyle w:val="3"/>
          <w:b/>
          <w:bCs/>
          <w:color w:val="000000"/>
        </w:rPr>
        <w:t>М</w:t>
      </w:r>
      <w:r>
        <w:rPr>
          <w:rStyle w:val="3"/>
          <w:b/>
          <w:bCs/>
          <w:color w:val="000000"/>
        </w:rPr>
        <w:t xml:space="preserve">естной </w:t>
      </w:r>
      <w:r w:rsidR="009E5AEE">
        <w:rPr>
          <w:rStyle w:val="3"/>
          <w:b/>
          <w:bCs/>
          <w:color w:val="000000"/>
        </w:rPr>
        <w:t>А</w:t>
      </w:r>
      <w:r>
        <w:rPr>
          <w:rStyle w:val="3"/>
          <w:b/>
          <w:bCs/>
          <w:color w:val="000000"/>
        </w:rPr>
        <w:t>дминистраци</w:t>
      </w:r>
      <w:r w:rsidR="009E5AEE">
        <w:rPr>
          <w:rStyle w:val="3"/>
          <w:b/>
          <w:bCs/>
          <w:color w:val="000000"/>
        </w:rPr>
        <w:t>ей</w:t>
      </w:r>
    </w:p>
    <w:p w:rsidR="00103497" w:rsidRDefault="00103497" w:rsidP="00103497">
      <w:pPr>
        <w:pStyle w:val="43"/>
        <w:keepNext/>
        <w:keepLines/>
        <w:shd w:val="clear" w:color="auto" w:fill="auto"/>
        <w:spacing w:before="0" w:after="264"/>
      </w:pPr>
      <w:r>
        <w:rPr>
          <w:rStyle w:val="42"/>
          <w:b/>
          <w:bCs/>
          <w:color w:val="000000"/>
        </w:rPr>
        <w:t>МО Невская застава</w:t>
      </w:r>
    </w:p>
    <w:p w:rsidR="00103497" w:rsidRDefault="009E5AEE" w:rsidP="00103497">
      <w:pPr>
        <w:pStyle w:val="43"/>
        <w:keepNext/>
        <w:keepLines/>
        <w:shd w:val="clear" w:color="auto" w:fill="auto"/>
        <w:spacing w:before="0" w:after="206" w:line="240" w:lineRule="exact"/>
      </w:pPr>
      <w:r>
        <w:rPr>
          <w:rStyle w:val="42"/>
          <w:b/>
          <w:bCs/>
          <w:color w:val="000000"/>
          <w:lang w:val="en-US"/>
        </w:rPr>
        <w:t>I</w:t>
      </w:r>
      <w:r w:rsidRPr="00BE66B6">
        <w:rPr>
          <w:rStyle w:val="42"/>
          <w:b/>
          <w:bCs/>
          <w:color w:val="000000"/>
        </w:rPr>
        <w:t>.</w:t>
      </w:r>
      <w:r w:rsidR="00103497">
        <w:rPr>
          <w:rStyle w:val="42"/>
          <w:b/>
          <w:bCs/>
          <w:color w:val="000000"/>
        </w:rPr>
        <w:t>Общие положения</w:t>
      </w:r>
    </w:p>
    <w:p w:rsidR="009E5AEE" w:rsidRDefault="00103497" w:rsidP="009E5AEE">
      <w:pPr>
        <w:spacing w:line="274" w:lineRule="exact"/>
        <w:ind w:firstLine="600"/>
        <w:jc w:val="both"/>
        <w:rPr>
          <w:rStyle w:val="22"/>
        </w:rPr>
      </w:pPr>
      <w:r>
        <w:rPr>
          <w:rStyle w:val="22"/>
        </w:rPr>
        <w:t xml:space="preserve">Настоящий Порядок составления, утверждения и ведения бюджетной сметы Местной </w:t>
      </w:r>
      <w:r w:rsidR="009E5AEE">
        <w:rPr>
          <w:rStyle w:val="22"/>
        </w:rPr>
        <w:t>А</w:t>
      </w:r>
      <w:r>
        <w:rPr>
          <w:rStyle w:val="22"/>
        </w:rPr>
        <w:t xml:space="preserve">дминистрации </w:t>
      </w:r>
      <w:r w:rsidR="009E5AEE">
        <w:rPr>
          <w:rStyle w:val="22"/>
        </w:rPr>
        <w:t>М</w:t>
      </w:r>
      <w:r>
        <w:rPr>
          <w:rStyle w:val="22"/>
        </w:rPr>
        <w:t xml:space="preserve">униципального образования </w:t>
      </w:r>
      <w:r w:rsidR="009E5AEE">
        <w:rPr>
          <w:rStyle w:val="22"/>
        </w:rPr>
        <w:t xml:space="preserve">Муниципальный округ </w:t>
      </w:r>
      <w:r>
        <w:rPr>
          <w:rStyle w:val="22"/>
        </w:rPr>
        <w:t xml:space="preserve">Невская застава (далее - Порядок) разработан в соответствии с ст. 221 Бюджетного кодекса Российской Федерации и приказом Минфина России от 20 ноября 2007 г. №112н «Об общих требованиях к порядку составления, утверждения и ведения бюджетных смет </w:t>
      </w:r>
      <w:r w:rsidR="009E5AEE">
        <w:rPr>
          <w:rStyle w:val="22"/>
        </w:rPr>
        <w:t>казенных</w:t>
      </w:r>
      <w:r>
        <w:rPr>
          <w:rStyle w:val="22"/>
        </w:rPr>
        <w:t xml:space="preserve"> учреждений» и определяет правила составления, утверждения и ведения бюджетной сметы Местной </w:t>
      </w:r>
      <w:r w:rsidR="009E5AEE">
        <w:rPr>
          <w:rStyle w:val="22"/>
        </w:rPr>
        <w:t>А</w:t>
      </w:r>
      <w:r>
        <w:rPr>
          <w:rStyle w:val="22"/>
        </w:rPr>
        <w:t xml:space="preserve">дминистрации </w:t>
      </w:r>
      <w:bookmarkStart w:id="2" w:name="bookmark3"/>
      <w:r w:rsidR="009E5AEE">
        <w:rPr>
          <w:rStyle w:val="22"/>
        </w:rPr>
        <w:t xml:space="preserve">Муниципального образования Муниципальный округ Невская застава </w:t>
      </w:r>
    </w:p>
    <w:p w:rsidR="00BE66B6" w:rsidRPr="00BE66B6" w:rsidRDefault="00BE66B6" w:rsidP="00BE66B6">
      <w:pPr>
        <w:widowControl/>
        <w:autoSpaceDE w:val="0"/>
        <w:autoSpaceDN w:val="0"/>
        <w:adjustRightInd w:val="0"/>
        <w:ind w:firstLine="540"/>
        <w:jc w:val="both"/>
        <w:rPr>
          <w:rStyle w:val="22"/>
        </w:rPr>
      </w:pPr>
      <w:r w:rsidRPr="00BE66B6">
        <w:rPr>
          <w:rStyle w:val="22"/>
        </w:rPr>
        <w:t>Формирование и ведение сметы учреждени</w:t>
      </w:r>
      <w:r>
        <w:rPr>
          <w:rStyle w:val="22"/>
        </w:rPr>
        <w:t>ем</w:t>
      </w:r>
      <w:r w:rsidRPr="00BE66B6">
        <w:rPr>
          <w:rStyle w:val="22"/>
        </w:rPr>
        <w:t xml:space="preserve"> осуществляется с использованием государственной интегрированной информационной системы управления общественными финансами "Электронный бюджет".</w:t>
      </w:r>
    </w:p>
    <w:p w:rsidR="00BE66B6" w:rsidRDefault="00BE66B6" w:rsidP="009E5AEE">
      <w:pPr>
        <w:spacing w:line="274" w:lineRule="exact"/>
        <w:ind w:firstLine="600"/>
        <w:jc w:val="both"/>
        <w:rPr>
          <w:rStyle w:val="22"/>
        </w:rPr>
      </w:pPr>
    </w:p>
    <w:p w:rsidR="009E5AEE" w:rsidRDefault="009E5AEE" w:rsidP="009E5AEE">
      <w:pPr>
        <w:spacing w:line="274" w:lineRule="exact"/>
        <w:ind w:firstLine="600"/>
        <w:jc w:val="both"/>
        <w:rPr>
          <w:rStyle w:val="22"/>
        </w:rPr>
      </w:pPr>
    </w:p>
    <w:p w:rsidR="00103497" w:rsidRPr="009E5AEE" w:rsidRDefault="009E5AEE" w:rsidP="009E5AEE">
      <w:pPr>
        <w:spacing w:line="274" w:lineRule="exact"/>
        <w:ind w:firstLine="600"/>
        <w:jc w:val="center"/>
      </w:pPr>
      <w:r>
        <w:rPr>
          <w:rStyle w:val="42"/>
          <w:bCs w:val="0"/>
          <w:lang w:val="en-US"/>
        </w:rPr>
        <w:t>II</w:t>
      </w:r>
      <w:r w:rsidRPr="009E5AEE">
        <w:rPr>
          <w:rStyle w:val="42"/>
          <w:bCs w:val="0"/>
        </w:rPr>
        <w:t>.</w:t>
      </w:r>
      <w:r w:rsidR="00103497" w:rsidRPr="009E5AEE">
        <w:rPr>
          <w:rStyle w:val="42"/>
          <w:bCs w:val="0"/>
        </w:rPr>
        <w:t>Порядок составления сметы</w:t>
      </w:r>
      <w:bookmarkEnd w:id="2"/>
    </w:p>
    <w:p w:rsidR="00103497" w:rsidRDefault="00103497" w:rsidP="00103497">
      <w:pPr>
        <w:spacing w:line="274" w:lineRule="exact"/>
        <w:ind w:firstLine="600"/>
        <w:jc w:val="both"/>
      </w:pPr>
      <w:r>
        <w:rPr>
          <w:rStyle w:val="22"/>
        </w:rPr>
        <w:t xml:space="preserve">Составление </w:t>
      </w:r>
      <w:r w:rsidR="009E5AEE">
        <w:rPr>
          <w:rStyle w:val="22"/>
        </w:rPr>
        <w:t xml:space="preserve">бюджетной </w:t>
      </w:r>
      <w:r>
        <w:rPr>
          <w:rStyle w:val="22"/>
        </w:rPr>
        <w:t>сметы учреждения производится в целях установления объема и распределения направлений расходования средств местного бюджета на основании доведенных до учреждения лимитов бюджетных обязательств по расходам местного бюджета на принятие и (или) исполнение бюджетных обязательств по обеспечению выполнения функций учреждения на период одного финансового года,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103497" w:rsidRDefault="00103497" w:rsidP="00103497">
      <w:pPr>
        <w:spacing w:line="274" w:lineRule="exact"/>
        <w:ind w:firstLine="600"/>
        <w:jc w:val="both"/>
      </w:pPr>
      <w:r>
        <w:rPr>
          <w:rStyle w:val="22"/>
        </w:rPr>
        <w:t>Показатели сметы формируются в разрезе кодов классификации расходов бюджет</w:t>
      </w:r>
      <w:r w:rsidR="009E5AEE">
        <w:rPr>
          <w:rStyle w:val="22"/>
        </w:rPr>
        <w:t>а</w:t>
      </w:r>
      <w:r>
        <w:rPr>
          <w:rStyle w:val="22"/>
        </w:rPr>
        <w:t xml:space="preserve"> бюджетной классификации Российской Федерации с детализацией до кодов статей (подстатей) классификации операций сектора государственного управления.</w:t>
      </w:r>
    </w:p>
    <w:p w:rsidR="00103497" w:rsidRDefault="00103497" w:rsidP="00103497">
      <w:pPr>
        <w:spacing w:line="274" w:lineRule="exact"/>
        <w:ind w:firstLine="600"/>
        <w:jc w:val="both"/>
      </w:pPr>
      <w:r>
        <w:rPr>
          <w:rStyle w:val="22"/>
        </w:rPr>
        <w:t xml:space="preserve">Бюджетная смета составляется </w:t>
      </w:r>
      <w:r w:rsidR="009E5AEE">
        <w:rPr>
          <w:rStyle w:val="22"/>
        </w:rPr>
        <w:t>финансовым органом</w:t>
      </w:r>
      <w:r>
        <w:rPr>
          <w:rStyle w:val="22"/>
        </w:rPr>
        <w:t xml:space="preserve"> по форме согласно приложению 1 к настоящему Порядку.</w:t>
      </w:r>
    </w:p>
    <w:p w:rsidR="00654EE7" w:rsidRPr="001C4FDA" w:rsidRDefault="00654EE7" w:rsidP="00654EE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bookmark4"/>
      <w:r>
        <w:rPr>
          <w:rFonts w:ascii="Times New Roman" w:hAnsi="Times New Roman" w:cs="Times New Roman"/>
          <w:color w:val="auto"/>
        </w:rPr>
        <w:t xml:space="preserve">Обоснования (расчеты) плановых сметных показателей формируются в процессе формирования проекта закона (решения) о бюджете на очередной финансовый год (на очередной финансовый год и плановый период) и утверждаются при утверждении сметы учреждения в соответствии с общими требованиями к утверждению смет учреждений, определенными </w:t>
      </w:r>
      <w:hyperlink r:id="rId5" w:history="1">
        <w:r w:rsidRPr="001C4FDA">
          <w:rPr>
            <w:rFonts w:ascii="Times New Roman" w:hAnsi="Times New Roman" w:cs="Times New Roman"/>
            <w:color w:val="000000" w:themeColor="text1"/>
          </w:rPr>
          <w:t>главой III</w:t>
        </w:r>
      </w:hyperlink>
      <w:r w:rsidRPr="001C4FDA">
        <w:rPr>
          <w:rFonts w:ascii="Times New Roman" w:hAnsi="Times New Roman" w:cs="Times New Roman"/>
          <w:color w:val="000000" w:themeColor="text1"/>
        </w:rPr>
        <w:t xml:space="preserve"> настоящих Общих требований.</w:t>
      </w:r>
    </w:p>
    <w:p w:rsidR="00654EE7" w:rsidRDefault="00654EE7" w:rsidP="00654EE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103497" w:rsidRDefault="009E5AEE" w:rsidP="00103497">
      <w:pPr>
        <w:pStyle w:val="43"/>
        <w:keepNext/>
        <w:keepLines/>
        <w:shd w:val="clear" w:color="auto" w:fill="auto"/>
        <w:spacing w:before="0" w:after="206" w:line="240" w:lineRule="exact"/>
      </w:pPr>
      <w:r>
        <w:rPr>
          <w:rStyle w:val="42"/>
          <w:b/>
          <w:bCs/>
          <w:color w:val="000000"/>
          <w:lang w:val="en-US"/>
        </w:rPr>
        <w:t>III</w:t>
      </w:r>
      <w:r w:rsidRPr="006639AA">
        <w:rPr>
          <w:rStyle w:val="42"/>
          <w:b/>
          <w:bCs/>
          <w:color w:val="000000"/>
        </w:rPr>
        <w:t>.</w:t>
      </w:r>
      <w:r w:rsidR="00103497">
        <w:rPr>
          <w:rStyle w:val="42"/>
          <w:b/>
          <w:bCs/>
          <w:color w:val="000000"/>
        </w:rPr>
        <w:t>Порядок утверждения сметы</w:t>
      </w:r>
      <w:bookmarkEnd w:id="3"/>
    </w:p>
    <w:p w:rsidR="00103497" w:rsidRDefault="006639AA" w:rsidP="00103497">
      <w:pPr>
        <w:spacing w:line="274" w:lineRule="exact"/>
        <w:ind w:firstLine="600"/>
        <w:jc w:val="both"/>
      </w:pPr>
      <w:r>
        <w:rPr>
          <w:rStyle w:val="22"/>
        </w:rPr>
        <w:t>Финансовый орган</w:t>
      </w:r>
      <w:r w:rsidR="00103497">
        <w:rPr>
          <w:rStyle w:val="22"/>
        </w:rPr>
        <w:t xml:space="preserve"> составляет и представляет на утверждение смету не позднее 10 рабочих дней со дня доведения ему в установленном порядке соответствующих лимитов бюджетных обязательств.</w:t>
      </w:r>
    </w:p>
    <w:p w:rsidR="00103497" w:rsidRPr="00654EE7" w:rsidRDefault="00654EE7" w:rsidP="00654EE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54EE7">
        <w:rPr>
          <w:rStyle w:val="22"/>
        </w:rPr>
        <w:lastRenderedPageBreak/>
        <w:t>Смета учреждения, являющегося главным распорядителем средств бюджета, утверждается руководителем главного распорядителя средств бюджета или иным уполномоченным им лицом (далее - руководитель главного распорядителя средств бюджета)</w:t>
      </w:r>
    </w:p>
    <w:p w:rsidR="00654EE7" w:rsidRDefault="00654EE7" w:rsidP="00654EE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средств.</w:t>
      </w:r>
    </w:p>
    <w:p w:rsidR="00020963" w:rsidRDefault="00020963" w:rsidP="00654EE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103497" w:rsidRDefault="009E5AEE" w:rsidP="00103497">
      <w:pPr>
        <w:pStyle w:val="43"/>
        <w:keepNext/>
        <w:keepLines/>
        <w:shd w:val="clear" w:color="auto" w:fill="auto"/>
        <w:spacing w:before="0" w:after="206" w:line="240" w:lineRule="exact"/>
      </w:pPr>
      <w:bookmarkStart w:id="4" w:name="bookmark8"/>
      <w:r>
        <w:rPr>
          <w:rStyle w:val="42"/>
          <w:b/>
          <w:bCs/>
          <w:color w:val="000000"/>
          <w:lang w:val="en-US"/>
        </w:rPr>
        <w:t>VI</w:t>
      </w:r>
      <w:r w:rsidRPr="00BE66B6">
        <w:rPr>
          <w:rStyle w:val="42"/>
          <w:b/>
          <w:bCs/>
          <w:color w:val="000000"/>
        </w:rPr>
        <w:t>.</w:t>
      </w:r>
      <w:r w:rsidR="00103497">
        <w:rPr>
          <w:rStyle w:val="42"/>
          <w:b/>
          <w:bCs/>
          <w:color w:val="000000"/>
        </w:rPr>
        <w:t>Порядок ведения сметы</w:t>
      </w:r>
      <w:bookmarkEnd w:id="4"/>
    </w:p>
    <w:p w:rsidR="00103497" w:rsidRDefault="00103497" w:rsidP="00103497">
      <w:pPr>
        <w:pStyle w:val="210"/>
        <w:shd w:val="clear" w:color="auto" w:fill="auto"/>
        <w:spacing w:before="0" w:after="0" w:line="274" w:lineRule="exact"/>
        <w:ind w:firstLine="600"/>
        <w:jc w:val="both"/>
      </w:pPr>
      <w:r>
        <w:rPr>
          <w:rStyle w:val="22"/>
          <w:color w:val="000000"/>
        </w:rPr>
        <w:t>Целью ведения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103497" w:rsidRDefault="00103497" w:rsidP="00103497">
      <w:pPr>
        <w:pStyle w:val="210"/>
        <w:shd w:val="clear" w:color="auto" w:fill="auto"/>
        <w:spacing w:before="0" w:after="0" w:line="274" w:lineRule="exact"/>
        <w:ind w:firstLine="600"/>
        <w:jc w:val="both"/>
      </w:pPr>
      <w:r>
        <w:rPr>
          <w:rStyle w:val="22"/>
          <w:color w:val="000000"/>
        </w:rPr>
        <w:t xml:space="preserve">Изменения показателей сметы составляются учреждением по форме согласно приложению </w:t>
      </w:r>
      <w:r w:rsidR="006639AA">
        <w:rPr>
          <w:rStyle w:val="22"/>
          <w:color w:val="000000"/>
        </w:rPr>
        <w:t>3</w:t>
      </w:r>
      <w:r>
        <w:rPr>
          <w:rStyle w:val="22"/>
          <w:color w:val="000000"/>
        </w:rPr>
        <w:t xml:space="preserve"> к настоящему Порядку.</w:t>
      </w:r>
    </w:p>
    <w:p w:rsidR="00103497" w:rsidRDefault="00103497" w:rsidP="00103497">
      <w:pPr>
        <w:pStyle w:val="210"/>
        <w:shd w:val="clear" w:color="auto" w:fill="auto"/>
        <w:spacing w:before="0" w:after="0" w:line="274" w:lineRule="exact"/>
        <w:ind w:firstLine="600"/>
        <w:jc w:val="both"/>
      </w:pPr>
      <w:r>
        <w:rPr>
          <w:rStyle w:val="22"/>
          <w:color w:val="000000"/>
        </w:rPr>
        <w:t>Внесение изменений в смету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103497" w:rsidRDefault="00103497" w:rsidP="00103497">
      <w:pPr>
        <w:pStyle w:val="210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74" w:lineRule="exact"/>
        <w:ind w:firstLine="600"/>
        <w:jc w:val="both"/>
      </w:pPr>
      <w:r>
        <w:rPr>
          <w:rStyle w:val="22"/>
          <w:color w:val="000000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103497" w:rsidRDefault="00103497" w:rsidP="00103497">
      <w:pPr>
        <w:pStyle w:val="210"/>
        <w:numPr>
          <w:ilvl w:val="0"/>
          <w:numId w:val="2"/>
        </w:numPr>
        <w:shd w:val="clear" w:color="auto" w:fill="auto"/>
        <w:tabs>
          <w:tab w:val="left" w:pos="763"/>
        </w:tabs>
        <w:spacing w:before="0" w:after="0" w:line="274" w:lineRule="exact"/>
        <w:ind w:firstLine="600"/>
        <w:jc w:val="both"/>
      </w:pPr>
      <w:r>
        <w:rPr>
          <w:rStyle w:val="22"/>
          <w:color w:val="000000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103497" w:rsidRDefault="00103497" w:rsidP="00103497">
      <w:pPr>
        <w:pStyle w:val="210"/>
        <w:numPr>
          <w:ilvl w:val="0"/>
          <w:numId w:val="2"/>
        </w:numPr>
        <w:shd w:val="clear" w:color="auto" w:fill="auto"/>
        <w:tabs>
          <w:tab w:val="left" w:pos="770"/>
        </w:tabs>
        <w:spacing w:before="0" w:after="0" w:line="274" w:lineRule="exact"/>
        <w:ind w:firstLine="600"/>
        <w:jc w:val="both"/>
      </w:pPr>
      <w:r>
        <w:rPr>
          <w:rStyle w:val="22"/>
          <w:color w:val="000000"/>
        </w:rPr>
        <w:t>изменяющих распределение сметных назначений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103497" w:rsidRDefault="00103497" w:rsidP="00103497">
      <w:pPr>
        <w:pStyle w:val="210"/>
        <w:numPr>
          <w:ilvl w:val="0"/>
          <w:numId w:val="2"/>
        </w:numPr>
        <w:shd w:val="clear" w:color="auto" w:fill="auto"/>
        <w:tabs>
          <w:tab w:val="left" w:pos="763"/>
        </w:tabs>
        <w:spacing w:before="0" w:after="0" w:line="274" w:lineRule="exact"/>
        <w:ind w:firstLine="600"/>
        <w:jc w:val="both"/>
      </w:pPr>
      <w:r>
        <w:rPr>
          <w:rStyle w:val="22"/>
          <w:color w:val="000000"/>
        </w:rPr>
        <w:t>изменяющих распределение сметных назначений по кодам классификации операций сектора государственного управления, требующих изменения показателей бюджетной росписи главного распорядителя бюджетных средств бюджета и утвержденного объема лимитов бюджетных обязательств;</w:t>
      </w:r>
    </w:p>
    <w:p w:rsidR="00103497" w:rsidRDefault="00103497" w:rsidP="00103497">
      <w:pPr>
        <w:pStyle w:val="210"/>
        <w:numPr>
          <w:ilvl w:val="0"/>
          <w:numId w:val="2"/>
        </w:numPr>
        <w:shd w:val="clear" w:color="auto" w:fill="auto"/>
        <w:tabs>
          <w:tab w:val="left" w:pos="770"/>
        </w:tabs>
        <w:spacing w:before="0" w:after="0" w:line="274" w:lineRule="exact"/>
        <w:ind w:firstLine="600"/>
        <w:jc w:val="both"/>
      </w:pPr>
      <w:r>
        <w:rPr>
          <w:rStyle w:val="22"/>
          <w:color w:val="000000"/>
        </w:rPr>
        <w:t>изменяющих объемы сметных назначений, приводящих к перераспределению их между разделами сметы.</w:t>
      </w:r>
    </w:p>
    <w:p w:rsidR="00103497" w:rsidRDefault="00103497" w:rsidP="00103497">
      <w:pPr>
        <w:pStyle w:val="210"/>
        <w:shd w:val="clear" w:color="auto" w:fill="auto"/>
        <w:spacing w:before="0" w:after="0" w:line="274" w:lineRule="exact"/>
        <w:ind w:firstLine="600"/>
        <w:jc w:val="both"/>
      </w:pPr>
      <w:r>
        <w:rPr>
          <w:rStyle w:val="22"/>
          <w:color w:val="000000"/>
        </w:rPr>
        <w:t>К представленным на утверждение изменениям в смету прилагаются обоснования (расчеты) плановых сметных показателей.</w:t>
      </w:r>
    </w:p>
    <w:p w:rsidR="00103497" w:rsidRDefault="00103497" w:rsidP="00103497">
      <w:pPr>
        <w:pStyle w:val="210"/>
        <w:shd w:val="clear" w:color="auto" w:fill="auto"/>
        <w:spacing w:before="0" w:after="0" w:line="274" w:lineRule="exact"/>
        <w:ind w:firstLine="600"/>
        <w:jc w:val="both"/>
      </w:pPr>
      <w:r>
        <w:rPr>
          <w:rStyle w:val="22"/>
          <w:color w:val="000000"/>
        </w:rPr>
        <w:t>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103497" w:rsidRDefault="00103497" w:rsidP="00103497">
      <w:pPr>
        <w:pStyle w:val="210"/>
        <w:shd w:val="clear" w:color="auto" w:fill="auto"/>
        <w:spacing w:before="0" w:after="0" w:line="274" w:lineRule="exact"/>
        <w:ind w:firstLine="600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Утверждение изменений в смету осуществляется главой </w:t>
      </w:r>
      <w:r w:rsidR="003A7C8F">
        <w:rPr>
          <w:rStyle w:val="22"/>
          <w:color w:val="000000"/>
        </w:rPr>
        <w:t>местной администрации</w:t>
      </w:r>
      <w:r>
        <w:rPr>
          <w:rStyle w:val="22"/>
          <w:color w:val="000000"/>
        </w:rPr>
        <w:t>, утвердившим смету учреждения.</w:t>
      </w:r>
    </w:p>
    <w:p w:rsidR="00020963" w:rsidRDefault="00020963" w:rsidP="0002096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Изменения в смету с обоснованиями (расчетами) плановых сметных показателей, использованными при ее изменении, направляются главному распорядителю бюджетных средств.</w:t>
      </w:r>
    </w:p>
    <w:p w:rsidR="00020963" w:rsidRDefault="00020963" w:rsidP="00103497">
      <w:pPr>
        <w:pStyle w:val="210"/>
        <w:shd w:val="clear" w:color="auto" w:fill="auto"/>
        <w:spacing w:before="0" w:after="0" w:line="274" w:lineRule="exact"/>
        <w:ind w:firstLine="600"/>
        <w:jc w:val="both"/>
        <w:sectPr w:rsidR="00020963">
          <w:pgSz w:w="11900" w:h="16840"/>
          <w:pgMar w:top="1144" w:right="763" w:bottom="1449" w:left="1162" w:header="0" w:footer="3" w:gutter="0"/>
          <w:cols w:space="720"/>
          <w:noEndnote/>
          <w:docGrid w:linePitch="360"/>
        </w:sectPr>
      </w:pPr>
    </w:p>
    <w:p w:rsidR="003137E9" w:rsidRDefault="003137E9">
      <w:pPr>
        <w:pStyle w:val="41"/>
        <w:shd w:val="clear" w:color="auto" w:fill="auto"/>
        <w:spacing w:after="410" w:line="227" w:lineRule="exact"/>
        <w:ind w:left="8520"/>
        <w:jc w:val="right"/>
      </w:pPr>
      <w:r>
        <w:rPr>
          <w:rStyle w:val="4"/>
          <w:color w:val="000000"/>
        </w:rPr>
        <w:lastRenderedPageBreak/>
        <w:t xml:space="preserve">Приложение № 1 к Порядку составления, утверждения и ведения бюджетной сметы местной администрации МО </w:t>
      </w:r>
      <w:r w:rsidR="00103497">
        <w:rPr>
          <w:rStyle w:val="4"/>
          <w:color w:val="000000"/>
        </w:rPr>
        <w:t>Невская застава</w:t>
      </w:r>
    </w:p>
    <w:p w:rsidR="003137E9" w:rsidRDefault="003137E9">
      <w:pPr>
        <w:pStyle w:val="210"/>
        <w:shd w:val="clear" w:color="auto" w:fill="auto"/>
        <w:spacing w:before="0" w:after="368" w:line="240" w:lineRule="exact"/>
        <w:ind w:left="10680"/>
      </w:pPr>
      <w:r>
        <w:rPr>
          <w:rStyle w:val="22"/>
          <w:color w:val="000000"/>
        </w:rPr>
        <w:t>УТВЕРЖДАЮ</w:t>
      </w:r>
    </w:p>
    <w:p w:rsidR="003137E9" w:rsidRDefault="003137E9">
      <w:pPr>
        <w:pStyle w:val="41"/>
        <w:shd w:val="clear" w:color="auto" w:fill="auto"/>
        <w:spacing w:after="378" w:line="190" w:lineRule="exact"/>
        <w:jc w:val="right"/>
      </w:pPr>
      <w:r>
        <w:rPr>
          <w:rStyle w:val="4"/>
          <w:color w:val="000000"/>
        </w:rPr>
        <w:t>(наименование должности лица, утверждающего бюджетную смету)</w:t>
      </w:r>
    </w:p>
    <w:p w:rsidR="003137E9" w:rsidRDefault="002F3929">
      <w:pPr>
        <w:pStyle w:val="41"/>
        <w:shd w:val="clear" w:color="auto" w:fill="auto"/>
        <w:spacing w:after="0" w:line="190" w:lineRule="exact"/>
        <w:ind w:left="8840"/>
        <w:jc w:val="left"/>
      </w:pPr>
      <w:r>
        <w:rPr>
          <w:noProof/>
        </w:rPr>
        <mc:AlternateContent>
          <mc:Choice Requires="wps">
            <w:drawing>
              <wp:anchor distT="0" distB="54610" distL="63500" distR="477520" simplePos="0" relativeHeight="251658240" behindDoc="1" locked="0" layoutInCell="1" allowOverlap="1">
                <wp:simplePos x="0" y="0"/>
                <wp:positionH relativeFrom="margin">
                  <wp:posOffset>5413375</wp:posOffset>
                </wp:positionH>
                <wp:positionV relativeFrom="paragraph">
                  <wp:posOffset>369570</wp:posOffset>
                </wp:positionV>
                <wp:extent cx="555625" cy="191770"/>
                <wp:effectExtent l="0" t="3175" r="1270" b="0"/>
                <wp:wrapTopAndBottom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7E9" w:rsidRDefault="003137E9">
                            <w:pPr>
                              <w:pStyle w:val="41"/>
                              <w:shd w:val="clear" w:color="auto" w:fill="auto"/>
                              <w:spacing w:after="22" w:line="190" w:lineRule="exact"/>
                              <w:jc w:val="left"/>
                            </w:pPr>
                            <w:r>
                              <w:rPr>
                                <w:rStyle w:val="4Exact"/>
                                <w:color w:val="000000"/>
                              </w:rPr>
                              <w:t>(подпись)</w:t>
                            </w:r>
                          </w:p>
                          <w:p w:rsidR="003137E9" w:rsidRDefault="003137E9">
                            <w:pPr>
                              <w:pStyle w:val="5"/>
                              <w:shd w:val="clear" w:color="auto" w:fill="auto"/>
                              <w:tabs>
                                <w:tab w:val="left" w:pos="457"/>
                              </w:tabs>
                              <w:spacing w:before="0" w:line="90" w:lineRule="exact"/>
                            </w:pPr>
                            <w:r>
                              <w:rPr>
                                <w:rStyle w:val="5Exact"/>
                                <w:color w:val="000000"/>
                              </w:rPr>
                              <w:t>I!</w:t>
                            </w:r>
                            <w:r>
                              <w:rPr>
                                <w:rStyle w:val="5Exact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5Exact"/>
                                <w:color w:val="000000"/>
                                <w:lang w:val="ru-RU" w:eastAsia="ru-RU"/>
                              </w:rPr>
                              <w:t>I!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25pt;margin-top:29.1pt;width:43.75pt;height:15.1pt;z-index:-251658240;visibility:visible;mso-wrap-style:square;mso-width-percent:0;mso-height-percent:0;mso-wrap-distance-left:5pt;mso-wrap-distance-top:0;mso-wrap-distance-right:37.6pt;mso-wrap-distance-bottom:4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" filled="f" stroked="f">
                <v:textbox style="mso-fit-shape-to-text:t" inset="0,0,0,0">
                  <w:txbxContent>
                    <w:p w:rsidR="003137E9" w:rsidRDefault="003137E9">
                      <w:pPr>
                        <w:pStyle w:val="41"/>
                        <w:shd w:val="clear" w:color="auto" w:fill="auto"/>
                        <w:spacing w:after="22" w:line="190" w:lineRule="exact"/>
                        <w:jc w:val="left"/>
                      </w:pPr>
                      <w:r>
                        <w:rPr>
                          <w:rStyle w:val="4Exact"/>
                          <w:color w:val="000000"/>
                        </w:rPr>
                        <w:t>(подпись)</w:t>
                      </w:r>
                    </w:p>
                    <w:p w:rsidR="003137E9" w:rsidRDefault="003137E9">
                      <w:pPr>
                        <w:pStyle w:val="5"/>
                        <w:shd w:val="clear" w:color="auto" w:fill="auto"/>
                        <w:tabs>
                          <w:tab w:val="left" w:pos="457"/>
                        </w:tabs>
                        <w:spacing w:before="0" w:line="90" w:lineRule="exact"/>
                      </w:pPr>
                      <w:r>
                        <w:rPr>
                          <w:rStyle w:val="5Exact"/>
                          <w:color w:val="000000"/>
                        </w:rPr>
                        <w:t>I!</w:t>
                      </w:r>
                      <w:r>
                        <w:rPr>
                          <w:rStyle w:val="5Exact"/>
                          <w:color w:val="000000"/>
                        </w:rPr>
                        <w:tab/>
                      </w:r>
                      <w:r>
                        <w:rPr>
                          <w:rStyle w:val="5Exact"/>
                          <w:color w:val="000000"/>
                          <w:lang w:val="ru-RU" w:eastAsia="ru-RU"/>
                        </w:rPr>
                        <w:t>I!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60020" distL="63500" distR="63500" simplePos="0" relativeHeight="251659264" behindDoc="1" locked="0" layoutInCell="1" allowOverlap="1">
                <wp:simplePos x="0" y="0"/>
                <wp:positionH relativeFrom="margin">
                  <wp:posOffset>7792720</wp:posOffset>
                </wp:positionH>
                <wp:positionV relativeFrom="paragraph">
                  <wp:posOffset>376555</wp:posOffset>
                </wp:positionV>
                <wp:extent cx="1323340" cy="120650"/>
                <wp:effectExtent l="3175" t="635" r="0" b="2540"/>
                <wp:wrapTopAndBottom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7E9" w:rsidRDefault="003137E9">
                            <w:pPr>
                              <w:pStyle w:val="41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4Exact"/>
                                <w:color w:val="000000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13.6pt;margin-top:29.65pt;width:104.2pt;height:9.5pt;z-index:-251657216;visibility:visible;mso-wrap-style:square;mso-width-percent:0;mso-height-percent:0;mso-wrap-distance-left:5pt;mso-wrap-distance-top:0;mso-wrap-distance-right:5pt;mso-wrap-distance-bottom:12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77VsQIAALE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" filled="f" stroked="f">
                <v:textbox style="mso-fit-shape-to-text:t" inset="0,0,0,0">
                  <w:txbxContent>
                    <w:p w:rsidR="003137E9" w:rsidRDefault="003137E9">
                      <w:pPr>
                        <w:pStyle w:val="41"/>
                        <w:shd w:val="clear" w:color="auto" w:fill="auto"/>
                        <w:spacing w:after="0" w:line="190" w:lineRule="exact"/>
                        <w:jc w:val="left"/>
                      </w:pPr>
                      <w:r>
                        <w:rPr>
                          <w:rStyle w:val="4Exact"/>
                          <w:color w:val="000000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276860" simplePos="0" relativeHeight="251660288" behindDoc="1" locked="0" layoutInCell="1" allowOverlap="1">
                <wp:simplePos x="0" y="0"/>
                <wp:positionH relativeFrom="margin">
                  <wp:posOffset>6446520</wp:posOffset>
                </wp:positionH>
                <wp:positionV relativeFrom="paragraph">
                  <wp:posOffset>546735</wp:posOffset>
                </wp:positionV>
                <wp:extent cx="178435" cy="139700"/>
                <wp:effectExtent l="0" t="0" r="2540" b="3810"/>
                <wp:wrapTopAndBottom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7E9" w:rsidRDefault="003137E9">
                            <w:pPr>
                              <w:pStyle w:val="6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07.6pt;margin-top:43.05pt;width:14.05pt;height:11pt;z-index:-251656192;visibility:visible;mso-wrap-style:square;mso-width-percent:0;mso-height-percent:0;mso-wrap-distance-left:5pt;mso-wrap-distance-top:0;mso-wrap-distance-right:21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QTesA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" filled="f" stroked="f">
                <v:textbox style="mso-fit-shape-to-text:t" inset="0,0,0,0">
                  <w:txbxContent>
                    <w:p w:rsidR="003137E9" w:rsidRDefault="003137E9">
                      <w:pPr>
                        <w:pStyle w:val="6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6Exact"/>
                          <w:color w:val="000000"/>
                        </w:rPr>
                        <w:t>20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2144395" simplePos="0" relativeHeight="251661312" behindDoc="1" locked="0" layoutInCell="1" allowOverlap="1">
                <wp:simplePos x="0" y="0"/>
                <wp:positionH relativeFrom="margin">
                  <wp:posOffset>6901180</wp:posOffset>
                </wp:positionH>
                <wp:positionV relativeFrom="paragraph">
                  <wp:posOffset>538480</wp:posOffset>
                </wp:positionV>
                <wp:extent cx="123190" cy="152400"/>
                <wp:effectExtent l="0" t="635" r="3175" b="0"/>
                <wp:wrapTopAndBottom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7E9" w:rsidRDefault="003137E9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543.4pt;margin-top:42.4pt;width:9.7pt;height:12pt;z-index:-251655168;visibility:visible;mso-wrap-style:square;mso-width-percent:0;mso-height-percent:0;mso-wrap-distance-left:5pt;mso-wrap-distance-top:0;mso-wrap-distance-right:168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5eyrwIAALA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" filled="f" stroked="f">
                <v:textbox style="mso-fit-shape-to-text:t" inset="0,0,0,0">
                  <w:txbxContent>
                    <w:p w:rsidR="003137E9" w:rsidRDefault="003137E9">
                      <w:pPr>
                        <w:pStyle w:val="210"/>
                        <w:shd w:val="clear" w:color="auto" w:fill="auto"/>
                        <w:spacing w:before="0" w:after="0" w:line="240" w:lineRule="exact"/>
                      </w:pPr>
                      <w:r>
                        <w:rPr>
                          <w:rStyle w:val="2Exact"/>
                          <w:color w:val="000000"/>
                        </w:rPr>
                        <w:t>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137E9">
        <w:rPr>
          <w:rStyle w:val="4"/>
          <w:color w:val="000000"/>
        </w:rPr>
        <w:t>(наименование главного распорядителя бюджетных средств)</w:t>
      </w:r>
    </w:p>
    <w:p w:rsidR="003137E9" w:rsidRDefault="003137E9">
      <w:pPr>
        <w:pStyle w:val="210"/>
        <w:shd w:val="clear" w:color="auto" w:fill="auto"/>
        <w:tabs>
          <w:tab w:val="left" w:leader="underscore" w:pos="7709"/>
        </w:tabs>
        <w:spacing w:before="0" w:after="0" w:line="302" w:lineRule="exact"/>
        <w:ind w:left="4980"/>
        <w:jc w:val="both"/>
      </w:pPr>
      <w:r>
        <w:rPr>
          <w:rStyle w:val="22"/>
          <w:color w:val="000000"/>
        </w:rPr>
        <w:t>Бюджетная смета на 20</w:t>
      </w:r>
      <w:r>
        <w:rPr>
          <w:rStyle w:val="22"/>
          <w:color w:val="000000"/>
        </w:rPr>
        <w:tab/>
        <w:t>финансовый год</w:t>
      </w:r>
    </w:p>
    <w:p w:rsidR="003137E9" w:rsidRDefault="003137E9">
      <w:pPr>
        <w:pStyle w:val="210"/>
        <w:shd w:val="clear" w:color="auto" w:fill="auto"/>
        <w:tabs>
          <w:tab w:val="left" w:leader="underscore" w:pos="6654"/>
          <w:tab w:val="left" w:leader="underscore" w:pos="7709"/>
          <w:tab w:val="left" w:leader="underscore" w:pos="8368"/>
        </w:tabs>
        <w:spacing w:before="0" w:after="0" w:line="302" w:lineRule="exact"/>
        <w:ind w:left="5920"/>
        <w:jc w:val="both"/>
      </w:pPr>
      <w:r>
        <w:rPr>
          <w:rStyle w:val="22"/>
          <w:color w:val="000000"/>
        </w:rPr>
        <w:t>от "</w:t>
      </w:r>
      <w:r>
        <w:rPr>
          <w:rStyle w:val="22"/>
          <w:color w:val="000000"/>
        </w:rPr>
        <w:tab/>
        <w:t>"</w:t>
      </w:r>
      <w:r>
        <w:rPr>
          <w:rStyle w:val="22"/>
          <w:color w:val="000000"/>
        </w:rPr>
        <w:tab/>
        <w:t>20</w:t>
      </w:r>
      <w:r>
        <w:rPr>
          <w:rStyle w:val="22"/>
          <w:color w:val="000000"/>
        </w:rPr>
        <w:tab/>
        <w:t>г.</w:t>
      </w:r>
    </w:p>
    <w:p w:rsidR="003137E9" w:rsidRDefault="003137E9">
      <w:pPr>
        <w:pStyle w:val="210"/>
        <w:shd w:val="clear" w:color="auto" w:fill="auto"/>
        <w:tabs>
          <w:tab w:val="left" w:leader="underscore" w:pos="5715"/>
        </w:tabs>
        <w:spacing w:before="0" w:after="0" w:line="302" w:lineRule="exact"/>
        <w:jc w:val="both"/>
      </w:pPr>
      <w:r>
        <w:rPr>
          <w:rStyle w:val="22"/>
          <w:color w:val="000000"/>
        </w:rPr>
        <w:t>Получатель бюджетных средств</w:t>
      </w:r>
      <w:r>
        <w:rPr>
          <w:rStyle w:val="22"/>
          <w:color w:val="000000"/>
        </w:rPr>
        <w:tab/>
      </w:r>
    </w:p>
    <w:p w:rsidR="003137E9" w:rsidRDefault="003137E9">
      <w:pPr>
        <w:pStyle w:val="210"/>
        <w:shd w:val="clear" w:color="auto" w:fill="auto"/>
        <w:tabs>
          <w:tab w:val="left" w:leader="underscore" w:pos="5715"/>
        </w:tabs>
        <w:spacing w:before="0" w:after="0" w:line="302" w:lineRule="exact"/>
        <w:jc w:val="both"/>
      </w:pPr>
      <w:r>
        <w:rPr>
          <w:rStyle w:val="22"/>
          <w:color w:val="000000"/>
        </w:rPr>
        <w:t>Распорядитель бюджетных средств</w:t>
      </w:r>
      <w:r>
        <w:rPr>
          <w:rStyle w:val="22"/>
          <w:color w:val="000000"/>
        </w:rPr>
        <w:tab/>
      </w:r>
    </w:p>
    <w:p w:rsidR="003137E9" w:rsidRDefault="003137E9">
      <w:pPr>
        <w:pStyle w:val="210"/>
        <w:shd w:val="clear" w:color="auto" w:fill="auto"/>
        <w:tabs>
          <w:tab w:val="left" w:leader="underscore" w:pos="5715"/>
        </w:tabs>
        <w:spacing w:before="0" w:after="0" w:line="302" w:lineRule="exact"/>
        <w:jc w:val="both"/>
      </w:pPr>
      <w:r>
        <w:rPr>
          <w:rStyle w:val="22"/>
          <w:color w:val="000000"/>
        </w:rPr>
        <w:t>Главный распорядитель бюджетных средств</w:t>
      </w:r>
      <w:r>
        <w:rPr>
          <w:rStyle w:val="22"/>
          <w:color w:val="000000"/>
        </w:rPr>
        <w:tab/>
      </w:r>
    </w:p>
    <w:p w:rsidR="003137E9" w:rsidRDefault="003137E9">
      <w:pPr>
        <w:pStyle w:val="210"/>
        <w:shd w:val="clear" w:color="auto" w:fill="auto"/>
        <w:tabs>
          <w:tab w:val="left" w:leader="underscore" w:pos="5715"/>
        </w:tabs>
        <w:spacing w:before="0" w:after="0" w:line="302" w:lineRule="exact"/>
        <w:jc w:val="both"/>
      </w:pPr>
      <w:r>
        <w:rPr>
          <w:rStyle w:val="22"/>
          <w:color w:val="000000"/>
        </w:rPr>
        <w:t>Наименование бюджета</w:t>
      </w:r>
      <w:r>
        <w:rPr>
          <w:rStyle w:val="22"/>
          <w:color w:val="000000"/>
        </w:rPr>
        <w:tab/>
      </w:r>
    </w:p>
    <w:p w:rsidR="003137E9" w:rsidRDefault="003137E9">
      <w:pPr>
        <w:pStyle w:val="210"/>
        <w:shd w:val="clear" w:color="auto" w:fill="auto"/>
        <w:spacing w:before="0" w:after="350" w:line="302" w:lineRule="exact"/>
        <w:jc w:val="both"/>
      </w:pPr>
      <w:r>
        <w:rPr>
          <w:rStyle w:val="22"/>
          <w:color w:val="000000"/>
        </w:rPr>
        <w:t>Единица измерения: тыс. руб.</w:t>
      </w:r>
    </w:p>
    <w:p w:rsidR="003137E9" w:rsidRDefault="003137E9">
      <w:pPr>
        <w:pStyle w:val="30"/>
        <w:shd w:val="clear" w:color="auto" w:fill="auto"/>
        <w:tabs>
          <w:tab w:val="left" w:leader="underscore" w:pos="13788"/>
        </w:tabs>
        <w:spacing w:line="240" w:lineRule="exact"/>
        <w:ind w:left="320"/>
      </w:pPr>
      <w:r>
        <w:rPr>
          <w:rStyle w:val="3"/>
          <w:b/>
          <w:bCs/>
          <w:color w:val="000000"/>
        </w:rPr>
        <w:t>Раздел 1. Расходы, осуществляемые в целях обеспечения выполнения функций органами местного самоуправления на 20</w:t>
      </w:r>
      <w:r>
        <w:rPr>
          <w:rStyle w:val="3"/>
          <w:b/>
          <w:bCs/>
          <w:color w:val="000000"/>
        </w:rPr>
        <w:tab/>
        <w:t>год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6"/>
        <w:gridCol w:w="1282"/>
        <w:gridCol w:w="1415"/>
        <w:gridCol w:w="2070"/>
        <w:gridCol w:w="1998"/>
        <w:gridCol w:w="1714"/>
        <w:gridCol w:w="1246"/>
      </w:tblGrid>
      <w:tr w:rsidR="00313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  <w:jc w:val="center"/>
        </w:trPr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37E9" w:rsidRDefault="003137E9">
            <w:pPr>
              <w:pStyle w:val="210"/>
              <w:framePr w:w="1444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Наименование показателя</w:t>
            </w:r>
          </w:p>
        </w:tc>
        <w:tc>
          <w:tcPr>
            <w:tcW w:w="84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137E9" w:rsidRDefault="003137E9">
            <w:pPr>
              <w:pStyle w:val="210"/>
              <w:framePr w:w="1444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Код по бюджетной классификации РФ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37E9" w:rsidRDefault="003137E9">
            <w:pPr>
              <w:pStyle w:val="210"/>
              <w:framePr w:w="1444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Сумма</w:t>
            </w:r>
          </w:p>
        </w:tc>
      </w:tr>
      <w:tr w:rsidR="00313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  <w:jc w:val="center"/>
        </w:trPr>
        <w:tc>
          <w:tcPr>
            <w:tcW w:w="47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37E9" w:rsidRDefault="003137E9">
            <w:pPr>
              <w:pStyle w:val="210"/>
              <w:framePr w:w="1444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137E9" w:rsidRDefault="003137E9">
            <w:pPr>
              <w:pStyle w:val="210"/>
              <w:framePr w:w="1444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раздела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137E9" w:rsidRDefault="003137E9">
            <w:pPr>
              <w:pStyle w:val="210"/>
              <w:framePr w:w="14440" w:wrap="notBeside" w:vAnchor="text" w:hAnchor="text" w:xAlign="center" w:y="1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210pt"/>
                <w:color w:val="000000"/>
              </w:rPr>
              <w:t>подраздела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137E9" w:rsidRDefault="003137E9">
            <w:pPr>
              <w:pStyle w:val="210"/>
              <w:framePr w:w="1444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целевой статьи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137E9" w:rsidRDefault="003137E9">
            <w:pPr>
              <w:pStyle w:val="210"/>
              <w:framePr w:w="1444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вида расходов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137E9" w:rsidRDefault="003137E9">
            <w:pPr>
              <w:pStyle w:val="210"/>
              <w:framePr w:w="1444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КОСГУ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37E9" w:rsidRDefault="003137E9">
            <w:pPr>
              <w:pStyle w:val="210"/>
              <w:framePr w:w="1444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</w:tr>
      <w:tr w:rsidR="00313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4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4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4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4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4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4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37E9" w:rsidRDefault="003137E9">
            <w:pPr>
              <w:framePr w:w="1444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13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137E9" w:rsidRDefault="003137E9">
            <w:pPr>
              <w:pStyle w:val="210"/>
              <w:framePr w:w="1444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  <w:color w:val="000000"/>
              </w:rPr>
              <w:t>Итого по коду раздела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4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4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4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4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4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37E9" w:rsidRDefault="003137E9">
            <w:pPr>
              <w:framePr w:w="1444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13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  <w:jc w:val="center"/>
        </w:trPr>
        <w:tc>
          <w:tcPr>
            <w:tcW w:w="1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37E9" w:rsidRDefault="003137E9">
            <w:pPr>
              <w:pStyle w:val="210"/>
              <w:framePr w:w="1444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  <w:color w:val="000000"/>
              </w:rPr>
              <w:t>Всего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7E9" w:rsidRDefault="003137E9">
            <w:pPr>
              <w:framePr w:w="1444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3137E9" w:rsidRDefault="003137E9">
      <w:pPr>
        <w:framePr w:w="14440" w:wrap="notBeside" w:vAnchor="text" w:hAnchor="text" w:xAlign="center" w:y="1"/>
        <w:rPr>
          <w:color w:val="auto"/>
          <w:sz w:val="2"/>
          <w:szCs w:val="2"/>
        </w:rPr>
      </w:pPr>
    </w:p>
    <w:p w:rsidR="003137E9" w:rsidRDefault="003137E9">
      <w:pPr>
        <w:rPr>
          <w:color w:val="auto"/>
          <w:sz w:val="2"/>
          <w:szCs w:val="2"/>
        </w:rPr>
      </w:pPr>
    </w:p>
    <w:p w:rsidR="003137E9" w:rsidRDefault="003137E9">
      <w:pPr>
        <w:pStyle w:val="30"/>
        <w:shd w:val="clear" w:color="auto" w:fill="auto"/>
        <w:spacing w:before="251" w:line="277" w:lineRule="exact"/>
        <w:ind w:right="480"/>
        <w:jc w:val="right"/>
      </w:pPr>
      <w:r>
        <w:rPr>
          <w:rStyle w:val="3"/>
          <w:b/>
          <w:bCs/>
          <w:color w:val="000000"/>
        </w:rPr>
        <w:t>Раздел 2. Расходы муниципальных органов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</w:t>
      </w:r>
    </w:p>
    <w:p w:rsidR="003137E9" w:rsidRDefault="003137E9">
      <w:pPr>
        <w:pStyle w:val="30"/>
        <w:shd w:val="clear" w:color="auto" w:fill="auto"/>
        <w:spacing w:line="277" w:lineRule="exact"/>
        <w:ind w:right="20"/>
        <w:jc w:val="center"/>
        <w:sectPr w:rsidR="003137E9">
          <w:pgSz w:w="16840" w:h="11900" w:orient="landscape"/>
          <w:pgMar w:top="638" w:right="1302" w:bottom="767" w:left="1098" w:header="0" w:footer="3" w:gutter="0"/>
          <w:cols w:space="720"/>
          <w:noEndnote/>
          <w:docGrid w:linePitch="360"/>
        </w:sectPr>
      </w:pPr>
      <w:r>
        <w:rPr>
          <w:rStyle w:val="3"/>
          <w:b/>
          <w:bCs/>
          <w:color w:val="000000"/>
        </w:rPr>
        <w:t>20 год</w:t>
      </w:r>
    </w:p>
    <w:p w:rsidR="003137E9" w:rsidRDefault="002F3929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0</wp:posOffset>
                </wp:positionV>
                <wp:extent cx="9178290" cy="1061085"/>
                <wp:effectExtent l="2540" t="1270" r="1270" b="444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8290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09"/>
                              <w:gridCol w:w="1289"/>
                              <w:gridCol w:w="1408"/>
                              <w:gridCol w:w="2081"/>
                              <w:gridCol w:w="2009"/>
                              <w:gridCol w:w="1721"/>
                              <w:gridCol w:w="1238"/>
                            </w:tblGrid>
                            <w:tr w:rsidR="003137E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47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37E9" w:rsidRDefault="003137E9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  <w:color w:val="000000"/>
                                    </w:rPr>
                                    <w:t>Наименование показателя</w:t>
                                  </w:r>
                                </w:p>
                              </w:tc>
                              <w:tc>
                                <w:tcPr>
                                  <w:tcW w:w="8508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37E9" w:rsidRDefault="003137E9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  <w:color w:val="000000"/>
                                    </w:rPr>
                                    <w:t>Код по бюджетной классификации РФ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37E9" w:rsidRDefault="003137E9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  <w:color w:val="000000"/>
                                    </w:rPr>
                                    <w:t>Сумма</w:t>
                                  </w:r>
                                </w:p>
                              </w:tc>
                            </w:tr>
                            <w:tr w:rsidR="003137E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3"/>
                                <w:jc w:val="center"/>
                              </w:trPr>
                              <w:tc>
                                <w:tcPr>
                                  <w:tcW w:w="470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37E9" w:rsidRDefault="003137E9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37E9" w:rsidRDefault="003137E9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  <w:color w:val="000000"/>
                                    </w:rPr>
                                    <w:t>раздела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37E9" w:rsidRDefault="003137E9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ind w:left="200"/>
                                  </w:pPr>
                                  <w:r>
                                    <w:rPr>
                                      <w:rStyle w:val="23"/>
                                      <w:color w:val="000000"/>
                                    </w:rPr>
                                    <w:t>подраздела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37E9" w:rsidRDefault="003137E9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  <w:color w:val="000000"/>
                                    </w:rPr>
                                    <w:t>целевой статьи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37E9" w:rsidRDefault="003137E9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  <w:color w:val="000000"/>
                                    </w:rPr>
                                    <w:t>вида расходов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37E9" w:rsidRDefault="003137E9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  <w:color w:val="000000"/>
                                    </w:rPr>
                                    <w:t>КОСГУ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37E9" w:rsidRDefault="003137E9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3137E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3"/>
                                <w:jc w:val="center"/>
                              </w:trPr>
                              <w:tc>
                                <w:tcPr>
                                  <w:tcW w:w="4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137E9" w:rsidRDefault="003137E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137E9" w:rsidRDefault="003137E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137E9" w:rsidRDefault="003137E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137E9" w:rsidRDefault="003137E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137E9" w:rsidRDefault="003137E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137E9" w:rsidRDefault="003137E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37E9" w:rsidRDefault="003137E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137E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0"/>
                                <w:jc w:val="center"/>
                              </w:trPr>
                              <w:tc>
                                <w:tcPr>
                                  <w:tcW w:w="4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37E9" w:rsidRDefault="003137E9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  <w:color w:val="000000"/>
                                    </w:rPr>
                                    <w:t>Итого по коду раздела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137E9" w:rsidRDefault="003137E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137E9" w:rsidRDefault="003137E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137E9" w:rsidRDefault="003137E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137E9" w:rsidRDefault="003137E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137E9" w:rsidRDefault="003137E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37E9" w:rsidRDefault="003137E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137E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  <w:jc w:val="center"/>
                              </w:trPr>
                              <w:tc>
                                <w:tcPr>
                                  <w:tcW w:w="13217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37E9" w:rsidRDefault="003137E9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  <w:color w:val="000000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37E9" w:rsidRDefault="003137E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37E9" w:rsidRDefault="003137E9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2pt;margin-top:0;width:722.7pt;height:83.5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mLrgIAALI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09"/>
                        <w:gridCol w:w="1289"/>
                        <w:gridCol w:w="1408"/>
                        <w:gridCol w:w="2081"/>
                        <w:gridCol w:w="2009"/>
                        <w:gridCol w:w="1721"/>
                        <w:gridCol w:w="1238"/>
                      </w:tblGrid>
                      <w:tr w:rsidR="003137E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47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137E9" w:rsidRDefault="003137E9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  <w:r>
                              <w:rPr>
                                <w:rStyle w:val="23"/>
                                <w:color w:val="000000"/>
                              </w:rPr>
                              <w:t>Наименование показателя</w:t>
                            </w:r>
                          </w:p>
                        </w:tc>
                        <w:tc>
                          <w:tcPr>
                            <w:tcW w:w="8508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137E9" w:rsidRDefault="003137E9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  <w:r>
                              <w:rPr>
                                <w:rStyle w:val="23"/>
                                <w:color w:val="000000"/>
                              </w:rPr>
                              <w:t>Код по бюджетной классификации РФ</w:t>
                            </w:r>
                          </w:p>
                        </w:tc>
                        <w:tc>
                          <w:tcPr>
                            <w:tcW w:w="123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37E9" w:rsidRDefault="003137E9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  <w:r>
                              <w:rPr>
                                <w:rStyle w:val="23"/>
                                <w:color w:val="000000"/>
                              </w:rPr>
                              <w:t>Сумма</w:t>
                            </w:r>
                          </w:p>
                        </w:tc>
                      </w:tr>
                      <w:tr w:rsidR="003137E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3"/>
                          <w:jc w:val="center"/>
                        </w:trPr>
                        <w:tc>
                          <w:tcPr>
                            <w:tcW w:w="470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137E9" w:rsidRDefault="003137E9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137E9" w:rsidRDefault="003137E9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  <w:r>
                              <w:rPr>
                                <w:rStyle w:val="23"/>
                                <w:color w:val="000000"/>
                              </w:rPr>
                              <w:t>раздела</w:t>
                            </w: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137E9" w:rsidRDefault="003137E9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ind w:left="200"/>
                            </w:pPr>
                            <w:r>
                              <w:rPr>
                                <w:rStyle w:val="23"/>
                                <w:color w:val="000000"/>
                              </w:rPr>
                              <w:t>подраздела</w:t>
                            </w:r>
                          </w:p>
                        </w:tc>
                        <w:tc>
                          <w:tcPr>
                            <w:tcW w:w="2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137E9" w:rsidRDefault="003137E9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  <w:r>
                              <w:rPr>
                                <w:rStyle w:val="23"/>
                                <w:color w:val="000000"/>
                              </w:rPr>
                              <w:t>целевой статьи</w:t>
                            </w: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137E9" w:rsidRDefault="003137E9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  <w:r>
                              <w:rPr>
                                <w:rStyle w:val="23"/>
                                <w:color w:val="000000"/>
                              </w:rPr>
                              <w:t>вида расходов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137E9" w:rsidRDefault="003137E9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  <w:r>
                              <w:rPr>
                                <w:rStyle w:val="23"/>
                                <w:color w:val="000000"/>
                              </w:rPr>
                              <w:t>КОСГУ</w:t>
                            </w:r>
                          </w:p>
                        </w:tc>
                        <w:tc>
                          <w:tcPr>
                            <w:tcW w:w="123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37E9" w:rsidRDefault="003137E9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</w:p>
                        </w:tc>
                      </w:tr>
                      <w:tr w:rsidR="003137E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3"/>
                          <w:jc w:val="center"/>
                        </w:trPr>
                        <w:tc>
                          <w:tcPr>
                            <w:tcW w:w="4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137E9" w:rsidRDefault="003137E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137E9" w:rsidRDefault="003137E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137E9" w:rsidRDefault="003137E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137E9" w:rsidRDefault="003137E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137E9" w:rsidRDefault="003137E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137E9" w:rsidRDefault="003137E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137E9" w:rsidRDefault="003137E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137E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0"/>
                          <w:jc w:val="center"/>
                        </w:trPr>
                        <w:tc>
                          <w:tcPr>
                            <w:tcW w:w="4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137E9" w:rsidRDefault="003137E9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jc w:val="right"/>
                            </w:pPr>
                            <w:r>
                              <w:rPr>
                                <w:rStyle w:val="23"/>
                                <w:color w:val="000000"/>
                              </w:rPr>
                              <w:t>Итого по коду раздела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137E9" w:rsidRDefault="003137E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137E9" w:rsidRDefault="003137E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137E9" w:rsidRDefault="003137E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137E9" w:rsidRDefault="003137E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137E9" w:rsidRDefault="003137E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137E9" w:rsidRDefault="003137E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137E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  <w:jc w:val="center"/>
                        </w:trPr>
                        <w:tc>
                          <w:tcPr>
                            <w:tcW w:w="13217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137E9" w:rsidRDefault="003137E9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jc w:val="right"/>
                            </w:pPr>
                            <w:r>
                              <w:rPr>
                                <w:rStyle w:val="23"/>
                                <w:color w:val="000000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137E9" w:rsidRDefault="003137E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3137E9" w:rsidRDefault="003137E9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1257300</wp:posOffset>
                </wp:positionV>
                <wp:extent cx="9175750" cy="1223010"/>
                <wp:effectExtent l="635" t="1270" r="0" b="444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0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7E9" w:rsidRDefault="003137E9">
                            <w:pPr>
                              <w:pStyle w:val="a6"/>
                              <w:shd w:val="clear" w:color="auto" w:fill="auto"/>
                              <w:tabs>
                                <w:tab w:val="left" w:leader="underscore" w:pos="7013"/>
                              </w:tabs>
                              <w:spacing w:line="240" w:lineRule="exact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color w:val="000000"/>
                              </w:rPr>
                              <w:t>Раздел 3. Иные расходы, не отнесенные к разделам 1 и 2, на 20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color w:val="000000"/>
                              </w:rPr>
                              <w:tab/>
                              <w:t>год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12"/>
                              <w:gridCol w:w="1289"/>
                              <w:gridCol w:w="1404"/>
                              <w:gridCol w:w="2081"/>
                              <w:gridCol w:w="2005"/>
                              <w:gridCol w:w="1721"/>
                              <w:gridCol w:w="1238"/>
                            </w:tblGrid>
                            <w:tr w:rsidR="003137E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471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37E9" w:rsidRDefault="003137E9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  <w:color w:val="000000"/>
                                    </w:rPr>
                                    <w:t>Наименование показателя</w:t>
                                  </w:r>
                                </w:p>
                              </w:tc>
                              <w:tc>
                                <w:tcPr>
                                  <w:tcW w:w="8500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37E9" w:rsidRDefault="003137E9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  <w:color w:val="000000"/>
                                    </w:rPr>
                                    <w:t>Код по бюджетной классификации РФ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37E9" w:rsidRDefault="003137E9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  <w:color w:val="000000"/>
                                    </w:rPr>
                                    <w:t>Сумма</w:t>
                                  </w:r>
                                </w:p>
                              </w:tc>
                            </w:tr>
                            <w:tr w:rsidR="003137E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471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37E9" w:rsidRDefault="003137E9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37E9" w:rsidRDefault="003137E9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  <w:color w:val="000000"/>
                                    </w:rPr>
                                    <w:t>раздела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37E9" w:rsidRDefault="003137E9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ind w:left="200"/>
                                  </w:pPr>
                                  <w:r>
                                    <w:rPr>
                                      <w:rStyle w:val="23"/>
                                      <w:color w:val="000000"/>
                                    </w:rPr>
                                    <w:t>подраздела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37E9" w:rsidRDefault="003137E9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  <w:color w:val="000000"/>
                                    </w:rPr>
                                    <w:t>целевой статьи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37E9" w:rsidRDefault="003137E9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  <w:color w:val="000000"/>
                                    </w:rPr>
                                    <w:t>вида расходов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37E9" w:rsidRDefault="003137E9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  <w:color w:val="000000"/>
                                    </w:rPr>
                                    <w:t>КОСГУ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37E9" w:rsidRDefault="003137E9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3137E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4"/>
                                <w:jc w:val="center"/>
                              </w:trPr>
                              <w:tc>
                                <w:tcPr>
                                  <w:tcW w:w="47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137E9" w:rsidRDefault="003137E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137E9" w:rsidRDefault="003137E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137E9" w:rsidRDefault="003137E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137E9" w:rsidRDefault="003137E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137E9" w:rsidRDefault="003137E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137E9" w:rsidRDefault="003137E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37E9" w:rsidRDefault="003137E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137E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0"/>
                                <w:jc w:val="center"/>
                              </w:trPr>
                              <w:tc>
                                <w:tcPr>
                                  <w:tcW w:w="47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37E9" w:rsidRDefault="003137E9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  <w:color w:val="000000"/>
                                    </w:rPr>
                                    <w:t>Итого по коду раздела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137E9" w:rsidRDefault="003137E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137E9" w:rsidRDefault="003137E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137E9" w:rsidRDefault="003137E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137E9" w:rsidRDefault="003137E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137E9" w:rsidRDefault="003137E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37E9" w:rsidRDefault="003137E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137E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  <w:jc w:val="center"/>
                              </w:trPr>
                              <w:tc>
                                <w:tcPr>
                                  <w:tcW w:w="13212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37E9" w:rsidRDefault="003137E9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  <w:color w:val="000000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37E9" w:rsidRDefault="003137E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37E9" w:rsidRDefault="003137E9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05pt;margin-top:99pt;width:722.5pt;height:96.3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" filled="f" stroked="f">
                <v:textbox style="mso-fit-shape-to-text:t" inset="0,0,0,0">
                  <w:txbxContent>
                    <w:p w:rsidR="003137E9" w:rsidRDefault="003137E9">
                      <w:pPr>
                        <w:pStyle w:val="a6"/>
                        <w:shd w:val="clear" w:color="auto" w:fill="auto"/>
                        <w:tabs>
                          <w:tab w:val="left" w:leader="underscore" w:pos="7013"/>
                        </w:tabs>
                        <w:spacing w:line="240" w:lineRule="exact"/>
                      </w:pPr>
                      <w:r>
                        <w:rPr>
                          <w:rStyle w:val="Exact0"/>
                          <w:b/>
                          <w:bCs/>
                          <w:color w:val="000000"/>
                        </w:rPr>
                        <w:t>Раздел 3. Иные расходы, не отнесенные к разделам 1 и 2, на 20</w:t>
                      </w:r>
                      <w:r>
                        <w:rPr>
                          <w:rStyle w:val="Exact0"/>
                          <w:b/>
                          <w:bCs/>
                          <w:color w:val="000000"/>
                        </w:rPr>
                        <w:tab/>
                        <w:t>год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12"/>
                        <w:gridCol w:w="1289"/>
                        <w:gridCol w:w="1404"/>
                        <w:gridCol w:w="2081"/>
                        <w:gridCol w:w="2005"/>
                        <w:gridCol w:w="1721"/>
                        <w:gridCol w:w="1238"/>
                      </w:tblGrid>
                      <w:tr w:rsidR="003137E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471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137E9" w:rsidRDefault="003137E9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  <w:r>
                              <w:rPr>
                                <w:rStyle w:val="23"/>
                                <w:color w:val="000000"/>
                              </w:rPr>
                              <w:t>Наименование показателя</w:t>
                            </w:r>
                          </w:p>
                        </w:tc>
                        <w:tc>
                          <w:tcPr>
                            <w:tcW w:w="8500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137E9" w:rsidRDefault="003137E9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  <w:r>
                              <w:rPr>
                                <w:rStyle w:val="23"/>
                                <w:color w:val="000000"/>
                              </w:rPr>
                              <w:t>Код по бюджетной классификации РФ</w:t>
                            </w:r>
                          </w:p>
                        </w:tc>
                        <w:tc>
                          <w:tcPr>
                            <w:tcW w:w="123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37E9" w:rsidRDefault="003137E9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  <w:r>
                              <w:rPr>
                                <w:rStyle w:val="23"/>
                                <w:color w:val="000000"/>
                              </w:rPr>
                              <w:t>Сумма</w:t>
                            </w:r>
                          </w:p>
                        </w:tc>
                      </w:tr>
                      <w:tr w:rsidR="003137E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471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137E9" w:rsidRDefault="003137E9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137E9" w:rsidRDefault="003137E9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  <w:r>
                              <w:rPr>
                                <w:rStyle w:val="23"/>
                                <w:color w:val="000000"/>
                              </w:rPr>
                              <w:t>раздела</w:t>
                            </w: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137E9" w:rsidRDefault="003137E9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ind w:left="200"/>
                            </w:pPr>
                            <w:r>
                              <w:rPr>
                                <w:rStyle w:val="23"/>
                                <w:color w:val="000000"/>
                              </w:rPr>
                              <w:t>подраздела</w:t>
                            </w:r>
                          </w:p>
                        </w:tc>
                        <w:tc>
                          <w:tcPr>
                            <w:tcW w:w="2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137E9" w:rsidRDefault="003137E9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  <w:r>
                              <w:rPr>
                                <w:rStyle w:val="23"/>
                                <w:color w:val="000000"/>
                              </w:rPr>
                              <w:t>целевой статьи</w:t>
                            </w:r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137E9" w:rsidRDefault="003137E9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  <w:r>
                              <w:rPr>
                                <w:rStyle w:val="23"/>
                                <w:color w:val="000000"/>
                              </w:rPr>
                              <w:t>вида расходов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137E9" w:rsidRDefault="003137E9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  <w:r>
                              <w:rPr>
                                <w:rStyle w:val="23"/>
                                <w:color w:val="000000"/>
                              </w:rPr>
                              <w:t>КОСГУ</w:t>
                            </w:r>
                          </w:p>
                        </w:tc>
                        <w:tc>
                          <w:tcPr>
                            <w:tcW w:w="123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37E9" w:rsidRDefault="003137E9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</w:p>
                        </w:tc>
                      </w:tr>
                      <w:tr w:rsidR="003137E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4"/>
                          <w:jc w:val="center"/>
                        </w:trPr>
                        <w:tc>
                          <w:tcPr>
                            <w:tcW w:w="47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137E9" w:rsidRDefault="003137E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137E9" w:rsidRDefault="003137E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137E9" w:rsidRDefault="003137E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137E9" w:rsidRDefault="003137E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137E9" w:rsidRDefault="003137E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137E9" w:rsidRDefault="003137E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137E9" w:rsidRDefault="003137E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137E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0"/>
                          <w:jc w:val="center"/>
                        </w:trPr>
                        <w:tc>
                          <w:tcPr>
                            <w:tcW w:w="47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137E9" w:rsidRDefault="003137E9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jc w:val="right"/>
                            </w:pPr>
                            <w:r>
                              <w:rPr>
                                <w:rStyle w:val="23"/>
                                <w:color w:val="000000"/>
                              </w:rPr>
                              <w:t>Итого по коду раздела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137E9" w:rsidRDefault="003137E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137E9" w:rsidRDefault="003137E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137E9" w:rsidRDefault="003137E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137E9" w:rsidRDefault="003137E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137E9" w:rsidRDefault="003137E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137E9" w:rsidRDefault="003137E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137E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  <w:jc w:val="center"/>
                        </w:trPr>
                        <w:tc>
                          <w:tcPr>
                            <w:tcW w:w="13212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137E9" w:rsidRDefault="003137E9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jc w:val="right"/>
                            </w:pPr>
                            <w:r>
                              <w:rPr>
                                <w:rStyle w:val="23"/>
                                <w:color w:val="000000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137E9" w:rsidRDefault="003137E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3137E9" w:rsidRDefault="003137E9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2875915</wp:posOffset>
                </wp:positionV>
                <wp:extent cx="6215380" cy="1212215"/>
                <wp:effectExtent l="2540" t="635" r="1905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5380" cy="121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7E9" w:rsidRDefault="003137E9">
                            <w:pPr>
                              <w:pStyle w:val="a6"/>
                              <w:shd w:val="clear" w:color="auto" w:fill="auto"/>
                              <w:tabs>
                                <w:tab w:val="left" w:leader="underscore" w:pos="4770"/>
                              </w:tabs>
                              <w:spacing w:line="240" w:lineRule="exact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color w:val="000000"/>
                              </w:rPr>
                              <w:t>Раздел 4. Итого по бюджетной смете на 20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color w:val="000000"/>
                              </w:rPr>
                              <w:tab/>
                              <w:t>год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03"/>
                              <w:gridCol w:w="1429"/>
                              <w:gridCol w:w="2084"/>
                              <w:gridCol w:w="1998"/>
                              <w:gridCol w:w="1721"/>
                              <w:gridCol w:w="1253"/>
                            </w:tblGrid>
                            <w:tr w:rsidR="003137E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8"/>
                                <w:jc w:val="center"/>
                              </w:trPr>
                              <w:tc>
                                <w:tcPr>
                                  <w:tcW w:w="8535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37E9" w:rsidRDefault="003137E9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  <w:color w:val="000000"/>
                                    </w:rPr>
                                    <w:t>Код по бюджетной классификации РФ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37E9" w:rsidRDefault="003137E9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  <w:color w:val="000000"/>
                                    </w:rPr>
                                    <w:t>Сумма</w:t>
                                  </w:r>
                                </w:p>
                              </w:tc>
                            </w:tr>
                            <w:tr w:rsidR="003137E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4"/>
                                <w:jc w:val="center"/>
                              </w:trPr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37E9" w:rsidRDefault="003137E9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  <w:color w:val="000000"/>
                                    </w:rPr>
                                    <w:t>раздела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37E9" w:rsidRDefault="003137E9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  <w:color w:val="000000"/>
                                    </w:rPr>
                                    <w:t>подраздела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37E9" w:rsidRDefault="003137E9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  <w:color w:val="000000"/>
                                    </w:rPr>
                                    <w:t>целевой статьи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37E9" w:rsidRDefault="003137E9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  <w:color w:val="000000"/>
                                    </w:rPr>
                                    <w:t>вида расходов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37E9" w:rsidRDefault="003137E9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  <w:color w:val="000000"/>
                                    </w:rPr>
                                    <w:t>КОСГУ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37E9" w:rsidRDefault="003137E9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3137E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137E9" w:rsidRDefault="003137E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137E9" w:rsidRDefault="003137E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137E9" w:rsidRDefault="003137E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137E9" w:rsidRDefault="003137E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137E9" w:rsidRDefault="003137E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37E9" w:rsidRDefault="003137E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137E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681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37E9" w:rsidRDefault="003137E9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  <w:color w:val="000000"/>
                                    </w:rPr>
                                    <w:t>Итого по коду бюджетной классификации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137E9" w:rsidRDefault="003137E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37E9" w:rsidRDefault="003137E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137E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  <w:jc w:val="center"/>
                              </w:trPr>
                              <w:tc>
                                <w:tcPr>
                                  <w:tcW w:w="681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37E9" w:rsidRDefault="003137E9">
                                  <w:pPr>
                                    <w:pStyle w:val="210"/>
                                    <w:shd w:val="clear" w:color="auto" w:fill="auto"/>
                                    <w:spacing w:before="0" w:after="0" w:line="240" w:lineRule="exact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  <w:color w:val="000000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137E9" w:rsidRDefault="003137E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37E9" w:rsidRDefault="003137E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37E9" w:rsidRDefault="003137E9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2pt;margin-top:226.45pt;width:489.4pt;height:95.4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8mrgIAALI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" filled="f" stroked="f">
                <v:textbox style="mso-fit-shape-to-text:t" inset="0,0,0,0">
                  <w:txbxContent>
                    <w:p w:rsidR="003137E9" w:rsidRDefault="003137E9">
                      <w:pPr>
                        <w:pStyle w:val="a6"/>
                        <w:shd w:val="clear" w:color="auto" w:fill="auto"/>
                        <w:tabs>
                          <w:tab w:val="left" w:leader="underscore" w:pos="4770"/>
                        </w:tabs>
                        <w:spacing w:line="240" w:lineRule="exact"/>
                      </w:pPr>
                      <w:r>
                        <w:rPr>
                          <w:rStyle w:val="Exact0"/>
                          <w:b/>
                          <w:bCs/>
                          <w:color w:val="000000"/>
                        </w:rPr>
                        <w:t>Раздел 4. Итого по бюджетной смете на 20</w:t>
                      </w:r>
                      <w:r>
                        <w:rPr>
                          <w:rStyle w:val="Exact0"/>
                          <w:b/>
                          <w:bCs/>
                          <w:color w:val="000000"/>
                        </w:rPr>
                        <w:tab/>
                        <w:t>год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03"/>
                        <w:gridCol w:w="1429"/>
                        <w:gridCol w:w="2084"/>
                        <w:gridCol w:w="1998"/>
                        <w:gridCol w:w="1721"/>
                        <w:gridCol w:w="1253"/>
                      </w:tblGrid>
                      <w:tr w:rsidR="003137E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8"/>
                          <w:jc w:val="center"/>
                        </w:trPr>
                        <w:tc>
                          <w:tcPr>
                            <w:tcW w:w="8535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137E9" w:rsidRDefault="003137E9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  <w:r>
                              <w:rPr>
                                <w:rStyle w:val="23"/>
                                <w:color w:val="000000"/>
                              </w:rPr>
                              <w:t>Код по бюджетной классификации РФ</w:t>
                            </w:r>
                          </w:p>
                        </w:tc>
                        <w:tc>
                          <w:tcPr>
                            <w:tcW w:w="125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37E9" w:rsidRDefault="003137E9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  <w:r>
                              <w:rPr>
                                <w:rStyle w:val="23"/>
                                <w:color w:val="000000"/>
                              </w:rPr>
                              <w:t>Сумма</w:t>
                            </w:r>
                          </w:p>
                        </w:tc>
                      </w:tr>
                      <w:tr w:rsidR="003137E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4"/>
                          <w:jc w:val="center"/>
                        </w:trPr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137E9" w:rsidRDefault="003137E9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  <w:r>
                              <w:rPr>
                                <w:rStyle w:val="23"/>
                                <w:color w:val="000000"/>
                              </w:rPr>
                              <w:t>раздела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137E9" w:rsidRDefault="003137E9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3"/>
                                <w:color w:val="000000"/>
                              </w:rPr>
                              <w:t>подраздела</w:t>
                            </w: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137E9" w:rsidRDefault="003137E9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  <w:r>
                              <w:rPr>
                                <w:rStyle w:val="23"/>
                                <w:color w:val="000000"/>
                              </w:rPr>
                              <w:t>целевой статьи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137E9" w:rsidRDefault="003137E9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  <w:r>
                              <w:rPr>
                                <w:rStyle w:val="23"/>
                                <w:color w:val="000000"/>
                              </w:rPr>
                              <w:t>вида расходов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137E9" w:rsidRDefault="003137E9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  <w:r>
                              <w:rPr>
                                <w:rStyle w:val="23"/>
                                <w:color w:val="000000"/>
                              </w:rPr>
                              <w:t>КОСГУ</w:t>
                            </w:r>
                          </w:p>
                        </w:tc>
                        <w:tc>
                          <w:tcPr>
                            <w:tcW w:w="125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37E9" w:rsidRDefault="003137E9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</w:p>
                        </w:tc>
                      </w:tr>
                      <w:tr w:rsidR="003137E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137E9" w:rsidRDefault="003137E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137E9" w:rsidRDefault="003137E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137E9" w:rsidRDefault="003137E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137E9" w:rsidRDefault="003137E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137E9" w:rsidRDefault="003137E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137E9" w:rsidRDefault="003137E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137E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681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137E9" w:rsidRDefault="003137E9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jc w:val="right"/>
                            </w:pPr>
                            <w:r>
                              <w:rPr>
                                <w:rStyle w:val="23"/>
                                <w:color w:val="000000"/>
                              </w:rPr>
                              <w:t>Итого по коду бюджетной классификации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137E9" w:rsidRDefault="003137E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137E9" w:rsidRDefault="003137E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137E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  <w:jc w:val="center"/>
                        </w:trPr>
                        <w:tc>
                          <w:tcPr>
                            <w:tcW w:w="681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137E9" w:rsidRDefault="003137E9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  <w:jc w:val="right"/>
                            </w:pPr>
                            <w:r>
                              <w:rPr>
                                <w:rStyle w:val="23"/>
                                <w:color w:val="000000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3137E9" w:rsidRDefault="003137E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137E9" w:rsidRDefault="003137E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3137E9" w:rsidRDefault="003137E9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68580</wp:posOffset>
                </wp:positionH>
                <wp:positionV relativeFrom="paragraph">
                  <wp:posOffset>4263390</wp:posOffset>
                </wp:positionV>
                <wp:extent cx="1751330" cy="795020"/>
                <wp:effectExtent l="1905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7E9" w:rsidRDefault="003137E9">
                            <w:pPr>
                              <w:pStyle w:val="210"/>
                              <w:shd w:val="clear" w:color="auto" w:fill="auto"/>
                              <w:spacing w:before="0" w:after="0" w:line="626" w:lineRule="exact"/>
                              <w:jc w:val="both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Руководитель учреждения Исполнитель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5.4pt;margin-top:335.7pt;width:137.9pt;height:62.6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EEysA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" filled="f" stroked="f">
                <v:textbox style="mso-fit-shape-to-text:t" inset="0,0,0,0">
                  <w:txbxContent>
                    <w:p w:rsidR="003137E9" w:rsidRDefault="003137E9">
                      <w:pPr>
                        <w:pStyle w:val="210"/>
                        <w:shd w:val="clear" w:color="auto" w:fill="auto"/>
                        <w:spacing w:before="0" w:after="0" w:line="626" w:lineRule="exact"/>
                        <w:jc w:val="both"/>
                      </w:pPr>
                      <w:r>
                        <w:rPr>
                          <w:rStyle w:val="2Exact"/>
                          <w:color w:val="000000"/>
                        </w:rPr>
                        <w:t>Руководитель учреждения Исполнитель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3051810</wp:posOffset>
                </wp:positionH>
                <wp:positionV relativeFrom="paragraph">
                  <wp:posOffset>4695190</wp:posOffset>
                </wp:positionV>
                <wp:extent cx="3035935" cy="120650"/>
                <wp:effectExtent l="3810" t="635" r="0" b="254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7E9" w:rsidRDefault="003137E9">
                            <w:pPr>
                              <w:pStyle w:val="41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4Exact"/>
                                <w:color w:val="000000"/>
                              </w:rPr>
                              <w:t>(должность) (подпись) 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40.3pt;margin-top:369.7pt;width:239.05pt;height:9.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XpswIAALI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" filled="f" stroked="f">
                <v:textbox style="mso-fit-shape-to-text:t" inset="0,0,0,0">
                  <w:txbxContent>
                    <w:p w:rsidR="003137E9" w:rsidRDefault="003137E9">
                      <w:pPr>
                        <w:pStyle w:val="41"/>
                        <w:shd w:val="clear" w:color="auto" w:fill="auto"/>
                        <w:spacing w:after="0" w:line="190" w:lineRule="exact"/>
                        <w:jc w:val="left"/>
                      </w:pPr>
                      <w:r>
                        <w:rPr>
                          <w:rStyle w:val="4Exact"/>
                          <w:color w:val="000000"/>
                        </w:rPr>
                        <w:t>(должность) (подпись) (расшифровка подписи)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3051810</wp:posOffset>
                </wp:positionH>
                <wp:positionV relativeFrom="paragraph">
                  <wp:posOffset>5085715</wp:posOffset>
                </wp:positionV>
                <wp:extent cx="1369060" cy="120650"/>
                <wp:effectExtent l="3810" t="635" r="0" b="254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7E9" w:rsidRDefault="003137E9">
                            <w:pPr>
                              <w:pStyle w:val="41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4Exact"/>
                                <w:color w:val="000000"/>
                              </w:rPr>
                              <w:t>(должность) 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40.3pt;margin-top:400.45pt;width:107.8pt;height:9.5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" filled="f" stroked="f">
                <v:textbox style="mso-fit-shape-to-text:t" inset="0,0,0,0">
                  <w:txbxContent>
                    <w:p w:rsidR="003137E9" w:rsidRDefault="003137E9">
                      <w:pPr>
                        <w:pStyle w:val="41"/>
                        <w:shd w:val="clear" w:color="auto" w:fill="auto"/>
                        <w:spacing w:after="0" w:line="190" w:lineRule="exact"/>
                        <w:jc w:val="left"/>
                      </w:pPr>
                      <w:r>
                        <w:rPr>
                          <w:rStyle w:val="4Exact"/>
                          <w:color w:val="000000"/>
                        </w:rPr>
                        <w:t>(должность) 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4761865</wp:posOffset>
                </wp:positionH>
                <wp:positionV relativeFrom="paragraph">
                  <wp:posOffset>5090160</wp:posOffset>
                </wp:positionV>
                <wp:extent cx="2034540" cy="120650"/>
                <wp:effectExtent l="0" t="0" r="444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7E9" w:rsidRDefault="003137E9">
                            <w:pPr>
                              <w:pStyle w:val="41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4Exact"/>
                                <w:color w:val="000000"/>
                              </w:rPr>
                              <w:t>(расшифровка подписи (телефон)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374.95pt;margin-top:400.8pt;width:160.2pt;height:9.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" filled="f" stroked="f">
                <v:textbox style="mso-fit-shape-to-text:t" inset="0,0,0,0">
                  <w:txbxContent>
                    <w:p w:rsidR="003137E9" w:rsidRDefault="003137E9">
                      <w:pPr>
                        <w:pStyle w:val="41"/>
                        <w:shd w:val="clear" w:color="auto" w:fill="auto"/>
                        <w:spacing w:after="0" w:line="190" w:lineRule="exact"/>
                        <w:jc w:val="left"/>
                      </w:pPr>
                      <w:r>
                        <w:rPr>
                          <w:rStyle w:val="4Exact"/>
                          <w:color w:val="000000"/>
                        </w:rPr>
                        <w:t>(расшифровка подписи (телефон)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955675</wp:posOffset>
                </wp:positionH>
                <wp:positionV relativeFrom="paragraph">
                  <wp:posOffset>5250180</wp:posOffset>
                </wp:positionV>
                <wp:extent cx="544195" cy="152400"/>
                <wp:effectExtent l="3175" t="3175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7E9" w:rsidRDefault="003137E9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 xml:space="preserve">20 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75.25pt;margin-top:413.4pt;width:42.85pt;height:12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" filled="f" stroked="f">
                <v:textbox style="mso-fit-shape-to-text:t" inset="0,0,0,0">
                  <w:txbxContent>
                    <w:p w:rsidR="003137E9" w:rsidRDefault="003137E9">
                      <w:pPr>
                        <w:pStyle w:val="210"/>
                        <w:shd w:val="clear" w:color="auto" w:fill="auto"/>
                        <w:spacing w:before="0" w:after="0" w:line="240" w:lineRule="exact"/>
                      </w:pPr>
                      <w:r>
                        <w:rPr>
                          <w:rStyle w:val="2Exact"/>
                          <w:color w:val="000000"/>
                        </w:rPr>
                        <w:t xml:space="preserve">20 </w:t>
                      </w:r>
                      <w:r>
                        <w:rPr>
                          <w:rStyle w:val="28"/>
                          <w:color w:val="000000"/>
                        </w:rPr>
                        <w:t>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37E9" w:rsidRDefault="003137E9">
      <w:pPr>
        <w:spacing w:line="360" w:lineRule="exact"/>
        <w:rPr>
          <w:color w:val="auto"/>
        </w:rPr>
      </w:pPr>
    </w:p>
    <w:p w:rsidR="003137E9" w:rsidRDefault="003137E9">
      <w:pPr>
        <w:spacing w:line="360" w:lineRule="exact"/>
        <w:rPr>
          <w:color w:val="auto"/>
        </w:rPr>
      </w:pPr>
    </w:p>
    <w:p w:rsidR="003137E9" w:rsidRDefault="003137E9">
      <w:pPr>
        <w:spacing w:line="360" w:lineRule="exact"/>
        <w:rPr>
          <w:color w:val="auto"/>
        </w:rPr>
      </w:pPr>
    </w:p>
    <w:p w:rsidR="003137E9" w:rsidRDefault="003137E9">
      <w:pPr>
        <w:spacing w:line="360" w:lineRule="exact"/>
        <w:rPr>
          <w:color w:val="auto"/>
        </w:rPr>
      </w:pPr>
    </w:p>
    <w:p w:rsidR="003137E9" w:rsidRDefault="003137E9">
      <w:pPr>
        <w:spacing w:line="360" w:lineRule="exact"/>
        <w:rPr>
          <w:color w:val="auto"/>
        </w:rPr>
      </w:pPr>
    </w:p>
    <w:p w:rsidR="003137E9" w:rsidRDefault="003137E9">
      <w:pPr>
        <w:spacing w:line="360" w:lineRule="exact"/>
        <w:rPr>
          <w:color w:val="auto"/>
        </w:rPr>
      </w:pPr>
    </w:p>
    <w:p w:rsidR="003137E9" w:rsidRDefault="003137E9">
      <w:pPr>
        <w:spacing w:line="360" w:lineRule="exact"/>
        <w:rPr>
          <w:color w:val="auto"/>
        </w:rPr>
      </w:pPr>
    </w:p>
    <w:p w:rsidR="003137E9" w:rsidRDefault="003137E9">
      <w:pPr>
        <w:spacing w:line="360" w:lineRule="exact"/>
        <w:rPr>
          <w:color w:val="auto"/>
        </w:rPr>
      </w:pPr>
    </w:p>
    <w:p w:rsidR="003137E9" w:rsidRDefault="003137E9">
      <w:pPr>
        <w:spacing w:line="360" w:lineRule="exact"/>
        <w:rPr>
          <w:color w:val="auto"/>
        </w:rPr>
      </w:pPr>
    </w:p>
    <w:p w:rsidR="003137E9" w:rsidRDefault="003137E9">
      <w:pPr>
        <w:spacing w:line="360" w:lineRule="exact"/>
        <w:rPr>
          <w:color w:val="auto"/>
        </w:rPr>
      </w:pPr>
    </w:p>
    <w:p w:rsidR="003137E9" w:rsidRDefault="003137E9">
      <w:pPr>
        <w:spacing w:line="360" w:lineRule="exact"/>
        <w:rPr>
          <w:color w:val="auto"/>
        </w:rPr>
      </w:pPr>
    </w:p>
    <w:p w:rsidR="003137E9" w:rsidRDefault="003137E9">
      <w:pPr>
        <w:spacing w:line="360" w:lineRule="exact"/>
        <w:rPr>
          <w:color w:val="auto"/>
        </w:rPr>
      </w:pPr>
    </w:p>
    <w:p w:rsidR="003137E9" w:rsidRDefault="003137E9">
      <w:pPr>
        <w:spacing w:line="360" w:lineRule="exact"/>
        <w:rPr>
          <w:color w:val="auto"/>
        </w:rPr>
      </w:pPr>
    </w:p>
    <w:p w:rsidR="003137E9" w:rsidRDefault="003137E9">
      <w:pPr>
        <w:spacing w:line="360" w:lineRule="exact"/>
        <w:rPr>
          <w:color w:val="auto"/>
        </w:rPr>
      </w:pPr>
    </w:p>
    <w:p w:rsidR="003137E9" w:rsidRDefault="003137E9">
      <w:pPr>
        <w:spacing w:line="360" w:lineRule="exact"/>
        <w:rPr>
          <w:color w:val="auto"/>
        </w:rPr>
      </w:pPr>
    </w:p>
    <w:p w:rsidR="003137E9" w:rsidRDefault="003137E9">
      <w:pPr>
        <w:spacing w:line="360" w:lineRule="exact"/>
        <w:rPr>
          <w:color w:val="auto"/>
        </w:rPr>
      </w:pPr>
    </w:p>
    <w:p w:rsidR="003137E9" w:rsidRDefault="003137E9">
      <w:pPr>
        <w:spacing w:line="360" w:lineRule="exact"/>
        <w:rPr>
          <w:color w:val="auto"/>
        </w:rPr>
      </w:pPr>
    </w:p>
    <w:p w:rsidR="003137E9" w:rsidRDefault="003137E9">
      <w:pPr>
        <w:spacing w:line="360" w:lineRule="exact"/>
        <w:rPr>
          <w:color w:val="auto"/>
        </w:rPr>
      </w:pPr>
    </w:p>
    <w:p w:rsidR="003137E9" w:rsidRDefault="003137E9">
      <w:pPr>
        <w:spacing w:line="360" w:lineRule="exact"/>
        <w:rPr>
          <w:color w:val="auto"/>
        </w:rPr>
      </w:pPr>
    </w:p>
    <w:p w:rsidR="003137E9" w:rsidRDefault="003137E9">
      <w:pPr>
        <w:spacing w:line="360" w:lineRule="exact"/>
        <w:rPr>
          <w:color w:val="auto"/>
        </w:rPr>
      </w:pPr>
    </w:p>
    <w:p w:rsidR="003137E9" w:rsidRDefault="003137E9">
      <w:pPr>
        <w:spacing w:line="360" w:lineRule="exact"/>
        <w:rPr>
          <w:color w:val="auto"/>
        </w:rPr>
      </w:pPr>
    </w:p>
    <w:p w:rsidR="003137E9" w:rsidRDefault="003137E9">
      <w:pPr>
        <w:spacing w:line="593" w:lineRule="exact"/>
        <w:rPr>
          <w:color w:val="auto"/>
        </w:rPr>
      </w:pPr>
    </w:p>
    <w:p w:rsidR="003137E9" w:rsidRDefault="003137E9">
      <w:pPr>
        <w:rPr>
          <w:color w:val="auto"/>
          <w:sz w:val="2"/>
          <w:szCs w:val="2"/>
        </w:rPr>
        <w:sectPr w:rsidR="003137E9">
          <w:pgSz w:w="16840" w:h="11900" w:orient="landscape"/>
          <w:pgMar w:top="917" w:right="1303" w:bottom="917" w:left="1080" w:header="0" w:footer="3" w:gutter="0"/>
          <w:cols w:space="720"/>
          <w:noEndnote/>
          <w:docGrid w:linePitch="360"/>
        </w:sectPr>
      </w:pPr>
    </w:p>
    <w:p w:rsidR="003137E9" w:rsidRDefault="002F3929">
      <w:pPr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10696575" cy="342900"/>
            <wp:effectExtent l="0" t="0" r="0" b="0"/>
            <wp:docPr id="1" name="Рисунок 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7E9">
        <w:rPr>
          <w:color w:val="auto"/>
          <w:sz w:val="2"/>
          <w:szCs w:val="2"/>
        </w:rPr>
        <w:t xml:space="preserve"> </w:t>
      </w:r>
    </w:p>
    <w:p w:rsidR="003137E9" w:rsidRDefault="003137E9">
      <w:pPr>
        <w:rPr>
          <w:color w:val="auto"/>
          <w:sz w:val="2"/>
          <w:szCs w:val="2"/>
        </w:rPr>
        <w:sectPr w:rsidR="003137E9">
          <w:pgSz w:w="16840" w:h="11900" w:orient="landscape"/>
          <w:pgMar w:top="553" w:right="0" w:bottom="1115" w:left="0" w:header="0" w:footer="3" w:gutter="0"/>
          <w:cols w:space="720"/>
          <w:noEndnote/>
          <w:docGrid w:linePitch="360"/>
        </w:sectPr>
      </w:pPr>
    </w:p>
    <w:p w:rsidR="003137E9" w:rsidRDefault="003137E9">
      <w:pPr>
        <w:pStyle w:val="41"/>
        <w:shd w:val="clear" w:color="auto" w:fill="auto"/>
        <w:spacing w:after="410" w:line="227" w:lineRule="exact"/>
        <w:ind w:left="8500"/>
        <w:jc w:val="right"/>
      </w:pPr>
      <w:r>
        <w:rPr>
          <w:rStyle w:val="4"/>
          <w:color w:val="000000"/>
        </w:rPr>
        <w:lastRenderedPageBreak/>
        <w:t xml:space="preserve">Приложение № </w:t>
      </w:r>
      <w:r w:rsidR="00C17B98">
        <w:rPr>
          <w:rStyle w:val="4"/>
          <w:color w:val="000000"/>
        </w:rPr>
        <w:t>2</w:t>
      </w:r>
      <w:r>
        <w:rPr>
          <w:rStyle w:val="4"/>
          <w:color w:val="000000"/>
        </w:rPr>
        <w:t xml:space="preserve"> к Порядку составления, утверждения и ведения бюджетной сметы местной администрации МО </w:t>
      </w:r>
      <w:r w:rsidR="00103497">
        <w:rPr>
          <w:rStyle w:val="4"/>
          <w:color w:val="000000"/>
        </w:rPr>
        <w:t>Невская застава</w:t>
      </w:r>
    </w:p>
    <w:p w:rsidR="003137E9" w:rsidRDefault="003137E9">
      <w:pPr>
        <w:pStyle w:val="210"/>
        <w:shd w:val="clear" w:color="auto" w:fill="auto"/>
        <w:spacing w:before="0" w:after="371" w:line="240" w:lineRule="exact"/>
        <w:ind w:left="10660"/>
      </w:pPr>
      <w:r>
        <w:rPr>
          <w:rStyle w:val="22"/>
          <w:color w:val="000000"/>
        </w:rPr>
        <w:t>УТВЕРЖДАЮ</w:t>
      </w:r>
    </w:p>
    <w:p w:rsidR="003137E9" w:rsidRDefault="003137E9">
      <w:pPr>
        <w:pStyle w:val="41"/>
        <w:shd w:val="clear" w:color="auto" w:fill="auto"/>
        <w:spacing w:after="374" w:line="190" w:lineRule="exact"/>
        <w:jc w:val="right"/>
      </w:pPr>
      <w:r>
        <w:rPr>
          <w:rStyle w:val="4"/>
          <w:color w:val="000000"/>
        </w:rPr>
        <w:t>(наименование должности лица, утверждающего бюджетную смету)</w:t>
      </w:r>
    </w:p>
    <w:p w:rsidR="003137E9" w:rsidRDefault="002F3929">
      <w:pPr>
        <w:pStyle w:val="41"/>
        <w:shd w:val="clear" w:color="auto" w:fill="auto"/>
        <w:spacing w:after="0" w:line="190" w:lineRule="exact"/>
        <w:ind w:left="8840"/>
        <w:jc w:val="left"/>
      </w:pPr>
      <w:r>
        <w:rPr>
          <w:noProof/>
        </w:rPr>
        <mc:AlternateContent>
          <mc:Choice Requires="wps">
            <w:drawing>
              <wp:anchor distT="0" distB="38735" distL="63500" distR="473075" simplePos="0" relativeHeight="251670528" behindDoc="1" locked="0" layoutInCell="1" allowOverlap="1">
                <wp:simplePos x="0" y="0"/>
                <wp:positionH relativeFrom="margin">
                  <wp:posOffset>5403850</wp:posOffset>
                </wp:positionH>
                <wp:positionV relativeFrom="paragraph">
                  <wp:posOffset>363220</wp:posOffset>
                </wp:positionV>
                <wp:extent cx="551180" cy="251460"/>
                <wp:effectExtent l="3175" t="0" r="0" b="0"/>
                <wp:wrapTopAndBottom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7E9" w:rsidRDefault="003137E9">
                            <w:pPr>
                              <w:pStyle w:val="41"/>
                              <w:shd w:val="clear" w:color="auto" w:fill="auto"/>
                              <w:spacing w:after="0" w:line="198" w:lineRule="exact"/>
                              <w:jc w:val="left"/>
                            </w:pPr>
                            <w:r>
                              <w:rPr>
                                <w:rStyle w:val="4Exact"/>
                                <w:color w:val="000000"/>
                              </w:rPr>
                              <w:t xml:space="preserve">(подпись) </w:t>
                            </w:r>
                            <w:r>
                              <w:rPr>
                                <w:rStyle w:val="44"/>
                                <w:color w:val="000000"/>
                              </w:rPr>
                              <w:t>11</w:t>
                            </w:r>
                            <w:r>
                              <w:rPr>
                                <w:rStyle w:val="441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44"/>
                                <w:color w:val="00000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425.5pt;margin-top:28.6pt;width:43.4pt;height:19.8pt;z-index:-251645952;visibility:visible;mso-wrap-style:square;mso-width-percent:0;mso-height-percent:0;mso-wrap-distance-left:5pt;mso-wrap-distance-top:0;mso-wrap-distance-right:37.25pt;mso-wrap-distance-bottom:3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" filled="f" stroked="f">
                <v:textbox style="mso-fit-shape-to-text:t" inset="0,0,0,0">
                  <w:txbxContent>
                    <w:p w:rsidR="003137E9" w:rsidRDefault="003137E9">
                      <w:pPr>
                        <w:pStyle w:val="41"/>
                        <w:shd w:val="clear" w:color="auto" w:fill="auto"/>
                        <w:spacing w:after="0" w:line="198" w:lineRule="exact"/>
                        <w:jc w:val="left"/>
                      </w:pPr>
                      <w:r>
                        <w:rPr>
                          <w:rStyle w:val="4Exact"/>
                          <w:color w:val="000000"/>
                        </w:rPr>
                        <w:t xml:space="preserve">(подпись) </w:t>
                      </w:r>
                      <w:r>
                        <w:rPr>
                          <w:rStyle w:val="44"/>
                          <w:color w:val="000000"/>
                        </w:rPr>
                        <w:t>11</w:t>
                      </w:r>
                      <w:r>
                        <w:rPr>
                          <w:rStyle w:val="441"/>
                          <w:color w:val="000000"/>
                        </w:rPr>
                        <w:t xml:space="preserve"> </w:t>
                      </w:r>
                      <w:r>
                        <w:rPr>
                          <w:rStyle w:val="44"/>
                          <w:color w:val="000000"/>
                        </w:rPr>
                        <w:t>11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60020" distL="63500" distR="63500" simplePos="0" relativeHeight="251671552" behindDoc="1" locked="0" layoutInCell="1" allowOverlap="1">
                <wp:simplePos x="0" y="0"/>
                <wp:positionH relativeFrom="margin">
                  <wp:posOffset>7799705</wp:posOffset>
                </wp:positionH>
                <wp:positionV relativeFrom="paragraph">
                  <wp:posOffset>374650</wp:posOffset>
                </wp:positionV>
                <wp:extent cx="1323340" cy="120650"/>
                <wp:effectExtent l="0" t="0" r="1905" b="3175"/>
                <wp:wrapTopAndBottom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7E9" w:rsidRDefault="003137E9">
                            <w:pPr>
                              <w:pStyle w:val="41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4Exact"/>
                                <w:color w:val="000000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614.15pt;margin-top:29.5pt;width:104.2pt;height:9.5pt;z-index:-251644928;visibility:visible;mso-wrap-style:square;mso-width-percent:0;mso-height-percent:0;mso-wrap-distance-left:5pt;mso-wrap-distance-top:0;mso-wrap-distance-right:5pt;mso-wrap-distance-bottom:12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" filled="f" stroked="f">
                <v:textbox style="mso-fit-shape-to-text:t" inset="0,0,0,0">
                  <w:txbxContent>
                    <w:p w:rsidR="003137E9" w:rsidRDefault="003137E9">
                      <w:pPr>
                        <w:pStyle w:val="41"/>
                        <w:shd w:val="clear" w:color="auto" w:fill="auto"/>
                        <w:spacing w:after="0" w:line="190" w:lineRule="exact"/>
                        <w:jc w:val="left"/>
                      </w:pPr>
                      <w:r>
                        <w:rPr>
                          <w:rStyle w:val="4Exact"/>
                          <w:color w:val="000000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278765" simplePos="0" relativeHeight="251672576" behindDoc="1" locked="0" layoutInCell="1" allowOverlap="1">
                <wp:simplePos x="0" y="0"/>
                <wp:positionH relativeFrom="margin">
                  <wp:posOffset>6428105</wp:posOffset>
                </wp:positionH>
                <wp:positionV relativeFrom="paragraph">
                  <wp:posOffset>542290</wp:posOffset>
                </wp:positionV>
                <wp:extent cx="180340" cy="139700"/>
                <wp:effectExtent l="0" t="0" r="1905" b="0"/>
                <wp:wrapTopAndBottom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7E9" w:rsidRDefault="003137E9">
                            <w:pPr>
                              <w:pStyle w:val="7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7Exact"/>
                                <w:color w:val="00000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506.15pt;margin-top:42.7pt;width:14.2pt;height:11pt;z-index:-251643904;visibility:visible;mso-wrap-style:square;mso-width-percent:0;mso-height-percent:0;mso-wrap-distance-left:5pt;mso-wrap-distance-top:0;mso-wrap-distance-right:21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GSsAIAALE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" filled="f" stroked="f">
                <v:textbox style="mso-fit-shape-to-text:t" inset="0,0,0,0">
                  <w:txbxContent>
                    <w:p w:rsidR="003137E9" w:rsidRDefault="003137E9">
                      <w:pPr>
                        <w:pStyle w:val="7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7Exact"/>
                          <w:color w:val="000000"/>
                        </w:rPr>
                        <w:t>20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2169160" simplePos="0" relativeHeight="251673600" behindDoc="1" locked="0" layoutInCell="1" allowOverlap="1">
                <wp:simplePos x="0" y="0"/>
                <wp:positionH relativeFrom="margin">
                  <wp:posOffset>6887845</wp:posOffset>
                </wp:positionH>
                <wp:positionV relativeFrom="paragraph">
                  <wp:posOffset>534670</wp:posOffset>
                </wp:positionV>
                <wp:extent cx="123190" cy="152400"/>
                <wp:effectExtent l="1270" t="0" r="0" b="1905"/>
                <wp:wrapTopAndBottom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7E9" w:rsidRDefault="003137E9">
                            <w:pPr>
                              <w:pStyle w:val="21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542.35pt;margin-top:42.1pt;width:9.7pt;height:12pt;z-index:-251642880;visibility:visible;mso-wrap-style:square;mso-width-percent:0;mso-height-percent:0;mso-wrap-distance-left:5pt;mso-wrap-distance-top:0;mso-wrap-distance-right:170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icsA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" filled="f" stroked="f">
                <v:textbox style="mso-fit-shape-to-text:t" inset="0,0,0,0">
                  <w:txbxContent>
                    <w:p w:rsidR="003137E9" w:rsidRDefault="003137E9">
                      <w:pPr>
                        <w:pStyle w:val="210"/>
                        <w:shd w:val="clear" w:color="auto" w:fill="auto"/>
                        <w:spacing w:before="0" w:after="0" w:line="240" w:lineRule="exact"/>
                      </w:pPr>
                      <w:r>
                        <w:rPr>
                          <w:rStyle w:val="2Exact"/>
                          <w:color w:val="000000"/>
                        </w:rPr>
                        <w:t>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137E9">
        <w:rPr>
          <w:rStyle w:val="4"/>
          <w:color w:val="000000"/>
        </w:rPr>
        <w:t>(наименование главного распорядителя бюджетных средств)</w:t>
      </w:r>
    </w:p>
    <w:p w:rsidR="003137E9" w:rsidRDefault="003137E9">
      <w:pPr>
        <w:pStyle w:val="210"/>
        <w:shd w:val="clear" w:color="auto" w:fill="auto"/>
        <w:tabs>
          <w:tab w:val="left" w:leader="underscore" w:pos="5185"/>
          <w:tab w:val="left" w:leader="underscore" w:pos="9412"/>
        </w:tabs>
        <w:spacing w:before="0" w:after="0" w:line="299" w:lineRule="exact"/>
        <w:ind w:left="3360"/>
        <w:jc w:val="both"/>
      </w:pPr>
      <w:r>
        <w:rPr>
          <w:rStyle w:val="22"/>
          <w:color w:val="000000"/>
        </w:rPr>
        <w:t>Изменение №</w:t>
      </w:r>
      <w:r>
        <w:rPr>
          <w:rStyle w:val="22"/>
          <w:color w:val="000000"/>
        </w:rPr>
        <w:tab/>
        <w:t>показателей бюджетной сметы на 20</w:t>
      </w:r>
      <w:r>
        <w:rPr>
          <w:rStyle w:val="22"/>
          <w:color w:val="000000"/>
        </w:rPr>
        <w:tab/>
        <w:t>финансовый год</w:t>
      </w:r>
    </w:p>
    <w:p w:rsidR="003137E9" w:rsidRDefault="003137E9">
      <w:pPr>
        <w:pStyle w:val="210"/>
        <w:shd w:val="clear" w:color="auto" w:fill="auto"/>
        <w:tabs>
          <w:tab w:val="left" w:leader="underscore" w:pos="6654"/>
          <w:tab w:val="left" w:leader="underscore" w:pos="7644"/>
          <w:tab w:val="left" w:leader="underscore" w:pos="8372"/>
        </w:tabs>
        <w:spacing w:before="0" w:after="0" w:line="299" w:lineRule="exact"/>
        <w:ind w:left="5920"/>
        <w:jc w:val="both"/>
      </w:pPr>
      <w:r>
        <w:rPr>
          <w:rStyle w:val="22"/>
          <w:color w:val="000000"/>
        </w:rPr>
        <w:t>от "</w:t>
      </w:r>
      <w:r>
        <w:rPr>
          <w:rStyle w:val="22"/>
          <w:color w:val="000000"/>
        </w:rPr>
        <w:tab/>
        <w:t>"</w:t>
      </w:r>
      <w:r>
        <w:rPr>
          <w:rStyle w:val="22"/>
          <w:color w:val="000000"/>
        </w:rPr>
        <w:tab/>
        <w:t>20</w:t>
      </w:r>
      <w:r>
        <w:rPr>
          <w:rStyle w:val="22"/>
          <w:color w:val="000000"/>
        </w:rPr>
        <w:tab/>
        <w:t>г.</w:t>
      </w:r>
    </w:p>
    <w:p w:rsidR="003137E9" w:rsidRDefault="003137E9">
      <w:pPr>
        <w:pStyle w:val="210"/>
        <w:shd w:val="clear" w:color="auto" w:fill="auto"/>
        <w:tabs>
          <w:tab w:val="left" w:leader="underscore" w:pos="5618"/>
        </w:tabs>
        <w:spacing w:before="0" w:after="0" w:line="299" w:lineRule="exact"/>
        <w:jc w:val="both"/>
      </w:pPr>
      <w:r>
        <w:rPr>
          <w:rStyle w:val="22"/>
          <w:color w:val="000000"/>
        </w:rPr>
        <w:t>Получатель бюджетных средств</w:t>
      </w:r>
      <w:r>
        <w:rPr>
          <w:rStyle w:val="22"/>
          <w:color w:val="000000"/>
        </w:rPr>
        <w:tab/>
      </w:r>
    </w:p>
    <w:p w:rsidR="003137E9" w:rsidRDefault="003137E9">
      <w:pPr>
        <w:pStyle w:val="210"/>
        <w:shd w:val="clear" w:color="auto" w:fill="auto"/>
        <w:tabs>
          <w:tab w:val="left" w:leader="underscore" w:pos="5618"/>
        </w:tabs>
        <w:spacing w:before="0" w:after="0" w:line="299" w:lineRule="exact"/>
        <w:jc w:val="both"/>
      </w:pPr>
      <w:r>
        <w:rPr>
          <w:rStyle w:val="22"/>
          <w:color w:val="000000"/>
        </w:rPr>
        <w:t>Распорядитель бюджетных средств</w:t>
      </w:r>
      <w:r>
        <w:rPr>
          <w:rStyle w:val="22"/>
          <w:color w:val="000000"/>
        </w:rPr>
        <w:tab/>
      </w:r>
    </w:p>
    <w:p w:rsidR="003137E9" w:rsidRDefault="003137E9">
      <w:pPr>
        <w:pStyle w:val="210"/>
        <w:shd w:val="clear" w:color="auto" w:fill="auto"/>
        <w:tabs>
          <w:tab w:val="left" w:leader="underscore" w:pos="5618"/>
        </w:tabs>
        <w:spacing w:before="0" w:after="0" w:line="299" w:lineRule="exact"/>
        <w:jc w:val="both"/>
      </w:pPr>
      <w:r>
        <w:rPr>
          <w:rStyle w:val="22"/>
          <w:color w:val="000000"/>
        </w:rPr>
        <w:t>Главный распорядитель бюджетных средств</w:t>
      </w:r>
      <w:r>
        <w:rPr>
          <w:rStyle w:val="22"/>
          <w:color w:val="000000"/>
        </w:rPr>
        <w:tab/>
      </w:r>
    </w:p>
    <w:p w:rsidR="003137E9" w:rsidRDefault="003137E9">
      <w:pPr>
        <w:pStyle w:val="210"/>
        <w:shd w:val="clear" w:color="auto" w:fill="auto"/>
        <w:tabs>
          <w:tab w:val="left" w:leader="underscore" w:pos="5618"/>
        </w:tabs>
        <w:spacing w:before="0" w:after="0" w:line="299" w:lineRule="exact"/>
        <w:jc w:val="both"/>
      </w:pPr>
      <w:r>
        <w:rPr>
          <w:rStyle w:val="22"/>
          <w:color w:val="000000"/>
        </w:rPr>
        <w:t>Наименование бюджета</w:t>
      </w:r>
      <w:r>
        <w:rPr>
          <w:rStyle w:val="22"/>
          <w:color w:val="000000"/>
        </w:rPr>
        <w:tab/>
      </w:r>
    </w:p>
    <w:p w:rsidR="003137E9" w:rsidRDefault="003137E9">
      <w:pPr>
        <w:pStyle w:val="210"/>
        <w:shd w:val="clear" w:color="auto" w:fill="auto"/>
        <w:spacing w:before="0" w:after="296" w:line="240" w:lineRule="exact"/>
        <w:jc w:val="both"/>
      </w:pPr>
      <w:r>
        <w:rPr>
          <w:rStyle w:val="22"/>
          <w:color w:val="000000"/>
        </w:rPr>
        <w:t>Единица измерения: тыс. руб.</w:t>
      </w:r>
    </w:p>
    <w:p w:rsidR="003137E9" w:rsidRDefault="003137E9">
      <w:pPr>
        <w:pStyle w:val="30"/>
        <w:shd w:val="clear" w:color="auto" w:fill="auto"/>
        <w:tabs>
          <w:tab w:val="left" w:leader="underscore" w:pos="13808"/>
        </w:tabs>
        <w:spacing w:line="240" w:lineRule="exact"/>
        <w:ind w:left="340"/>
      </w:pPr>
      <w:r>
        <w:rPr>
          <w:rStyle w:val="3"/>
          <w:b/>
          <w:bCs/>
          <w:color w:val="000000"/>
        </w:rPr>
        <w:t>Раздел 1. Расходы, осуществляемые в целях обеспечения выполнения функций органами местного самоуправления на 20</w:t>
      </w:r>
      <w:r>
        <w:rPr>
          <w:rStyle w:val="3"/>
          <w:b/>
          <w:bCs/>
          <w:color w:val="000000"/>
        </w:rPr>
        <w:tab/>
        <w:t>год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2"/>
        <w:gridCol w:w="1296"/>
        <w:gridCol w:w="1404"/>
        <w:gridCol w:w="2077"/>
        <w:gridCol w:w="2002"/>
        <w:gridCol w:w="1721"/>
        <w:gridCol w:w="1249"/>
      </w:tblGrid>
      <w:tr w:rsidR="00313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  <w:jc w:val="center"/>
        </w:trPr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37E9" w:rsidRDefault="003137E9">
            <w:pPr>
              <w:pStyle w:val="210"/>
              <w:framePr w:w="1445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Наименование показателя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137E9" w:rsidRDefault="003137E9">
            <w:pPr>
              <w:pStyle w:val="210"/>
              <w:framePr w:w="1445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Код по бюджетной классификации РФ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137E9" w:rsidRDefault="003137E9">
            <w:pPr>
              <w:pStyle w:val="210"/>
              <w:framePr w:w="1445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0pt"/>
                <w:color w:val="000000"/>
              </w:rPr>
              <w:t>Сумма изменения (+, -)</w:t>
            </w:r>
          </w:p>
        </w:tc>
      </w:tr>
      <w:tr w:rsidR="00313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  <w:jc w:val="center"/>
        </w:trPr>
        <w:tc>
          <w:tcPr>
            <w:tcW w:w="4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37E9" w:rsidRDefault="003137E9">
            <w:pPr>
              <w:pStyle w:val="210"/>
              <w:framePr w:w="1445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37E9" w:rsidRDefault="003137E9">
            <w:pPr>
              <w:pStyle w:val="210"/>
              <w:framePr w:w="1445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раздела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37E9" w:rsidRDefault="003137E9">
            <w:pPr>
              <w:pStyle w:val="210"/>
              <w:framePr w:w="14450" w:wrap="notBeside" w:vAnchor="text" w:hAnchor="text" w:xAlign="center" w:y="1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210pt"/>
                <w:color w:val="000000"/>
              </w:rPr>
              <w:t>подраздела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37E9" w:rsidRDefault="003137E9">
            <w:pPr>
              <w:pStyle w:val="210"/>
              <w:framePr w:w="1445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целевой статьи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37E9" w:rsidRDefault="003137E9">
            <w:pPr>
              <w:pStyle w:val="210"/>
              <w:framePr w:w="1445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вида расходов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37E9" w:rsidRDefault="003137E9">
            <w:pPr>
              <w:pStyle w:val="210"/>
              <w:framePr w:w="1445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КОСГУ</w:t>
            </w: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137E9" w:rsidRDefault="003137E9">
            <w:pPr>
              <w:pStyle w:val="210"/>
              <w:framePr w:w="1445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</w:tr>
      <w:tr w:rsidR="00313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  <w:jc w:val="center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37E9" w:rsidRDefault="003137E9">
            <w:pPr>
              <w:framePr w:w="144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13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  <w:jc w:val="center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137E9" w:rsidRDefault="003137E9">
            <w:pPr>
              <w:pStyle w:val="210"/>
              <w:framePr w:w="1445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  <w:color w:val="000000"/>
              </w:rPr>
              <w:t>Итого по коду раздела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37E9" w:rsidRDefault="003137E9">
            <w:pPr>
              <w:framePr w:w="144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13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  <w:jc w:val="center"/>
        </w:trPr>
        <w:tc>
          <w:tcPr>
            <w:tcW w:w="13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37E9" w:rsidRDefault="003137E9">
            <w:pPr>
              <w:pStyle w:val="210"/>
              <w:framePr w:w="1445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"/>
                <w:color w:val="000000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7E9" w:rsidRDefault="003137E9">
            <w:pPr>
              <w:framePr w:w="144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3137E9" w:rsidRDefault="003137E9">
      <w:pPr>
        <w:framePr w:w="14450" w:wrap="notBeside" w:vAnchor="text" w:hAnchor="text" w:xAlign="center" w:y="1"/>
        <w:rPr>
          <w:color w:val="auto"/>
          <w:sz w:val="2"/>
          <w:szCs w:val="2"/>
        </w:rPr>
      </w:pPr>
    </w:p>
    <w:p w:rsidR="003137E9" w:rsidRDefault="003137E9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3137E9" w:rsidRDefault="003137E9">
      <w:pPr>
        <w:pStyle w:val="30"/>
        <w:shd w:val="clear" w:color="auto" w:fill="auto"/>
        <w:spacing w:line="274" w:lineRule="exact"/>
        <w:ind w:left="480"/>
        <w:jc w:val="left"/>
      </w:pPr>
      <w:r>
        <w:rPr>
          <w:rStyle w:val="3"/>
          <w:b/>
          <w:bCs/>
          <w:color w:val="000000"/>
        </w:rPr>
        <w:lastRenderedPageBreak/>
        <w:t>Раздел 2. Расходы муниципальных органов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</w:t>
      </w:r>
    </w:p>
    <w:p w:rsidR="003137E9" w:rsidRDefault="003137E9">
      <w:pPr>
        <w:pStyle w:val="30"/>
        <w:shd w:val="clear" w:color="auto" w:fill="auto"/>
        <w:tabs>
          <w:tab w:val="left" w:leader="underscore" w:pos="7319"/>
        </w:tabs>
        <w:spacing w:after="485" w:line="274" w:lineRule="exact"/>
        <w:ind w:left="6840"/>
      </w:pPr>
      <w:r>
        <w:rPr>
          <w:rStyle w:val="3"/>
          <w:b/>
          <w:bCs/>
          <w:color w:val="000000"/>
        </w:rPr>
        <w:t>20</w:t>
      </w:r>
      <w:r>
        <w:rPr>
          <w:rStyle w:val="3"/>
          <w:b/>
          <w:bCs/>
          <w:color w:val="000000"/>
        </w:rPr>
        <w:tab/>
        <w:t>год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0"/>
        <w:gridCol w:w="1278"/>
        <w:gridCol w:w="1418"/>
        <w:gridCol w:w="2081"/>
        <w:gridCol w:w="1994"/>
        <w:gridCol w:w="1724"/>
        <w:gridCol w:w="1246"/>
      </w:tblGrid>
      <w:tr w:rsidR="00313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  <w:jc w:val="center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37E9" w:rsidRDefault="003137E9">
            <w:pPr>
              <w:pStyle w:val="210"/>
              <w:framePr w:w="1446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Наименование показателя</w:t>
            </w:r>
          </w:p>
        </w:tc>
        <w:tc>
          <w:tcPr>
            <w:tcW w:w="84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137E9" w:rsidRDefault="003137E9">
            <w:pPr>
              <w:pStyle w:val="210"/>
              <w:framePr w:w="1446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Код по бюджетной классификации РФ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137E9" w:rsidRDefault="003137E9">
            <w:pPr>
              <w:pStyle w:val="210"/>
              <w:framePr w:w="14461" w:wrap="notBeside" w:vAnchor="text" w:hAnchor="text" w:xAlign="center" w:y="1"/>
              <w:shd w:val="clear" w:color="auto" w:fill="auto"/>
              <w:spacing w:before="0" w:after="60" w:line="200" w:lineRule="exact"/>
              <w:ind w:left="340"/>
            </w:pPr>
            <w:r>
              <w:rPr>
                <w:rStyle w:val="210pt"/>
                <w:color w:val="000000"/>
              </w:rPr>
              <w:t>Сумма</w:t>
            </w:r>
          </w:p>
          <w:p w:rsidR="003137E9" w:rsidRDefault="003137E9">
            <w:pPr>
              <w:pStyle w:val="210"/>
              <w:framePr w:w="14461" w:wrap="notBeside" w:vAnchor="text" w:hAnchor="text" w:xAlign="center" w:y="1"/>
              <w:shd w:val="clear" w:color="auto" w:fill="auto"/>
              <w:spacing w:before="60" w:after="60" w:line="200" w:lineRule="exact"/>
              <w:ind w:left="140"/>
            </w:pPr>
            <w:r>
              <w:rPr>
                <w:rStyle w:val="210pt"/>
                <w:color w:val="000000"/>
              </w:rPr>
              <w:t>изменения</w:t>
            </w:r>
          </w:p>
          <w:p w:rsidR="003137E9" w:rsidRDefault="003137E9">
            <w:pPr>
              <w:pStyle w:val="210"/>
              <w:framePr w:w="14461" w:wrap="notBeside" w:vAnchor="text" w:hAnchor="text" w:xAlign="center" w:y="1"/>
              <w:shd w:val="clear" w:color="auto" w:fill="auto"/>
              <w:spacing w:before="60" w:after="0" w:line="240" w:lineRule="exact"/>
              <w:ind w:left="340"/>
            </w:pPr>
            <w:r>
              <w:rPr>
                <w:rStyle w:val="27pt"/>
                <w:color w:val="000000"/>
              </w:rPr>
              <w:t>(+1</w:t>
            </w:r>
            <w:r>
              <w:rPr>
                <w:rStyle w:val="23"/>
                <w:color w:val="000000"/>
              </w:rPr>
              <w:t xml:space="preserve"> </w:t>
            </w:r>
            <w:r>
              <w:rPr>
                <w:rStyle w:val="210pt"/>
                <w:color w:val="000000"/>
              </w:rPr>
              <w:t>-)</w:t>
            </w:r>
          </w:p>
        </w:tc>
      </w:tr>
      <w:tr w:rsidR="00313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  <w:jc w:val="center"/>
        </w:trPr>
        <w:tc>
          <w:tcPr>
            <w:tcW w:w="4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37E9" w:rsidRDefault="003137E9">
            <w:pPr>
              <w:pStyle w:val="210"/>
              <w:framePr w:w="14461" w:wrap="notBeside" w:vAnchor="text" w:hAnchor="text" w:xAlign="center" w:y="1"/>
              <w:shd w:val="clear" w:color="auto" w:fill="auto"/>
              <w:spacing w:before="60" w:after="0" w:line="240" w:lineRule="exact"/>
              <w:ind w:left="34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37E9" w:rsidRDefault="003137E9">
            <w:pPr>
              <w:pStyle w:val="210"/>
              <w:framePr w:w="1446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37E9" w:rsidRDefault="003137E9">
            <w:pPr>
              <w:pStyle w:val="210"/>
              <w:framePr w:w="14461" w:wrap="notBeside" w:vAnchor="text" w:hAnchor="text" w:xAlign="center" w:y="1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210pt"/>
                <w:color w:val="000000"/>
              </w:rPr>
              <w:t>подраздела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37E9" w:rsidRDefault="003137E9">
            <w:pPr>
              <w:pStyle w:val="210"/>
              <w:framePr w:w="1446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целевой статьи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37E9" w:rsidRDefault="003137E9">
            <w:pPr>
              <w:pStyle w:val="210"/>
              <w:framePr w:w="1446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вида расходов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37E9" w:rsidRDefault="003137E9">
            <w:pPr>
              <w:pStyle w:val="210"/>
              <w:framePr w:w="1446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КОСГУ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137E9" w:rsidRDefault="003137E9">
            <w:pPr>
              <w:pStyle w:val="210"/>
              <w:framePr w:w="1446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</w:tr>
      <w:tr w:rsidR="00313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37E9" w:rsidRDefault="003137E9">
            <w:pPr>
              <w:framePr w:w="14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13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137E9" w:rsidRDefault="003137E9">
            <w:pPr>
              <w:pStyle w:val="210"/>
              <w:framePr w:w="14461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3"/>
                <w:color w:val="000000"/>
              </w:rPr>
              <w:t>Итого по коду раздела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37E9" w:rsidRDefault="003137E9">
            <w:pPr>
              <w:framePr w:w="14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13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37E9" w:rsidRDefault="003137E9">
            <w:pPr>
              <w:pStyle w:val="210"/>
              <w:framePr w:w="14461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3"/>
                <w:color w:val="000000"/>
              </w:rPr>
              <w:t>Всего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7E9" w:rsidRDefault="003137E9">
            <w:pPr>
              <w:framePr w:w="14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3137E9" w:rsidRDefault="003137E9">
      <w:pPr>
        <w:framePr w:w="14461" w:wrap="notBeside" w:vAnchor="text" w:hAnchor="text" w:xAlign="center" w:y="1"/>
        <w:rPr>
          <w:color w:val="auto"/>
          <w:sz w:val="2"/>
          <w:szCs w:val="2"/>
        </w:rPr>
      </w:pPr>
    </w:p>
    <w:p w:rsidR="003137E9" w:rsidRDefault="003137E9">
      <w:pPr>
        <w:rPr>
          <w:color w:val="auto"/>
          <w:sz w:val="2"/>
          <w:szCs w:val="2"/>
        </w:rPr>
      </w:pPr>
    </w:p>
    <w:p w:rsidR="003137E9" w:rsidRDefault="003137E9">
      <w:pPr>
        <w:pStyle w:val="a6"/>
        <w:framePr w:w="14450" w:wrap="notBeside" w:vAnchor="text" w:hAnchor="text" w:xAlign="center" w:y="1"/>
        <w:shd w:val="clear" w:color="auto" w:fill="auto"/>
        <w:tabs>
          <w:tab w:val="left" w:leader="underscore" w:pos="7002"/>
        </w:tabs>
        <w:spacing w:line="240" w:lineRule="exact"/>
      </w:pPr>
      <w:r>
        <w:rPr>
          <w:rStyle w:val="a5"/>
          <w:b/>
          <w:bCs/>
          <w:color w:val="000000"/>
        </w:rPr>
        <w:t>Раздел 3. Иные расходы, не отнесенные к разделам 1 и 2, на 20</w:t>
      </w:r>
      <w:r>
        <w:rPr>
          <w:rStyle w:val="a5"/>
          <w:b/>
          <w:bCs/>
          <w:color w:val="000000"/>
        </w:rPr>
        <w:tab/>
        <w:t>год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0"/>
        <w:gridCol w:w="1278"/>
        <w:gridCol w:w="1415"/>
        <w:gridCol w:w="2081"/>
        <w:gridCol w:w="1991"/>
        <w:gridCol w:w="1724"/>
        <w:gridCol w:w="1242"/>
      </w:tblGrid>
      <w:tr w:rsidR="00313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  <w:jc w:val="center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37E9" w:rsidRDefault="003137E9">
            <w:pPr>
              <w:pStyle w:val="210"/>
              <w:framePr w:w="1445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Наименование показателя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137E9" w:rsidRDefault="003137E9">
            <w:pPr>
              <w:pStyle w:val="210"/>
              <w:framePr w:w="1445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Код по бюджетной классификации РФ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137E9" w:rsidRDefault="003137E9">
            <w:pPr>
              <w:pStyle w:val="210"/>
              <w:framePr w:w="14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210pt"/>
                <w:color w:val="000000"/>
              </w:rPr>
              <w:t>Сумма изменения (+, -)</w:t>
            </w:r>
          </w:p>
        </w:tc>
      </w:tr>
      <w:tr w:rsidR="00313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  <w:jc w:val="center"/>
        </w:trPr>
        <w:tc>
          <w:tcPr>
            <w:tcW w:w="4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37E9" w:rsidRDefault="003137E9">
            <w:pPr>
              <w:pStyle w:val="210"/>
              <w:framePr w:w="14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37E9" w:rsidRDefault="003137E9">
            <w:pPr>
              <w:pStyle w:val="210"/>
              <w:framePr w:w="1445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раздела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37E9" w:rsidRDefault="003137E9">
            <w:pPr>
              <w:pStyle w:val="210"/>
              <w:framePr w:w="14450" w:wrap="notBeside" w:vAnchor="text" w:hAnchor="text" w:xAlign="center" w:y="1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210pt"/>
                <w:color w:val="000000"/>
              </w:rPr>
              <w:t>подраздела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37E9" w:rsidRDefault="003137E9">
            <w:pPr>
              <w:pStyle w:val="210"/>
              <w:framePr w:w="1445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целевой статьи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37E9" w:rsidRDefault="003137E9">
            <w:pPr>
              <w:pStyle w:val="210"/>
              <w:framePr w:w="1445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вида расходов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37E9" w:rsidRDefault="003137E9">
            <w:pPr>
              <w:pStyle w:val="210"/>
              <w:framePr w:w="1445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КОСГУ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137E9" w:rsidRDefault="003137E9">
            <w:pPr>
              <w:pStyle w:val="210"/>
              <w:framePr w:w="1445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</w:tr>
      <w:tr w:rsidR="00313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37E9" w:rsidRDefault="003137E9">
            <w:pPr>
              <w:framePr w:w="144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13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137E9" w:rsidRDefault="003137E9">
            <w:pPr>
              <w:pStyle w:val="210"/>
              <w:framePr w:w="14450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3"/>
                <w:color w:val="000000"/>
              </w:rPr>
              <w:t>Итого по коду раздела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144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37E9" w:rsidRDefault="003137E9">
            <w:pPr>
              <w:framePr w:w="144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13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  <w:jc w:val="center"/>
        </w:trPr>
        <w:tc>
          <w:tcPr>
            <w:tcW w:w="13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37E9" w:rsidRDefault="003137E9">
            <w:pPr>
              <w:pStyle w:val="210"/>
              <w:framePr w:w="14450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3"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7E9" w:rsidRDefault="003137E9">
            <w:pPr>
              <w:framePr w:w="144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3137E9" w:rsidRDefault="003137E9">
      <w:pPr>
        <w:framePr w:w="14450" w:wrap="notBeside" w:vAnchor="text" w:hAnchor="text" w:xAlign="center" w:y="1"/>
        <w:rPr>
          <w:color w:val="auto"/>
          <w:sz w:val="2"/>
          <w:szCs w:val="2"/>
        </w:rPr>
      </w:pPr>
    </w:p>
    <w:p w:rsidR="003137E9" w:rsidRDefault="003137E9">
      <w:pPr>
        <w:rPr>
          <w:color w:val="auto"/>
          <w:sz w:val="2"/>
          <w:szCs w:val="2"/>
        </w:rPr>
      </w:pPr>
    </w:p>
    <w:p w:rsidR="003137E9" w:rsidRDefault="003137E9">
      <w:pPr>
        <w:pStyle w:val="a6"/>
        <w:framePr w:w="9788" w:wrap="notBeside" w:vAnchor="text" w:hAnchor="text" w:y="1"/>
        <w:shd w:val="clear" w:color="auto" w:fill="auto"/>
        <w:tabs>
          <w:tab w:val="left" w:leader="underscore" w:pos="4763"/>
        </w:tabs>
        <w:spacing w:line="240" w:lineRule="exact"/>
      </w:pPr>
      <w:r>
        <w:rPr>
          <w:rStyle w:val="a5"/>
          <w:b/>
          <w:bCs/>
          <w:color w:val="000000"/>
        </w:rPr>
        <w:t>Раздел 4. Итого по бюджетной смете на 20</w:t>
      </w:r>
      <w:r>
        <w:rPr>
          <w:rStyle w:val="a5"/>
          <w:b/>
          <w:bCs/>
          <w:color w:val="000000"/>
        </w:rPr>
        <w:tab/>
        <w:t>год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8"/>
        <w:gridCol w:w="1411"/>
        <w:gridCol w:w="2095"/>
        <w:gridCol w:w="1991"/>
        <w:gridCol w:w="1728"/>
        <w:gridCol w:w="1246"/>
      </w:tblGrid>
      <w:tr w:rsidR="00313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5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137E9" w:rsidRDefault="003137E9">
            <w:pPr>
              <w:pStyle w:val="210"/>
              <w:framePr w:w="9788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Код по бюджетной классификации РФ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137E9" w:rsidRDefault="003137E9">
            <w:pPr>
              <w:pStyle w:val="210"/>
              <w:framePr w:w="9788" w:wrap="notBeside" w:vAnchor="text" w:hAnchor="text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210pt"/>
                <w:color w:val="000000"/>
              </w:rPr>
              <w:t>Сумма изменения (+, -)</w:t>
            </w:r>
          </w:p>
        </w:tc>
      </w:tr>
      <w:tr w:rsidR="00313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37E9" w:rsidRDefault="003137E9">
            <w:pPr>
              <w:pStyle w:val="210"/>
              <w:framePr w:w="9788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раздела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37E9" w:rsidRDefault="003137E9">
            <w:pPr>
              <w:pStyle w:val="210"/>
              <w:framePr w:w="9788" w:wrap="notBeside" w:vAnchor="text" w:hAnchor="text" w:y="1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210pt"/>
                <w:color w:val="000000"/>
              </w:rPr>
              <w:t>подраздела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37E9" w:rsidRDefault="003137E9">
            <w:pPr>
              <w:pStyle w:val="210"/>
              <w:framePr w:w="9788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целевой статьи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37E9" w:rsidRDefault="003137E9">
            <w:pPr>
              <w:pStyle w:val="210"/>
              <w:framePr w:w="9788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вида расходов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37E9" w:rsidRDefault="003137E9">
            <w:pPr>
              <w:pStyle w:val="210"/>
              <w:framePr w:w="9788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color w:val="000000"/>
              </w:rPr>
              <w:t>КОСГУ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137E9" w:rsidRDefault="003137E9">
            <w:pPr>
              <w:pStyle w:val="210"/>
              <w:framePr w:w="9788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</w:p>
        </w:tc>
      </w:tr>
      <w:tr w:rsidR="00313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978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978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978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978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978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37E9" w:rsidRDefault="003137E9">
            <w:pPr>
              <w:framePr w:w="978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313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68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137E9" w:rsidRDefault="003137E9">
            <w:pPr>
              <w:pStyle w:val="210"/>
              <w:framePr w:w="9788" w:wrap="notBeside" w:vAnchor="text" w:hAnchor="text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3"/>
                <w:color w:val="000000"/>
              </w:rPr>
              <w:t>Итого по коду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7E9" w:rsidRDefault="003137E9">
            <w:pPr>
              <w:framePr w:w="978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37E9" w:rsidRDefault="003137E9">
            <w:pPr>
              <w:framePr w:w="978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313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6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37E9" w:rsidRDefault="003137E9">
            <w:pPr>
              <w:pStyle w:val="210"/>
              <w:framePr w:w="9788" w:wrap="notBeside" w:vAnchor="text" w:hAnchor="text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3"/>
                <w:color w:val="000000"/>
              </w:rPr>
              <w:t>Всего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37E9" w:rsidRDefault="003137E9">
            <w:pPr>
              <w:framePr w:w="978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7E9" w:rsidRDefault="003137E9">
            <w:pPr>
              <w:framePr w:w="978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</w:tbl>
    <w:p w:rsidR="003137E9" w:rsidRDefault="003137E9">
      <w:pPr>
        <w:framePr w:w="9788" w:wrap="notBeside" w:vAnchor="text" w:hAnchor="text" w:y="1"/>
        <w:rPr>
          <w:color w:val="auto"/>
          <w:sz w:val="2"/>
          <w:szCs w:val="2"/>
        </w:rPr>
      </w:pPr>
    </w:p>
    <w:p w:rsidR="003137E9" w:rsidRDefault="003137E9">
      <w:pPr>
        <w:rPr>
          <w:color w:val="auto"/>
          <w:sz w:val="2"/>
          <w:szCs w:val="2"/>
        </w:rPr>
      </w:pPr>
    </w:p>
    <w:p w:rsidR="003137E9" w:rsidRDefault="003137E9">
      <w:pPr>
        <w:rPr>
          <w:color w:val="auto"/>
          <w:sz w:val="2"/>
          <w:szCs w:val="2"/>
        </w:rPr>
        <w:sectPr w:rsidR="003137E9">
          <w:type w:val="continuous"/>
          <w:pgSz w:w="16840" w:h="11900" w:orient="landscape"/>
          <w:pgMar w:top="553" w:right="1295" w:bottom="1115" w:left="1080" w:header="0" w:footer="3" w:gutter="0"/>
          <w:cols w:space="720"/>
          <w:noEndnote/>
          <w:docGrid w:linePitch="360"/>
        </w:sectPr>
      </w:pPr>
    </w:p>
    <w:p w:rsidR="003137E9" w:rsidRDefault="003137E9">
      <w:pPr>
        <w:spacing w:before="54" w:after="54" w:line="240" w:lineRule="exact"/>
        <w:rPr>
          <w:color w:val="auto"/>
          <w:sz w:val="19"/>
          <w:szCs w:val="19"/>
        </w:rPr>
      </w:pPr>
    </w:p>
    <w:p w:rsidR="003137E9" w:rsidRDefault="003137E9">
      <w:pPr>
        <w:rPr>
          <w:color w:val="auto"/>
          <w:sz w:val="2"/>
          <w:szCs w:val="2"/>
        </w:rPr>
        <w:sectPr w:rsidR="003137E9">
          <w:type w:val="continuous"/>
          <w:pgSz w:w="16840" w:h="11900" w:orient="landscape"/>
          <w:pgMar w:top="700" w:right="0" w:bottom="700" w:left="0" w:header="0" w:footer="3" w:gutter="0"/>
          <w:cols w:space="720"/>
          <w:noEndnote/>
          <w:docGrid w:linePitch="360"/>
        </w:sectPr>
      </w:pPr>
    </w:p>
    <w:p w:rsidR="003137E9" w:rsidRDefault="002F3929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74624" behindDoc="0" locked="0" layoutInCell="1" allowOverlap="1">
                <wp:simplePos x="0" y="0"/>
                <wp:positionH relativeFrom="margin">
                  <wp:posOffset>61595</wp:posOffset>
                </wp:positionH>
                <wp:positionV relativeFrom="paragraph">
                  <wp:posOffset>1270</wp:posOffset>
                </wp:positionV>
                <wp:extent cx="1753235" cy="1173480"/>
                <wp:effectExtent l="0" t="635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7E9" w:rsidRDefault="003137E9">
                            <w:pPr>
                              <w:pStyle w:val="210"/>
                              <w:shd w:val="clear" w:color="auto" w:fill="auto"/>
                              <w:spacing w:before="0" w:after="0" w:line="616" w:lineRule="exact"/>
                              <w:jc w:val="both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Руководитель учреждения</w:t>
                            </w:r>
                          </w:p>
                          <w:p w:rsidR="003137E9" w:rsidRDefault="003137E9">
                            <w:pPr>
                              <w:pStyle w:val="210"/>
                              <w:shd w:val="clear" w:color="auto" w:fill="auto"/>
                              <w:spacing w:before="0" w:after="0" w:line="616" w:lineRule="exact"/>
                              <w:jc w:val="both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Исполнитель</w:t>
                            </w:r>
                          </w:p>
                          <w:p w:rsidR="003137E9" w:rsidRDefault="003137E9">
                            <w:pPr>
                              <w:pStyle w:val="210"/>
                              <w:shd w:val="clear" w:color="auto" w:fill="auto"/>
                              <w:tabs>
                                <w:tab w:val="left" w:pos="461"/>
                                <w:tab w:val="left" w:pos="1397"/>
                              </w:tabs>
                              <w:spacing w:before="0" w:after="0" w:line="616" w:lineRule="exact"/>
                              <w:jc w:val="both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"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tab/>
                              <w:t>"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tab/>
                              <w:t>20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4.85pt;margin-top:.1pt;width:138.05pt;height:92.4pt;z-index:251674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" filled="f" stroked="f">
                <v:textbox style="mso-fit-shape-to-text:t" inset="0,0,0,0">
                  <w:txbxContent>
                    <w:p w:rsidR="003137E9" w:rsidRDefault="003137E9">
                      <w:pPr>
                        <w:pStyle w:val="210"/>
                        <w:shd w:val="clear" w:color="auto" w:fill="auto"/>
                        <w:spacing w:before="0" w:after="0" w:line="616" w:lineRule="exact"/>
                        <w:jc w:val="both"/>
                      </w:pPr>
                      <w:r>
                        <w:rPr>
                          <w:rStyle w:val="2Exact"/>
                          <w:color w:val="000000"/>
                        </w:rPr>
                        <w:t>Руководитель учреждения</w:t>
                      </w:r>
                    </w:p>
                    <w:p w:rsidR="003137E9" w:rsidRDefault="003137E9">
                      <w:pPr>
                        <w:pStyle w:val="210"/>
                        <w:shd w:val="clear" w:color="auto" w:fill="auto"/>
                        <w:spacing w:before="0" w:after="0" w:line="616" w:lineRule="exact"/>
                        <w:jc w:val="both"/>
                      </w:pPr>
                      <w:r>
                        <w:rPr>
                          <w:rStyle w:val="2Exact"/>
                          <w:color w:val="000000"/>
                        </w:rPr>
                        <w:t>Исполнитель</w:t>
                      </w:r>
                    </w:p>
                    <w:p w:rsidR="003137E9" w:rsidRDefault="003137E9">
                      <w:pPr>
                        <w:pStyle w:val="210"/>
                        <w:shd w:val="clear" w:color="auto" w:fill="auto"/>
                        <w:tabs>
                          <w:tab w:val="left" w:pos="461"/>
                          <w:tab w:val="left" w:pos="1397"/>
                        </w:tabs>
                        <w:spacing w:before="0" w:after="0" w:line="616" w:lineRule="exact"/>
                        <w:jc w:val="both"/>
                      </w:pPr>
                      <w:r>
                        <w:rPr>
                          <w:rStyle w:val="2Exact"/>
                          <w:color w:val="000000"/>
                        </w:rPr>
                        <w:t>"</w:t>
                      </w:r>
                      <w:r>
                        <w:rPr>
                          <w:rStyle w:val="2Exact"/>
                          <w:color w:val="000000"/>
                        </w:rPr>
                        <w:tab/>
                        <w:t>"</w:t>
                      </w:r>
                      <w:r>
                        <w:rPr>
                          <w:rStyle w:val="2Exact"/>
                          <w:color w:val="000000"/>
                        </w:rPr>
                        <w:tab/>
                        <w:t>20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5648" behindDoc="0" locked="0" layoutInCell="1" allowOverlap="1">
                <wp:simplePos x="0" y="0"/>
                <wp:positionH relativeFrom="margin">
                  <wp:posOffset>3049270</wp:posOffset>
                </wp:positionH>
                <wp:positionV relativeFrom="paragraph">
                  <wp:posOffset>213995</wp:posOffset>
                </wp:positionV>
                <wp:extent cx="3028950" cy="120650"/>
                <wp:effectExtent l="0" t="3810" r="381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7E9" w:rsidRDefault="003137E9">
                            <w:pPr>
                              <w:pStyle w:val="41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4Exact"/>
                                <w:color w:val="000000"/>
                              </w:rPr>
                              <w:t>(должность) (подпись) 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240.1pt;margin-top:16.85pt;width:238.5pt;height:9.5pt;z-index:2516756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c5rw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" filled="f" stroked="f">
                <v:textbox style="mso-fit-shape-to-text:t" inset="0,0,0,0">
                  <w:txbxContent>
                    <w:p w:rsidR="003137E9" w:rsidRDefault="003137E9">
                      <w:pPr>
                        <w:pStyle w:val="41"/>
                        <w:shd w:val="clear" w:color="auto" w:fill="auto"/>
                        <w:spacing w:after="0" w:line="190" w:lineRule="exact"/>
                        <w:jc w:val="left"/>
                      </w:pPr>
                      <w:r>
                        <w:rPr>
                          <w:rStyle w:val="4Exact"/>
                          <w:color w:val="000000"/>
                        </w:rPr>
                        <w:t>(должность) (подпись) (расшифровка подписи)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6672" behindDoc="0" locked="0" layoutInCell="1" allowOverlap="1">
                <wp:simplePos x="0" y="0"/>
                <wp:positionH relativeFrom="margin">
                  <wp:posOffset>3047365</wp:posOffset>
                </wp:positionH>
                <wp:positionV relativeFrom="paragraph">
                  <wp:posOffset>600710</wp:posOffset>
                </wp:positionV>
                <wp:extent cx="1369060" cy="120650"/>
                <wp:effectExtent l="3810" t="0" r="0" b="317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7E9" w:rsidRDefault="003137E9">
                            <w:pPr>
                              <w:pStyle w:val="41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4Exact"/>
                                <w:color w:val="000000"/>
                              </w:rPr>
                              <w:t>(должность) 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239.95pt;margin-top:47.3pt;width:107.8pt;height:9.5pt;z-index:2516766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rFkswIAALI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" filled="f" stroked="f">
                <v:textbox style="mso-fit-shape-to-text:t" inset="0,0,0,0">
                  <w:txbxContent>
                    <w:p w:rsidR="003137E9" w:rsidRDefault="003137E9">
                      <w:pPr>
                        <w:pStyle w:val="41"/>
                        <w:shd w:val="clear" w:color="auto" w:fill="auto"/>
                        <w:spacing w:after="0" w:line="190" w:lineRule="exact"/>
                        <w:jc w:val="left"/>
                      </w:pPr>
                      <w:r>
                        <w:rPr>
                          <w:rStyle w:val="4Exact"/>
                          <w:color w:val="000000"/>
                        </w:rPr>
                        <w:t>(должность) 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7696" behindDoc="0" locked="0" layoutInCell="1" allowOverlap="1">
                <wp:simplePos x="0" y="0"/>
                <wp:positionH relativeFrom="margin">
                  <wp:posOffset>4757420</wp:posOffset>
                </wp:positionH>
                <wp:positionV relativeFrom="paragraph">
                  <wp:posOffset>607060</wp:posOffset>
                </wp:positionV>
                <wp:extent cx="2023110" cy="12065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7E9" w:rsidRDefault="003137E9">
                            <w:pPr>
                              <w:pStyle w:val="41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4Exact"/>
                                <w:color w:val="000000"/>
                              </w:rPr>
                              <w:t>(расшифровка подписи (телефон)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374.6pt;margin-top:47.8pt;width:159.3pt;height:9.5pt;z-index:2516776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" filled="f" stroked="f">
                <v:textbox style="mso-fit-shape-to-text:t" inset="0,0,0,0">
                  <w:txbxContent>
                    <w:p w:rsidR="003137E9" w:rsidRDefault="003137E9">
                      <w:pPr>
                        <w:pStyle w:val="41"/>
                        <w:shd w:val="clear" w:color="auto" w:fill="auto"/>
                        <w:spacing w:after="0" w:line="190" w:lineRule="exact"/>
                        <w:jc w:val="left"/>
                      </w:pPr>
                      <w:r>
                        <w:rPr>
                          <w:rStyle w:val="4Exact"/>
                          <w:color w:val="000000"/>
                        </w:rPr>
                        <w:t>(расшифровка подписи (телефон)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37E9" w:rsidRDefault="003137E9">
      <w:pPr>
        <w:spacing w:line="360" w:lineRule="exact"/>
        <w:rPr>
          <w:color w:val="auto"/>
        </w:rPr>
      </w:pPr>
    </w:p>
    <w:p w:rsidR="003137E9" w:rsidRDefault="003137E9">
      <w:pPr>
        <w:spacing w:line="360" w:lineRule="exact"/>
        <w:rPr>
          <w:color w:val="auto"/>
        </w:rPr>
      </w:pPr>
    </w:p>
    <w:p w:rsidR="003137E9" w:rsidRDefault="003137E9">
      <w:pPr>
        <w:spacing w:line="363" w:lineRule="exact"/>
        <w:rPr>
          <w:color w:val="auto"/>
        </w:rPr>
      </w:pPr>
    </w:p>
    <w:bookmarkEnd w:id="0"/>
    <w:bookmarkEnd w:id="1"/>
    <w:p w:rsidR="003137E9" w:rsidRDefault="003137E9">
      <w:pPr>
        <w:rPr>
          <w:color w:val="auto"/>
          <w:sz w:val="2"/>
          <w:szCs w:val="2"/>
        </w:rPr>
      </w:pPr>
    </w:p>
    <w:sectPr w:rsidR="003137E9">
      <w:type w:val="continuous"/>
      <w:pgSz w:w="16840" w:h="11900" w:orient="landscape"/>
      <w:pgMar w:top="700" w:right="1287" w:bottom="700" w:left="108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 w15:restartNumberingAfterBreak="0">
    <w:nsid w:val="43D5001A"/>
    <w:multiLevelType w:val="hybridMultilevel"/>
    <w:tmpl w:val="12441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A5"/>
    <w:rsid w:val="00020963"/>
    <w:rsid w:val="00054559"/>
    <w:rsid w:val="0006467F"/>
    <w:rsid w:val="00103497"/>
    <w:rsid w:val="00132BC5"/>
    <w:rsid w:val="00162E26"/>
    <w:rsid w:val="001C4FDA"/>
    <w:rsid w:val="002067A5"/>
    <w:rsid w:val="002D318C"/>
    <w:rsid w:val="002F3929"/>
    <w:rsid w:val="003137E9"/>
    <w:rsid w:val="003A7C8F"/>
    <w:rsid w:val="003F0F8F"/>
    <w:rsid w:val="003F6837"/>
    <w:rsid w:val="004E674E"/>
    <w:rsid w:val="00654EE7"/>
    <w:rsid w:val="006639AA"/>
    <w:rsid w:val="00692F7B"/>
    <w:rsid w:val="006B5CF7"/>
    <w:rsid w:val="007633D6"/>
    <w:rsid w:val="00767AA8"/>
    <w:rsid w:val="00944077"/>
    <w:rsid w:val="00974AED"/>
    <w:rsid w:val="00981BD4"/>
    <w:rsid w:val="009E5AEE"/>
    <w:rsid w:val="00A80C64"/>
    <w:rsid w:val="00AA7B81"/>
    <w:rsid w:val="00AD2EE1"/>
    <w:rsid w:val="00BA7F30"/>
    <w:rsid w:val="00BE66B6"/>
    <w:rsid w:val="00C07569"/>
    <w:rsid w:val="00C17B98"/>
    <w:rsid w:val="00CA1F98"/>
    <w:rsid w:val="00D20B2F"/>
    <w:rsid w:val="00D80A73"/>
    <w:rsid w:val="00DA4527"/>
    <w:rsid w:val="00D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8A9835-8FD3-4650-8B4A-26980470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u w:val="none"/>
    </w:rPr>
  </w:style>
  <w:style w:type="character" w:customStyle="1" w:styleId="2Exact0">
    <w:name w:val="Подпись к картинке (2) Exact"/>
    <w:basedOn w:val="a0"/>
    <w:link w:val="2"/>
    <w:uiPriority w:val="99"/>
    <w:locked/>
    <w:rPr>
      <w:rFonts w:ascii="David" w:cs="David"/>
      <w:sz w:val="38"/>
      <w:szCs w:val="38"/>
      <w:u w:val="none"/>
      <w:lang w:bidi="he-IL"/>
    </w:rPr>
  </w:style>
  <w:style w:type="character" w:customStyle="1" w:styleId="2Exact1">
    <w:name w:val="Подпись к картинке (2) Exact1"/>
    <w:basedOn w:val="2Exact0"/>
    <w:uiPriority w:val="99"/>
    <w:rPr>
      <w:rFonts w:ascii="David" w:cs="David"/>
      <w:sz w:val="38"/>
      <w:szCs w:val="38"/>
      <w:u w:val="none"/>
      <w:lang w:bidi="he-IL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20">
    <w:name w:val="Заголовок №2_"/>
    <w:basedOn w:val="a0"/>
    <w:link w:val="21"/>
    <w:uiPriority w:val="99"/>
    <w:locked/>
    <w:rPr>
      <w:rFonts w:ascii="Times New Roman" w:hAnsi="Times New Roman" w:cs="Times New Roman"/>
      <w:b/>
      <w:bCs/>
      <w:sz w:val="36"/>
      <w:szCs w:val="36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z w:val="19"/>
      <w:szCs w:val="19"/>
      <w:u w:val="single"/>
    </w:rPr>
  </w:style>
  <w:style w:type="character" w:customStyle="1" w:styleId="31">
    <w:name w:val="Заголовок №3_"/>
    <w:basedOn w:val="a0"/>
    <w:link w:val="32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_"/>
    <w:basedOn w:val="a0"/>
    <w:link w:val="210"/>
    <w:uiPriority w:val="99"/>
    <w:locked/>
    <w:rPr>
      <w:rFonts w:ascii="Times New Roman" w:hAnsi="Times New Roman" w:cs="Times New Roman"/>
      <w:u w:val="none"/>
    </w:rPr>
  </w:style>
  <w:style w:type="character" w:customStyle="1" w:styleId="42">
    <w:name w:val="Заголовок №4_"/>
    <w:basedOn w:val="a0"/>
    <w:link w:val="43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4Exact">
    <w:name w:val="Основной текст (4) Exact"/>
    <w:basedOn w:val="a0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uiPriority w:val="99"/>
    <w:locked/>
    <w:rPr>
      <w:rFonts w:ascii="Constantia" w:hAnsi="Constantia" w:cs="Constantia"/>
      <w:w w:val="100"/>
      <w:sz w:val="9"/>
      <w:szCs w:val="9"/>
      <w:u w:val="none"/>
      <w:lang w:val="en-US"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10pt">
    <w:name w:val="Основной текст (2) + 10 pt"/>
    <w:basedOn w:val="22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23">
    <w:name w:val="Основной текст (2)"/>
    <w:basedOn w:val="22"/>
    <w:uiPriority w:val="99"/>
    <w:rPr>
      <w:rFonts w:ascii="Times New Roman" w:hAnsi="Times New Roman" w:cs="Times New Roman"/>
      <w:u w:val="none"/>
    </w:rPr>
  </w:style>
  <w:style w:type="character" w:customStyle="1" w:styleId="Exact0">
    <w:name w:val="Подпись к таблице Exact"/>
    <w:basedOn w:val="a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28">
    <w:name w:val="Основной текст (2) + 8"/>
    <w:aliases w:val="5 pt,Полужирный Exact"/>
    <w:basedOn w:val="22"/>
    <w:uiPriority w:val="99"/>
    <w:rPr>
      <w:rFonts w:ascii="Times New Roman" w:hAnsi="Times New Roman" w:cs="Times New Roman"/>
      <w:b/>
      <w:bCs/>
      <w:spacing w:val="0"/>
      <w:sz w:val="17"/>
      <w:szCs w:val="17"/>
      <w:u w:val="none"/>
    </w:rPr>
  </w:style>
  <w:style w:type="character" w:customStyle="1" w:styleId="44">
    <w:name w:val="Основной текст (4) + 4"/>
    <w:aliases w:val="5 pt1,Интервал 0 pt Exact"/>
    <w:basedOn w:val="4"/>
    <w:uiPriority w:val="99"/>
    <w:rPr>
      <w:rFonts w:ascii="Times New Roman" w:hAnsi="Times New Roman" w:cs="Times New Roman"/>
      <w:spacing w:val="-10"/>
      <w:sz w:val="9"/>
      <w:szCs w:val="9"/>
      <w:u w:val="none"/>
    </w:rPr>
  </w:style>
  <w:style w:type="character" w:customStyle="1" w:styleId="441">
    <w:name w:val="Основной текст (4) + 41"/>
    <w:aliases w:val="5 pt Exact"/>
    <w:basedOn w:val="4"/>
    <w:uiPriority w:val="99"/>
    <w:rPr>
      <w:rFonts w:ascii="Times New Roman" w:hAnsi="Times New Roman" w:cs="Times New Roman"/>
      <w:sz w:val="9"/>
      <w:szCs w:val="9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7pt">
    <w:name w:val="Основной текст (2) + 7 pt"/>
    <w:aliases w:val="Курсив,Интервал -1 pt"/>
    <w:basedOn w:val="22"/>
    <w:uiPriority w:val="99"/>
    <w:rPr>
      <w:rFonts w:ascii="Times New Roman" w:hAnsi="Times New Roman" w:cs="Times New Roman"/>
      <w:i/>
      <w:iCs/>
      <w:spacing w:val="-20"/>
      <w:sz w:val="14"/>
      <w:szCs w:val="14"/>
      <w:u w:val="none"/>
    </w:rPr>
  </w:style>
  <w:style w:type="character" w:customStyle="1" w:styleId="a5">
    <w:name w:val="Подпись к таблице_"/>
    <w:basedOn w:val="a0"/>
    <w:link w:val="a6"/>
    <w:uiPriority w:val="99"/>
    <w:locked/>
    <w:rPr>
      <w:rFonts w:ascii="Times New Roman" w:hAnsi="Times New Roman" w:cs="Times New Roman"/>
      <w:b/>
      <w:bCs/>
      <w:u w:val="none"/>
    </w:rPr>
  </w:style>
  <w:style w:type="paragraph" w:customStyle="1" w:styleId="210">
    <w:name w:val="Основной текст (2)1"/>
    <w:basedOn w:val="a"/>
    <w:link w:val="22"/>
    <w:uiPriority w:val="99"/>
    <w:pPr>
      <w:shd w:val="clear" w:color="auto" w:fill="FFFFFF"/>
      <w:spacing w:before="900" w:after="360" w:line="240" w:lineRule="atLeast"/>
    </w:pPr>
    <w:rPr>
      <w:rFonts w:ascii="Times New Roman" w:hAnsi="Times New Roman" w:cs="Times New Roman"/>
      <w:color w:val="auto"/>
    </w:rPr>
  </w:style>
  <w:style w:type="paragraph" w:customStyle="1" w:styleId="2">
    <w:name w:val="Подпись к картинке (2)"/>
    <w:basedOn w:val="a"/>
    <w:link w:val="2Exact0"/>
    <w:uiPriority w:val="99"/>
    <w:pPr>
      <w:shd w:val="clear" w:color="auto" w:fill="FFFFFF"/>
      <w:spacing w:line="240" w:lineRule="atLeast"/>
    </w:pPr>
    <w:rPr>
      <w:rFonts w:ascii="David" w:cs="David"/>
      <w:color w:val="auto"/>
      <w:sz w:val="38"/>
      <w:szCs w:val="38"/>
      <w:lang w:bidi="he-IL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20" w:line="418" w:lineRule="exact"/>
      <w:jc w:val="center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21">
    <w:name w:val="Заголовок №2"/>
    <w:basedOn w:val="a"/>
    <w:link w:val="20"/>
    <w:uiPriority w:val="99"/>
    <w:pPr>
      <w:shd w:val="clear" w:color="auto" w:fill="FFFFFF"/>
      <w:spacing w:line="418" w:lineRule="exact"/>
      <w:jc w:val="center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360" w:after="90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360" w:line="230" w:lineRule="exact"/>
      <w:jc w:val="center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43">
    <w:name w:val="Заголовок №4"/>
    <w:basedOn w:val="a"/>
    <w:link w:val="42"/>
    <w:uiPriority w:val="99"/>
    <w:pPr>
      <w:shd w:val="clear" w:color="auto" w:fill="FFFFFF"/>
      <w:spacing w:before="240" w:line="270" w:lineRule="exact"/>
      <w:jc w:val="center"/>
      <w:outlineLvl w:val="3"/>
    </w:pPr>
    <w:rPr>
      <w:rFonts w:ascii="Times New Roman" w:hAnsi="Times New Roman" w:cs="Times New Roman"/>
      <w:b/>
      <w:bCs/>
      <w:color w:val="auto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before="60" w:line="240" w:lineRule="atLeast"/>
      <w:jc w:val="both"/>
    </w:pPr>
    <w:rPr>
      <w:rFonts w:ascii="Constantia" w:hAnsi="Constantia" w:cs="Constantia"/>
      <w:color w:val="auto"/>
      <w:sz w:val="9"/>
      <w:szCs w:val="9"/>
      <w:lang w:val="en-US" w:eastAsia="en-US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a6">
    <w:name w:val="Подпись к таблице"/>
    <w:basedOn w:val="a"/>
    <w:link w:val="a5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3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5F785E34B9E51B97D9AB3E86D7867ED7DA874D14B063B706CC110C31B3CD312E5DBCF267BDF599FAc0n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Строева</dc:creator>
  <cp:keywords/>
  <dc:description/>
  <cp:lastModifiedBy>Света Строева</cp:lastModifiedBy>
  <cp:revision>2</cp:revision>
  <dcterms:created xsi:type="dcterms:W3CDTF">2018-04-23T18:15:00Z</dcterms:created>
  <dcterms:modified xsi:type="dcterms:W3CDTF">2018-04-23T18:15:00Z</dcterms:modified>
</cp:coreProperties>
</file>