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C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021CC" w:rsidRPr="00580E12" w:rsidRDefault="00F021CC" w:rsidP="00F021CC">
      <w:pPr>
        <w:jc w:val="center"/>
        <w:rPr>
          <w:b/>
          <w:sz w:val="28"/>
          <w:szCs w:val="28"/>
        </w:rPr>
      </w:pPr>
      <w:r w:rsidRPr="00580E12">
        <w:rPr>
          <w:b/>
          <w:sz w:val="28"/>
          <w:szCs w:val="28"/>
        </w:rPr>
        <w:t>Местная Администрация</w:t>
      </w:r>
    </w:p>
    <w:p w:rsidR="00F021CC" w:rsidRPr="00580E12" w:rsidRDefault="00F021CC" w:rsidP="00F021CC">
      <w:pPr>
        <w:jc w:val="center"/>
        <w:rPr>
          <w:b/>
          <w:sz w:val="28"/>
          <w:szCs w:val="28"/>
        </w:rPr>
      </w:pPr>
      <w:r w:rsidRPr="00580E12">
        <w:rPr>
          <w:b/>
          <w:sz w:val="28"/>
          <w:szCs w:val="28"/>
        </w:rPr>
        <w:t>Муниципального Образования муниципальный округ</w:t>
      </w:r>
    </w:p>
    <w:p w:rsidR="00F021CC" w:rsidRPr="00580E12" w:rsidRDefault="00F021CC" w:rsidP="00F021CC">
      <w:pPr>
        <w:jc w:val="center"/>
        <w:rPr>
          <w:b/>
          <w:sz w:val="28"/>
          <w:szCs w:val="28"/>
        </w:rPr>
      </w:pPr>
      <w:r w:rsidRPr="00580E12">
        <w:rPr>
          <w:b/>
          <w:sz w:val="28"/>
          <w:szCs w:val="28"/>
        </w:rPr>
        <w:t>Невская застава</w:t>
      </w:r>
    </w:p>
    <w:p w:rsidR="00F021CC" w:rsidRPr="00580E12" w:rsidRDefault="00F021CC" w:rsidP="00F021CC">
      <w:pPr>
        <w:jc w:val="center"/>
        <w:rPr>
          <w:sz w:val="28"/>
          <w:szCs w:val="28"/>
        </w:rPr>
      </w:pPr>
      <w:r w:rsidRPr="00580E12">
        <w:rPr>
          <w:sz w:val="28"/>
          <w:szCs w:val="28"/>
        </w:rPr>
        <w:t>(Местная Администрация МО Невская застава)</w:t>
      </w:r>
    </w:p>
    <w:p w:rsidR="00F021CC" w:rsidRPr="00580E12" w:rsidRDefault="00F021CC" w:rsidP="00F021CC">
      <w:pPr>
        <w:rPr>
          <w:b/>
          <w:sz w:val="28"/>
          <w:szCs w:val="28"/>
        </w:rPr>
      </w:pPr>
      <w:r w:rsidRPr="00580E12">
        <w:rPr>
          <w:b/>
          <w:sz w:val="28"/>
          <w:szCs w:val="28"/>
          <w:u w:val="single"/>
        </w:rPr>
        <w:t>__________________________________________________________________</w:t>
      </w:r>
    </w:p>
    <w:p w:rsidR="00F021CC" w:rsidRPr="00580E12" w:rsidRDefault="00F021CC" w:rsidP="00F021CC">
      <w:pPr>
        <w:jc w:val="center"/>
        <w:rPr>
          <w:b/>
        </w:rPr>
      </w:pPr>
    </w:p>
    <w:p w:rsidR="00F021CC" w:rsidRDefault="00F021CC" w:rsidP="00F021CC">
      <w:pPr>
        <w:jc w:val="center"/>
        <w:rPr>
          <w:b/>
          <w:sz w:val="28"/>
          <w:szCs w:val="28"/>
        </w:rPr>
      </w:pPr>
      <w:r w:rsidRPr="00580E12">
        <w:rPr>
          <w:b/>
          <w:sz w:val="28"/>
          <w:szCs w:val="28"/>
        </w:rPr>
        <w:t>ПОСТАНОВЛЕНИЕ</w:t>
      </w:r>
    </w:p>
    <w:p w:rsidR="00F021CC" w:rsidRPr="00580E12" w:rsidRDefault="00F021CC" w:rsidP="00F021CC">
      <w:pPr>
        <w:jc w:val="center"/>
        <w:rPr>
          <w:b/>
          <w:sz w:val="28"/>
          <w:szCs w:val="28"/>
        </w:rPr>
      </w:pPr>
    </w:p>
    <w:p w:rsidR="00F021CC" w:rsidRPr="00F021CC" w:rsidRDefault="00F021CC" w:rsidP="00F021CC">
      <w:pPr>
        <w:jc w:val="right"/>
        <w:rPr>
          <w:b/>
          <w:sz w:val="24"/>
          <w:szCs w:val="24"/>
        </w:rPr>
      </w:pPr>
    </w:p>
    <w:p w:rsidR="00F021CC" w:rsidRPr="00F021CC" w:rsidRDefault="00C9312E" w:rsidP="00F021CC">
      <w:pPr>
        <w:rPr>
          <w:sz w:val="24"/>
          <w:szCs w:val="24"/>
        </w:rPr>
      </w:pPr>
      <w:r>
        <w:rPr>
          <w:sz w:val="24"/>
          <w:szCs w:val="24"/>
        </w:rPr>
        <w:t>16 марта</w:t>
      </w:r>
      <w:r w:rsidR="00F021CC" w:rsidRPr="00F021CC">
        <w:rPr>
          <w:sz w:val="24"/>
          <w:szCs w:val="24"/>
        </w:rPr>
        <w:t xml:space="preserve"> 201</w:t>
      </w:r>
      <w:r w:rsidR="00725FF4">
        <w:rPr>
          <w:sz w:val="24"/>
          <w:szCs w:val="24"/>
        </w:rPr>
        <w:t>8</w:t>
      </w:r>
      <w:r w:rsidR="00F021CC" w:rsidRPr="00F021CC">
        <w:rPr>
          <w:sz w:val="24"/>
          <w:szCs w:val="24"/>
        </w:rPr>
        <w:t xml:space="preserve"> года                                                        </w:t>
      </w:r>
      <w:r w:rsidR="00F021CC">
        <w:rPr>
          <w:sz w:val="24"/>
          <w:szCs w:val="24"/>
        </w:rPr>
        <w:t xml:space="preserve">        </w:t>
      </w:r>
      <w:r w:rsidR="00F021CC" w:rsidRPr="00F021C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</w:t>
      </w:r>
      <w:r w:rsidR="00F021CC" w:rsidRPr="00F021CC">
        <w:rPr>
          <w:sz w:val="24"/>
          <w:szCs w:val="24"/>
        </w:rPr>
        <w:t xml:space="preserve"> </w:t>
      </w:r>
      <w:r w:rsidR="00F021CC" w:rsidRPr="00F021C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09</w:t>
      </w:r>
      <w:r w:rsidR="00F021CC" w:rsidRPr="00F021CC">
        <w:rPr>
          <w:sz w:val="24"/>
          <w:szCs w:val="24"/>
        </w:rPr>
        <w:t xml:space="preserve">-п </w:t>
      </w:r>
    </w:p>
    <w:p w:rsidR="00F021CC" w:rsidRPr="00F021CC" w:rsidRDefault="00F021CC" w:rsidP="00F021CC">
      <w:pPr>
        <w:jc w:val="center"/>
        <w:rPr>
          <w:sz w:val="24"/>
          <w:szCs w:val="24"/>
        </w:rPr>
      </w:pPr>
      <w:r w:rsidRPr="00F021CC">
        <w:rPr>
          <w:sz w:val="24"/>
          <w:szCs w:val="24"/>
        </w:rPr>
        <w:t>Санкт-Петербург</w:t>
      </w:r>
    </w:p>
    <w:p w:rsidR="00F021CC" w:rsidRPr="00F021CC" w:rsidRDefault="00F021CC" w:rsidP="00F021CC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21CC" w:rsidRDefault="00F021CC" w:rsidP="00F021CC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53059A" w:rsidRDefault="00F021CC" w:rsidP="00F021CC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53059A">
        <w:rPr>
          <w:rFonts w:ascii="Times New Roman" w:hAnsi="Times New Roman" w:cs="Times New Roman"/>
          <w:sz w:val="24"/>
          <w:szCs w:val="24"/>
        </w:rPr>
        <w:t>Об утверждении Положения «</w:t>
      </w:r>
      <w:r w:rsidR="0053059A" w:rsidRPr="0053059A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местных </w:t>
      </w:r>
    </w:p>
    <w:p w:rsidR="0053059A" w:rsidRPr="0053059A" w:rsidRDefault="0053059A" w:rsidP="00F021CC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53059A">
        <w:rPr>
          <w:rFonts w:ascii="Times New Roman" w:hAnsi="Times New Roman" w:cs="Times New Roman"/>
          <w:sz w:val="24"/>
          <w:szCs w:val="24"/>
        </w:rPr>
        <w:t>и участие в организации и проведении городских праздничных и иных зрелищных мероприятий, по сохранению местных традиций и обрядов</w:t>
      </w:r>
    </w:p>
    <w:p w:rsidR="0033796C" w:rsidRPr="0053059A" w:rsidRDefault="0033796C" w:rsidP="00F021CC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53059A">
        <w:rPr>
          <w:rFonts w:ascii="Times New Roman" w:hAnsi="Times New Roman" w:cs="Times New Roman"/>
          <w:sz w:val="24"/>
          <w:szCs w:val="24"/>
        </w:rPr>
        <w:t>во внутригородском муниципальном</w:t>
      </w:r>
      <w:r w:rsidR="007F4D89" w:rsidRPr="0053059A">
        <w:rPr>
          <w:rFonts w:ascii="Times New Roman" w:hAnsi="Times New Roman" w:cs="Times New Roman"/>
          <w:sz w:val="24"/>
          <w:szCs w:val="24"/>
        </w:rPr>
        <w:t xml:space="preserve"> </w:t>
      </w:r>
      <w:r w:rsidRPr="0053059A">
        <w:rPr>
          <w:rFonts w:ascii="Times New Roman" w:hAnsi="Times New Roman" w:cs="Times New Roman"/>
          <w:sz w:val="24"/>
          <w:szCs w:val="24"/>
        </w:rPr>
        <w:t>образовании</w:t>
      </w:r>
    </w:p>
    <w:p w:rsidR="00F021CC" w:rsidRPr="0053059A" w:rsidRDefault="007F4D89" w:rsidP="00F021CC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53059A">
        <w:rPr>
          <w:rFonts w:ascii="Times New Roman" w:hAnsi="Times New Roman" w:cs="Times New Roman"/>
          <w:sz w:val="24"/>
          <w:szCs w:val="24"/>
        </w:rPr>
        <w:t>Санкт-Петербурга муниципальный округ</w:t>
      </w:r>
      <w:r w:rsidR="00F021CC" w:rsidRPr="0053059A">
        <w:rPr>
          <w:rFonts w:ascii="Times New Roman" w:hAnsi="Times New Roman" w:cs="Times New Roman"/>
          <w:sz w:val="24"/>
          <w:szCs w:val="24"/>
        </w:rPr>
        <w:t xml:space="preserve"> Невская застава»</w:t>
      </w:r>
    </w:p>
    <w:p w:rsidR="00F021CC" w:rsidRDefault="00F021CC" w:rsidP="00F021CC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F021CC" w:rsidRPr="00A83461" w:rsidRDefault="00F021CC" w:rsidP="00F021CC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F021CC" w:rsidRPr="00AD4419" w:rsidRDefault="00F021CC" w:rsidP="00F021CC">
      <w:pPr>
        <w:pStyle w:val="ConsNormal0"/>
        <w:widowControl/>
        <w:tabs>
          <w:tab w:val="left" w:pos="570"/>
        </w:tabs>
        <w:spacing w:line="240" w:lineRule="auto"/>
        <w:ind w:left="57" w:hanging="57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DF0EAD">
        <w:rPr>
          <w:rFonts w:ascii="Times New Roman" w:hAnsi="Times New Roman" w:cs="Times New Roman"/>
          <w:sz w:val="24"/>
          <w:szCs w:val="24"/>
        </w:rPr>
        <w:tab/>
      </w:r>
      <w:r w:rsidRPr="000055D5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575381">
        <w:rPr>
          <w:rFonts w:ascii="Times New Roman" w:hAnsi="Times New Roman" w:cs="Times New Roman"/>
          <w:color w:val="000000"/>
          <w:sz w:val="24"/>
          <w:szCs w:val="24"/>
        </w:rPr>
        <w:t>етствии со 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Закона Санкт-Петербурга от 23.09.2009 года №420-79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Невская застава</w:t>
      </w:r>
      <w:r w:rsidRPr="000055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0EAD">
        <w:rPr>
          <w:rFonts w:ascii="Times New Roman" w:hAnsi="Times New Roman" w:cs="Times New Roman"/>
          <w:sz w:val="24"/>
          <w:szCs w:val="24"/>
        </w:rPr>
        <w:t xml:space="preserve"> </w:t>
      </w:r>
      <w:r w:rsidRPr="00DF0EAD">
        <w:rPr>
          <w:rFonts w:ascii="Times New Roman" w:hAnsi="Times New Roman" w:cs="Times New Roman"/>
          <w:sz w:val="24"/>
          <w:szCs w:val="24"/>
          <w:lang w:eastAsia="ja-JP"/>
        </w:rPr>
        <w:t>Местная</w:t>
      </w:r>
      <w:r w:rsidR="001572FA">
        <w:rPr>
          <w:rFonts w:ascii="Times New Roman" w:hAnsi="Times New Roman" w:cs="Times New Roman"/>
          <w:sz w:val="24"/>
          <w:szCs w:val="24"/>
          <w:lang w:eastAsia="ja-JP"/>
        </w:rPr>
        <w:t xml:space="preserve">  Администрация Муниципального </w:t>
      </w:r>
      <w:r w:rsidRPr="00DF0EAD">
        <w:rPr>
          <w:rFonts w:ascii="Times New Roman" w:hAnsi="Times New Roman" w:cs="Times New Roman"/>
          <w:sz w:val="24"/>
          <w:szCs w:val="24"/>
          <w:lang w:eastAsia="ja-JP"/>
        </w:rPr>
        <w:t>Образования  Муниципальный округ Невская застава</w:t>
      </w:r>
    </w:p>
    <w:p w:rsidR="00F021CC" w:rsidRPr="00AD4419" w:rsidRDefault="00F021CC" w:rsidP="00F021C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D4419">
        <w:rPr>
          <w:sz w:val="24"/>
          <w:szCs w:val="24"/>
        </w:rPr>
        <w:t xml:space="preserve"> </w:t>
      </w:r>
    </w:p>
    <w:p w:rsidR="00F021CC" w:rsidRDefault="00F021CC" w:rsidP="00F021CC">
      <w:pPr>
        <w:shd w:val="clear" w:color="auto" w:fill="FFFFFF"/>
        <w:tabs>
          <w:tab w:val="left" w:pos="0"/>
        </w:tabs>
        <w:rPr>
          <w:b/>
          <w:bCs/>
          <w:sz w:val="24"/>
          <w:szCs w:val="24"/>
        </w:rPr>
      </w:pPr>
      <w:r w:rsidRPr="00AD4419">
        <w:rPr>
          <w:b/>
          <w:bCs/>
          <w:sz w:val="24"/>
          <w:szCs w:val="24"/>
        </w:rPr>
        <w:t>ПОСТАНОВЛЯЕТ:</w:t>
      </w:r>
      <w:r w:rsidRPr="00AD4419">
        <w:rPr>
          <w:b/>
          <w:bCs/>
          <w:sz w:val="24"/>
          <w:szCs w:val="24"/>
        </w:rPr>
        <w:tab/>
      </w:r>
    </w:p>
    <w:p w:rsidR="001572FA" w:rsidRPr="00AD4419" w:rsidRDefault="001572FA" w:rsidP="00F021CC">
      <w:pPr>
        <w:shd w:val="clear" w:color="auto" w:fill="FFFFFF"/>
        <w:tabs>
          <w:tab w:val="left" w:pos="0"/>
        </w:tabs>
        <w:rPr>
          <w:b/>
          <w:bCs/>
          <w:sz w:val="24"/>
          <w:szCs w:val="24"/>
        </w:rPr>
      </w:pPr>
    </w:p>
    <w:p w:rsidR="0053059A" w:rsidRPr="0053059A" w:rsidRDefault="00A67B9A" w:rsidP="0053059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hyperlink r:id="rId5" w:history="1">
        <w:r w:rsidR="00E82D20" w:rsidRPr="00E82D20">
          <w:rPr>
            <w:sz w:val="24"/>
            <w:szCs w:val="24"/>
          </w:rPr>
          <w:t>Утвердить</w:t>
        </w:r>
      </w:hyperlink>
      <w:r w:rsidR="00E82D20" w:rsidRPr="00E82D20">
        <w:rPr>
          <w:sz w:val="24"/>
          <w:szCs w:val="24"/>
        </w:rPr>
        <w:t xml:space="preserve"> Положение </w:t>
      </w:r>
      <w:r w:rsidR="0033796C">
        <w:rPr>
          <w:sz w:val="24"/>
          <w:szCs w:val="24"/>
        </w:rPr>
        <w:t>«</w:t>
      </w:r>
      <w:r w:rsidR="0053059A" w:rsidRPr="0053059A">
        <w:rPr>
          <w:sz w:val="24"/>
          <w:szCs w:val="24"/>
        </w:rPr>
        <w:t>Об организации и проведении местных и участие в организации и проведении городских праздничных и иных зрелищных мероприятий, по сохранению местных традиций и обрядов во внутригородском муниципальном образовании Санкт-Петербурга муниципальный округ Невская застава</w:t>
      </w:r>
      <w:r w:rsidR="0053059A">
        <w:rPr>
          <w:sz w:val="24"/>
          <w:szCs w:val="24"/>
        </w:rPr>
        <w:t>».</w:t>
      </w:r>
    </w:p>
    <w:p w:rsidR="00F021CC" w:rsidRDefault="00F021CC" w:rsidP="00F021CC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0" w:line="274" w:lineRule="exact"/>
        <w:ind w:left="720" w:right="20" w:hanging="360"/>
        <w:jc w:val="both"/>
        <w:rPr>
          <w:sz w:val="24"/>
          <w:szCs w:val="24"/>
        </w:rPr>
      </w:pPr>
      <w:r w:rsidRPr="006341CF">
        <w:rPr>
          <w:sz w:val="24"/>
          <w:szCs w:val="24"/>
        </w:rPr>
        <w:t>Настоящее Постановление вступает в силу с момента  его официального опубликования.</w:t>
      </w:r>
    </w:p>
    <w:p w:rsidR="00F021CC" w:rsidRPr="006341CF" w:rsidRDefault="00F021CC" w:rsidP="00F021CC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0" w:line="274" w:lineRule="exact"/>
        <w:ind w:left="720" w:right="20" w:hanging="360"/>
        <w:jc w:val="both"/>
        <w:rPr>
          <w:sz w:val="24"/>
          <w:szCs w:val="24"/>
        </w:rPr>
      </w:pPr>
      <w:proofErr w:type="gramStart"/>
      <w:r w:rsidRPr="006341CF">
        <w:rPr>
          <w:sz w:val="24"/>
          <w:szCs w:val="24"/>
        </w:rPr>
        <w:t>Контроль за</w:t>
      </w:r>
      <w:proofErr w:type="gramEnd"/>
      <w:r w:rsidRPr="006341CF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021CC" w:rsidRDefault="00F021CC" w:rsidP="00F021C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1CC" w:rsidRDefault="00F021CC" w:rsidP="00F021CC">
      <w:pPr>
        <w:autoSpaceDE w:val="0"/>
        <w:autoSpaceDN w:val="0"/>
        <w:adjustRightInd w:val="0"/>
        <w:rPr>
          <w:b/>
        </w:rPr>
      </w:pPr>
    </w:p>
    <w:p w:rsidR="00F021CC" w:rsidRDefault="00F021CC" w:rsidP="00F021CC">
      <w:pPr>
        <w:autoSpaceDE w:val="0"/>
        <w:autoSpaceDN w:val="0"/>
        <w:adjustRightInd w:val="0"/>
        <w:rPr>
          <w:b/>
        </w:rPr>
      </w:pPr>
    </w:p>
    <w:p w:rsidR="00F021CC" w:rsidRPr="00FA06F7" w:rsidRDefault="00F021CC" w:rsidP="00F021C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FA06F7">
        <w:rPr>
          <w:bCs/>
          <w:sz w:val="24"/>
          <w:szCs w:val="24"/>
        </w:rPr>
        <w:t xml:space="preserve">Глава местной администрации                                                                     </w:t>
      </w:r>
      <w:r w:rsidR="00FA06F7">
        <w:rPr>
          <w:bCs/>
          <w:sz w:val="24"/>
          <w:szCs w:val="24"/>
        </w:rPr>
        <w:t xml:space="preserve">      </w:t>
      </w:r>
      <w:r w:rsidRPr="00FA06F7">
        <w:rPr>
          <w:bCs/>
          <w:sz w:val="24"/>
          <w:szCs w:val="24"/>
        </w:rPr>
        <w:t xml:space="preserve">      А.В. Пронин</w:t>
      </w:r>
    </w:p>
    <w:p w:rsidR="00F021CC" w:rsidRPr="00FA06F7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021CC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021CC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021CC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4DE5" w:rsidRDefault="000A4DE5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021CC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A06F7" w:rsidRDefault="00FA06F7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A06F7" w:rsidRDefault="00FA06F7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A06F7" w:rsidRPr="009B4FE2" w:rsidRDefault="00FA06F7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74CBA" w:rsidRPr="009B4FE2" w:rsidRDefault="00E74CBA" w:rsidP="00E74CB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9312E" w:rsidRDefault="00C9312E" w:rsidP="00E74CBA">
      <w:pPr>
        <w:autoSpaceDE w:val="0"/>
        <w:autoSpaceDN w:val="0"/>
        <w:adjustRightInd w:val="0"/>
        <w:jc w:val="right"/>
        <w:outlineLvl w:val="0"/>
      </w:pPr>
    </w:p>
    <w:p w:rsidR="00E74CBA" w:rsidRPr="009B4FE2" w:rsidRDefault="00E74CBA" w:rsidP="00E74CBA">
      <w:pPr>
        <w:autoSpaceDE w:val="0"/>
        <w:autoSpaceDN w:val="0"/>
        <w:adjustRightInd w:val="0"/>
        <w:jc w:val="right"/>
        <w:outlineLvl w:val="0"/>
      </w:pPr>
      <w:r w:rsidRPr="009B4FE2">
        <w:lastRenderedPageBreak/>
        <w:t>П</w:t>
      </w:r>
      <w:r>
        <w:t>риложение</w:t>
      </w:r>
    </w:p>
    <w:p w:rsidR="00E74CBA" w:rsidRPr="009B4FE2" w:rsidRDefault="00E74CBA" w:rsidP="00E74CBA">
      <w:pPr>
        <w:autoSpaceDE w:val="0"/>
        <w:autoSpaceDN w:val="0"/>
        <w:adjustRightInd w:val="0"/>
        <w:jc w:val="right"/>
      </w:pPr>
      <w:r w:rsidRPr="009B4FE2">
        <w:t>к Постановлению</w:t>
      </w:r>
      <w:r>
        <w:t xml:space="preserve"> М</w:t>
      </w:r>
      <w:r w:rsidRPr="009B4FE2">
        <w:t>естной администрации</w:t>
      </w:r>
    </w:p>
    <w:p w:rsidR="00E74CBA" w:rsidRPr="009B4FE2" w:rsidRDefault="002414BA" w:rsidP="002414BA">
      <w:pPr>
        <w:autoSpaceDE w:val="0"/>
        <w:autoSpaceDN w:val="0"/>
        <w:adjustRightInd w:val="0"/>
        <w:jc w:val="right"/>
      </w:pPr>
      <w:r>
        <w:t>МО Невская застава</w:t>
      </w:r>
    </w:p>
    <w:p w:rsidR="00E74CBA" w:rsidRPr="009B4FE2" w:rsidRDefault="00E74CBA" w:rsidP="00E74CBA">
      <w:pPr>
        <w:autoSpaceDE w:val="0"/>
        <w:autoSpaceDN w:val="0"/>
        <w:adjustRightInd w:val="0"/>
        <w:jc w:val="right"/>
      </w:pPr>
      <w:r w:rsidRPr="009B4FE2">
        <w:t xml:space="preserve">от </w:t>
      </w:r>
      <w:r w:rsidR="00C9312E">
        <w:t>16.03.2018</w:t>
      </w:r>
      <w:r w:rsidR="00B06419">
        <w:t> </w:t>
      </w:r>
      <w:r>
        <w:t>г.</w:t>
      </w:r>
      <w:r w:rsidRPr="009B4FE2">
        <w:t xml:space="preserve"> №</w:t>
      </w:r>
      <w:r w:rsidR="00C9312E">
        <w:t>09-п</w:t>
      </w:r>
    </w:p>
    <w:p w:rsidR="00E74CBA" w:rsidRPr="009B4FE2" w:rsidRDefault="00E74CBA" w:rsidP="00E74CBA">
      <w:pPr>
        <w:autoSpaceDE w:val="0"/>
        <w:autoSpaceDN w:val="0"/>
        <w:adjustRightInd w:val="0"/>
        <w:rPr>
          <w:sz w:val="24"/>
          <w:szCs w:val="24"/>
        </w:rPr>
      </w:pPr>
    </w:p>
    <w:p w:rsidR="00E74CBA" w:rsidRPr="009B4FE2" w:rsidRDefault="00E74CBA" w:rsidP="00E74CB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A06F7" w:rsidRPr="00FA06F7" w:rsidRDefault="00E74CBA" w:rsidP="00FA06F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06F7">
        <w:rPr>
          <w:b/>
          <w:bCs/>
          <w:sz w:val="24"/>
          <w:szCs w:val="24"/>
        </w:rPr>
        <w:t>ПОЛОЖЕНИЕ</w:t>
      </w:r>
    </w:p>
    <w:p w:rsidR="000A4DE5" w:rsidRPr="000A4DE5" w:rsidRDefault="000A4DE5" w:rsidP="000A4DE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A4DE5">
        <w:rPr>
          <w:rFonts w:ascii="Times New Roman" w:hAnsi="Times New Roman" w:cs="Times New Roman"/>
          <w:sz w:val="24"/>
          <w:szCs w:val="24"/>
        </w:rPr>
        <w:t>б организации и проведении местных и участие в организации и проведении городских праздничных и иных зрелищных мероприятий, по сохранению местных традиций и обрядов во внутригородском муниципальном образовании Санкт-Петербурга муниципальный округ Невская застава</w:t>
      </w:r>
    </w:p>
    <w:p w:rsidR="00FA06F7" w:rsidRDefault="00FA06F7" w:rsidP="00E74CB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4CBA" w:rsidRPr="007350B2" w:rsidRDefault="00E74CBA" w:rsidP="00E74CB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5205" w:rsidRDefault="00D75205" w:rsidP="0091194D">
      <w:pPr>
        <w:pStyle w:val="Heading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E74CBA" w:rsidRPr="000A4DE5">
        <w:rPr>
          <w:rFonts w:ascii="Times New Roman" w:hAnsi="Times New Roman" w:cs="Times New Roman"/>
          <w:b w:val="0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действующим законодательством разработано в целях реализации вопроса местного значения: </w:t>
      </w:r>
    </w:p>
    <w:p w:rsidR="00A13FE6" w:rsidRDefault="00A13FE6" w:rsidP="00A13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организация и проведение </w:t>
      </w:r>
      <w:proofErr w:type="gramStart"/>
      <w:r>
        <w:rPr>
          <w:rFonts w:eastAsiaTheme="minorHAnsi"/>
          <w:sz w:val="24"/>
          <w:szCs w:val="24"/>
          <w:lang w:eastAsia="en-US"/>
        </w:rPr>
        <w:t>местных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участие в организации и проведении городских праздничных и иных зрелищных мероприятий;</w:t>
      </w:r>
    </w:p>
    <w:p w:rsidR="001433F9" w:rsidRDefault="00A13FE6" w:rsidP="00A13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организация и проведение мероприятий по сохранению и развитию местных традиций и обрядов</w:t>
      </w:r>
      <w:r w:rsidR="001433F9">
        <w:rPr>
          <w:rFonts w:eastAsiaTheme="minorHAnsi"/>
          <w:sz w:val="24"/>
          <w:szCs w:val="24"/>
          <w:lang w:eastAsia="en-US"/>
        </w:rPr>
        <w:t>.</w:t>
      </w:r>
    </w:p>
    <w:p w:rsidR="001433F9" w:rsidRPr="001433F9" w:rsidRDefault="001433F9" w:rsidP="001433F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Вопрос местного значения:</w:t>
      </w:r>
    </w:p>
    <w:p w:rsidR="001433F9" w:rsidRPr="001433F9" w:rsidRDefault="001433F9" w:rsidP="001433F9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1433F9">
        <w:rPr>
          <w:rFonts w:eastAsiaTheme="minorHAnsi"/>
          <w:sz w:val="24"/>
          <w:szCs w:val="24"/>
          <w:lang w:eastAsia="en-US"/>
        </w:rPr>
        <w:t xml:space="preserve">организация и проведение </w:t>
      </w:r>
      <w:proofErr w:type="gramStart"/>
      <w:r w:rsidRPr="001433F9">
        <w:rPr>
          <w:rFonts w:eastAsiaTheme="minorHAnsi"/>
          <w:sz w:val="24"/>
          <w:szCs w:val="24"/>
          <w:lang w:eastAsia="en-US"/>
        </w:rPr>
        <w:t>местных</w:t>
      </w:r>
      <w:proofErr w:type="gramEnd"/>
      <w:r w:rsidRPr="001433F9">
        <w:rPr>
          <w:rFonts w:eastAsiaTheme="minorHAnsi"/>
          <w:sz w:val="24"/>
          <w:szCs w:val="24"/>
          <w:lang w:eastAsia="en-US"/>
        </w:rPr>
        <w:t xml:space="preserve"> и участие в организации и проведении городских праздничных и иных зрелищных мероприятий;</w:t>
      </w:r>
    </w:p>
    <w:p w:rsidR="001433F9" w:rsidRDefault="001433F9" w:rsidP="00F245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организация и проведение мероприятий по сохранению и развитию местных традиций и обрядов</w:t>
      </w:r>
      <w:r w:rsidR="00F24519">
        <w:rPr>
          <w:rFonts w:eastAsiaTheme="minorHAnsi"/>
          <w:sz w:val="24"/>
          <w:szCs w:val="24"/>
          <w:lang w:eastAsia="en-US"/>
        </w:rPr>
        <w:t xml:space="preserve"> </w:t>
      </w:r>
      <w:r w:rsidR="00F24519" w:rsidRPr="00A13FE6">
        <w:rPr>
          <w:sz w:val="24"/>
          <w:szCs w:val="24"/>
        </w:rPr>
        <w:t>(далее – Праздничные мероприятия)</w:t>
      </w:r>
      <w:r w:rsidR="00F24519">
        <w:rPr>
          <w:sz w:val="24"/>
          <w:szCs w:val="24"/>
        </w:rPr>
        <w:t>,</w:t>
      </w:r>
      <w:r w:rsidRPr="001433F9">
        <w:rPr>
          <w:sz w:val="24"/>
          <w:szCs w:val="24"/>
        </w:rPr>
        <w:t xml:space="preserve"> </w:t>
      </w:r>
      <w:r w:rsidRPr="00A13FE6">
        <w:rPr>
          <w:sz w:val="24"/>
          <w:szCs w:val="24"/>
        </w:rPr>
        <w:t xml:space="preserve">во внутригородском муниципальном образовании Санкт-Петербурга муниципальный округ Невская застава, </w:t>
      </w:r>
      <w:r w:rsidRPr="001433F9">
        <w:rPr>
          <w:sz w:val="24"/>
          <w:szCs w:val="24"/>
        </w:rPr>
        <w:t>осуществляется Местной администрацией муниципального образования муниципальный округ Невская застава (далее Местная администрация)</w:t>
      </w:r>
      <w:r w:rsidR="00F24519">
        <w:rPr>
          <w:sz w:val="24"/>
          <w:szCs w:val="24"/>
        </w:rPr>
        <w:t>.</w:t>
      </w:r>
    </w:p>
    <w:p w:rsidR="001433F9" w:rsidRDefault="00F24519" w:rsidP="001433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по реализации вопроса местного значения по Праздничным мероприятиям направлена на достижение следующих целей и задач:</w:t>
      </w:r>
    </w:p>
    <w:p w:rsidR="00400D6D" w:rsidRDefault="00400D6D" w:rsidP="00400D6D">
      <w:pPr>
        <w:pStyle w:val="msonormalbullet2gif"/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организация досуга и обеспечение жителей округа услугами в области культуры;</w:t>
      </w:r>
    </w:p>
    <w:p w:rsidR="00400D6D" w:rsidRDefault="00400D6D" w:rsidP="00400D6D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9223AF">
        <w:rPr>
          <w:rFonts w:eastAsia="Calibri"/>
          <w:lang w:eastAsia="en-US"/>
        </w:rPr>
        <w:t xml:space="preserve">оздание благоприятного </w:t>
      </w:r>
      <w:proofErr w:type="spellStart"/>
      <w:r w:rsidRPr="009223AF">
        <w:rPr>
          <w:rFonts w:eastAsia="Calibri"/>
          <w:lang w:eastAsia="en-US"/>
        </w:rPr>
        <w:t>социокультурного</w:t>
      </w:r>
      <w:proofErr w:type="spellEnd"/>
      <w:r w:rsidRPr="009223AF">
        <w:rPr>
          <w:rFonts w:eastAsia="Calibri"/>
          <w:lang w:eastAsia="en-US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400D6D" w:rsidRPr="00400D6D" w:rsidRDefault="00400D6D" w:rsidP="00400D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Праздничных мероприятий </w:t>
      </w:r>
      <w:r w:rsidRPr="00026BFE">
        <w:rPr>
          <w:sz w:val="24"/>
          <w:szCs w:val="24"/>
        </w:rPr>
        <w:t>являются:</w:t>
      </w:r>
    </w:p>
    <w:p w:rsidR="00400D6D" w:rsidRDefault="00AA5F9A" w:rsidP="00400D6D">
      <w:pPr>
        <w:pStyle w:val="msonormalbullet2gif"/>
        <w:spacing w:before="0" w:beforeAutospacing="0" w:after="0" w:afterAutospacing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</w:t>
      </w:r>
      <w:r w:rsidR="00400D6D">
        <w:rPr>
          <w:rFonts w:eastAsia="Calibri"/>
          <w:lang w:eastAsia="en-US"/>
        </w:rPr>
        <w:t>рганизация проведения местных культурно-массовых мероприятий, театрализованных праздников, вечеров отдыха, конкурсов.</w:t>
      </w:r>
    </w:p>
    <w:p w:rsidR="00400D6D" w:rsidRDefault="00400D6D" w:rsidP="00400D6D">
      <w:pPr>
        <w:pStyle w:val="msonormalbullet2gif"/>
        <w:spacing w:before="0" w:beforeAutospacing="0" w:after="0" w:afterAutospacing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оказание поддержки и помощи в организации культурного отдыха для жителей муниципального образования;</w:t>
      </w:r>
    </w:p>
    <w:p w:rsidR="00400D6D" w:rsidRDefault="00400D6D" w:rsidP="00400D6D">
      <w:pPr>
        <w:pStyle w:val="msonormalbullet2gif"/>
        <w:spacing w:before="0" w:beforeAutospacing="0" w:after="0" w:afterAutospacing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организация посещений концертных представлений и зрелищных мероприятий.</w:t>
      </w:r>
    </w:p>
    <w:p w:rsidR="00FE492D" w:rsidRDefault="00FA1B96" w:rsidP="00FA1B96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Реализация Праздничных мероприятий осуществляется во взаимодействии с органами государственной власти.</w:t>
      </w:r>
    </w:p>
    <w:p w:rsidR="00FA1B96" w:rsidRDefault="00FA1B96" w:rsidP="00575381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575381">
        <w:rPr>
          <w:sz w:val="24"/>
          <w:szCs w:val="24"/>
        </w:rPr>
        <w:t xml:space="preserve">Финансирование Праздничных мероприятий осуществляется за счет средств местного бюджета </w:t>
      </w:r>
      <w:r w:rsidR="00575381" w:rsidRPr="00575381">
        <w:rPr>
          <w:sz w:val="24"/>
          <w:szCs w:val="24"/>
        </w:rPr>
        <w:t xml:space="preserve">муниципального образования МО Невская застава на соответствующий финансовый год, </w:t>
      </w:r>
      <w:r w:rsidRPr="00575381">
        <w:rPr>
          <w:sz w:val="24"/>
          <w:szCs w:val="24"/>
        </w:rPr>
        <w:t xml:space="preserve"> на основании заключения муниципальных контрактов,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75381" w:rsidRPr="00575381" w:rsidRDefault="00575381" w:rsidP="00575381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настоящего Положения осуществляется в соответствии с действующим законодательством и Уставом </w:t>
      </w:r>
      <w:r>
        <w:rPr>
          <w:color w:val="000000"/>
          <w:sz w:val="24"/>
          <w:szCs w:val="24"/>
        </w:rPr>
        <w:t>внутригородского муниципального образования Санкт-Петербурга муниципальный округ Невская застава.</w:t>
      </w:r>
    </w:p>
    <w:sectPr w:rsidR="00575381" w:rsidRPr="00575381" w:rsidSect="00E2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BF5"/>
    <w:multiLevelType w:val="hybridMultilevel"/>
    <w:tmpl w:val="1416CD80"/>
    <w:lvl w:ilvl="0" w:tplc="1E949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3B0F08"/>
    <w:multiLevelType w:val="multilevel"/>
    <w:tmpl w:val="A0B4887A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791391D"/>
    <w:multiLevelType w:val="multilevel"/>
    <w:tmpl w:val="3710AC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70" w:hanging="99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10" w:hanging="99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BA"/>
    <w:rsid w:val="000A4DE5"/>
    <w:rsid w:val="001108B0"/>
    <w:rsid w:val="00136778"/>
    <w:rsid w:val="001433F9"/>
    <w:rsid w:val="001572FA"/>
    <w:rsid w:val="001A6C9B"/>
    <w:rsid w:val="001C5020"/>
    <w:rsid w:val="002414BA"/>
    <w:rsid w:val="002A40A0"/>
    <w:rsid w:val="002A4B18"/>
    <w:rsid w:val="0033796C"/>
    <w:rsid w:val="0037211E"/>
    <w:rsid w:val="003B35AF"/>
    <w:rsid w:val="003D61D5"/>
    <w:rsid w:val="00400D6D"/>
    <w:rsid w:val="00447821"/>
    <w:rsid w:val="0053059A"/>
    <w:rsid w:val="00575381"/>
    <w:rsid w:val="005D3D77"/>
    <w:rsid w:val="005F63A2"/>
    <w:rsid w:val="00614FFF"/>
    <w:rsid w:val="006A0471"/>
    <w:rsid w:val="006D2CB2"/>
    <w:rsid w:val="006F3ADB"/>
    <w:rsid w:val="00725FF4"/>
    <w:rsid w:val="007F4D89"/>
    <w:rsid w:val="00824260"/>
    <w:rsid w:val="008F5EC6"/>
    <w:rsid w:val="0091194D"/>
    <w:rsid w:val="00934956"/>
    <w:rsid w:val="00992564"/>
    <w:rsid w:val="00A13FE6"/>
    <w:rsid w:val="00A67B9A"/>
    <w:rsid w:val="00AA5F9A"/>
    <w:rsid w:val="00B06419"/>
    <w:rsid w:val="00C27930"/>
    <w:rsid w:val="00C9312E"/>
    <w:rsid w:val="00CC0C42"/>
    <w:rsid w:val="00D75205"/>
    <w:rsid w:val="00E21132"/>
    <w:rsid w:val="00E74CBA"/>
    <w:rsid w:val="00E82D20"/>
    <w:rsid w:val="00F021CC"/>
    <w:rsid w:val="00F24519"/>
    <w:rsid w:val="00F30E2B"/>
    <w:rsid w:val="00FA06F7"/>
    <w:rsid w:val="00FA1B96"/>
    <w:rsid w:val="00FA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C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CB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74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021C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21CC"/>
    <w:pPr>
      <w:widowControl w:val="0"/>
      <w:shd w:val="clear" w:color="auto" w:fill="FFFFFF"/>
      <w:spacing w:before="480" w:line="278" w:lineRule="exact"/>
      <w:ind w:hanging="340"/>
    </w:pPr>
    <w:rPr>
      <w:rFonts w:cstheme="minorBidi"/>
      <w:sz w:val="23"/>
      <w:szCs w:val="23"/>
      <w:lang w:eastAsia="en-US"/>
    </w:rPr>
  </w:style>
  <w:style w:type="paragraph" w:customStyle="1" w:styleId="Heading">
    <w:name w:val="Heading"/>
    <w:rsid w:val="00F02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">
    <w:name w:val="ConsNormal Знак"/>
    <w:basedOn w:val="a0"/>
    <w:link w:val="ConsNormal0"/>
    <w:locked/>
    <w:rsid w:val="00F021CC"/>
    <w:rPr>
      <w:rFonts w:ascii="Arial" w:hAnsi="Arial" w:cs="Arial"/>
    </w:rPr>
  </w:style>
  <w:style w:type="paragraph" w:customStyle="1" w:styleId="ConsNormal0">
    <w:name w:val="ConsNormal"/>
    <w:link w:val="ConsNormal"/>
    <w:rsid w:val="00F021CC"/>
    <w:pPr>
      <w:widowControl w:val="0"/>
      <w:spacing w:after="0" w:line="360" w:lineRule="auto"/>
      <w:ind w:left="357" w:firstLine="720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82D20"/>
    <w:pPr>
      <w:ind w:left="720"/>
      <w:contextualSpacing/>
    </w:pPr>
  </w:style>
  <w:style w:type="paragraph" w:customStyle="1" w:styleId="msonormalbullet2gif">
    <w:name w:val="msonormalbullet2.gif"/>
    <w:basedOn w:val="a"/>
    <w:rsid w:val="00400D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EE7B5201DAAF987621F01557EC63C7AB02023C259F369A40BD3A84A03E165A8C845BD42C2FD369C7k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buh2</cp:lastModifiedBy>
  <cp:revision>8</cp:revision>
  <dcterms:created xsi:type="dcterms:W3CDTF">2017-12-13T08:20:00Z</dcterms:created>
  <dcterms:modified xsi:type="dcterms:W3CDTF">2018-03-29T07:01:00Z</dcterms:modified>
</cp:coreProperties>
</file>